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05" w:rsidRPr="00F94B05" w:rsidRDefault="00F94B05" w:rsidP="00F94B05">
      <w:pPr>
        <w:jc w:val="center"/>
        <w:rPr>
          <w:rFonts w:ascii="Arial" w:hAnsi="Arial" w:cs="Arial"/>
          <w:b/>
          <w:sz w:val="24"/>
          <w:u w:val="single"/>
        </w:rPr>
      </w:pPr>
      <w:r w:rsidRPr="00F94B05">
        <w:rPr>
          <w:rFonts w:ascii="Arial" w:hAnsi="Arial" w:cs="Arial"/>
          <w:b/>
          <w:sz w:val="24"/>
          <w:u w:val="single"/>
        </w:rPr>
        <w:t>OIC/RSO CERTIFICATION MEMO</w:t>
      </w:r>
      <w:r>
        <w:rPr>
          <w:rFonts w:ascii="Arial" w:hAnsi="Arial" w:cs="Arial"/>
          <w:b/>
          <w:sz w:val="24"/>
          <w:u w:val="single"/>
        </w:rPr>
        <w:t>RANDUM</w:t>
      </w:r>
      <w:r w:rsidRPr="00F94B05">
        <w:rPr>
          <w:rFonts w:ascii="Arial" w:hAnsi="Arial" w:cs="Arial"/>
          <w:b/>
          <w:sz w:val="24"/>
          <w:u w:val="single"/>
        </w:rPr>
        <w:t xml:space="preserve"> EXAMPLE</w:t>
      </w:r>
    </w:p>
    <w:p w:rsidR="00F94B05" w:rsidRPr="00F94B05" w:rsidRDefault="00F94B05" w:rsidP="00F94B05">
      <w:pPr>
        <w:rPr>
          <w:rFonts w:ascii="Arial" w:hAnsi="Arial" w:cs="Arial"/>
          <w:sz w:val="24"/>
        </w:rPr>
      </w:pPr>
    </w:p>
    <w:p w:rsidR="00F94B05" w:rsidRPr="00F94B05" w:rsidRDefault="00F94B05" w:rsidP="00F94B05">
      <w:pPr>
        <w:rPr>
          <w:rFonts w:ascii="Arial" w:hAnsi="Arial" w:cs="Arial"/>
          <w:sz w:val="24"/>
        </w:rPr>
      </w:pPr>
      <w:r w:rsidRPr="00F94B05">
        <w:rPr>
          <w:rFonts w:ascii="Arial" w:hAnsi="Arial" w:cs="Arial"/>
          <w:sz w:val="24"/>
        </w:rPr>
        <w:t>AFZP-(UNIT OFFICE SYMBOL)</w:t>
      </w:r>
      <w:r w:rsidRPr="00F94B0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F94B05">
        <w:rPr>
          <w:rFonts w:ascii="Arial" w:hAnsi="Arial" w:cs="Arial"/>
          <w:sz w:val="24"/>
        </w:rPr>
        <w:t>DATE:</w:t>
      </w:r>
    </w:p>
    <w:p w:rsidR="00F94B05" w:rsidRPr="00F94B05" w:rsidRDefault="00F94B05" w:rsidP="00F94B05">
      <w:pPr>
        <w:rPr>
          <w:rFonts w:ascii="Arial" w:hAnsi="Arial" w:cs="Arial"/>
          <w:sz w:val="24"/>
        </w:rPr>
      </w:pPr>
    </w:p>
    <w:p w:rsidR="00F94B05" w:rsidRPr="00F94B05" w:rsidRDefault="00F94B05" w:rsidP="00F94B05">
      <w:pPr>
        <w:rPr>
          <w:rFonts w:ascii="Arial" w:hAnsi="Arial" w:cs="Arial"/>
          <w:sz w:val="24"/>
        </w:rPr>
      </w:pPr>
      <w:r w:rsidRPr="00F94B05">
        <w:rPr>
          <w:rFonts w:ascii="Arial" w:hAnsi="Arial" w:cs="Arial"/>
          <w:sz w:val="24"/>
        </w:rPr>
        <w:t>MEMORANDUM FOR R</w:t>
      </w:r>
      <w:r>
        <w:rPr>
          <w:rFonts w:ascii="Arial" w:hAnsi="Arial" w:cs="Arial"/>
          <w:sz w:val="24"/>
        </w:rPr>
        <w:t>ange Control</w:t>
      </w:r>
    </w:p>
    <w:p w:rsidR="00F94B05" w:rsidRPr="00F94B05" w:rsidRDefault="00F94B05" w:rsidP="00F94B05">
      <w:pPr>
        <w:rPr>
          <w:rFonts w:ascii="Arial" w:hAnsi="Arial" w:cs="Arial"/>
          <w:sz w:val="24"/>
        </w:rPr>
      </w:pPr>
      <w:r w:rsidRPr="00F94B05">
        <w:rPr>
          <w:rFonts w:ascii="Arial" w:hAnsi="Arial" w:cs="Arial"/>
          <w:sz w:val="24"/>
        </w:rPr>
        <w:t>SUBJECT: OIC/RSO Certification</w:t>
      </w:r>
    </w:p>
    <w:p w:rsidR="00F94B05" w:rsidRPr="00F94B05" w:rsidRDefault="00F94B05" w:rsidP="00F94B05">
      <w:pPr>
        <w:rPr>
          <w:rFonts w:ascii="Arial" w:hAnsi="Arial" w:cs="Arial"/>
          <w:sz w:val="24"/>
        </w:rPr>
      </w:pPr>
    </w:p>
    <w:p w:rsidR="00F94B05" w:rsidRPr="00F94B05" w:rsidRDefault="00F94B05" w:rsidP="00F94B05">
      <w:pPr>
        <w:rPr>
          <w:rFonts w:ascii="Arial" w:hAnsi="Arial" w:cs="Arial"/>
          <w:sz w:val="24"/>
        </w:rPr>
      </w:pPr>
      <w:r w:rsidRPr="00F94B05">
        <w:rPr>
          <w:rFonts w:ascii="Arial" w:hAnsi="Arial" w:cs="Arial"/>
          <w:sz w:val="24"/>
        </w:rPr>
        <w:t xml:space="preserve">1. </w:t>
      </w:r>
      <w:r>
        <w:rPr>
          <w:rFonts w:ascii="Arial" w:hAnsi="Arial" w:cs="Arial"/>
          <w:sz w:val="24"/>
        </w:rPr>
        <w:t xml:space="preserve"> In accordance with Chapter 1-5, DA PAM 385-63</w:t>
      </w:r>
      <w:r w:rsidRPr="00F94B05">
        <w:rPr>
          <w:rFonts w:ascii="Arial" w:hAnsi="Arial" w:cs="Arial"/>
          <w:sz w:val="24"/>
        </w:rPr>
        <w:t xml:space="preserve"> and the Fort Stewart/ HAAF Range Guide, the following personnel have satisfactorily completed a standard program of instruction as designated by t</w:t>
      </w:r>
      <w:r>
        <w:rPr>
          <w:rFonts w:ascii="Arial" w:hAnsi="Arial" w:cs="Arial"/>
          <w:sz w:val="24"/>
        </w:rPr>
        <w:t>he Battalion/Squadron Commander</w:t>
      </w:r>
      <w:r w:rsidRPr="00F94B05">
        <w:rPr>
          <w:rFonts w:ascii="Arial" w:hAnsi="Arial" w:cs="Arial"/>
          <w:sz w:val="24"/>
        </w:rPr>
        <w:t xml:space="preserve"> and are qualified to perform duties as Range Officer-in-Charge (OIC) and/or Range Safety Officer (RSO):</w:t>
      </w:r>
    </w:p>
    <w:p w:rsidR="00343C36" w:rsidRPr="00F94B05" w:rsidRDefault="00F94B05" w:rsidP="00F94B05">
      <w:pPr>
        <w:rPr>
          <w:rFonts w:ascii="Arial" w:hAnsi="Arial" w:cs="Arial"/>
          <w:b/>
          <w:sz w:val="24"/>
          <w:u w:val="single"/>
        </w:rPr>
      </w:pPr>
      <w:r w:rsidRPr="00F94B05">
        <w:rPr>
          <w:rFonts w:ascii="Arial" w:hAnsi="Arial" w:cs="Arial"/>
          <w:sz w:val="24"/>
        </w:rPr>
        <w:t xml:space="preserve"> </w:t>
      </w:r>
    </w:p>
    <w:tbl>
      <w:tblPr>
        <w:tblStyle w:val="TableGrid"/>
        <w:tblpPr w:leftFromText="187" w:rightFromText="187" w:vertAnchor="text" w:horzAnchor="page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3"/>
        <w:gridCol w:w="3602"/>
        <w:gridCol w:w="1949"/>
        <w:gridCol w:w="2160"/>
      </w:tblGrid>
      <w:tr w:rsidR="00343C36" w:rsidRPr="00343C36" w:rsidTr="00343C36">
        <w:tc>
          <w:tcPr>
            <w:tcW w:w="0" w:type="auto"/>
          </w:tcPr>
          <w:p w:rsidR="00343C36" w:rsidRPr="00343C36" w:rsidRDefault="00343C36" w:rsidP="00343C36">
            <w:pPr>
              <w:jc w:val="center"/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b/>
                <w:sz w:val="24"/>
              </w:rPr>
              <w:t>Rank</w:t>
            </w:r>
          </w:p>
        </w:tc>
        <w:tc>
          <w:tcPr>
            <w:tcW w:w="3602" w:type="dxa"/>
          </w:tcPr>
          <w:p w:rsidR="00343C36" w:rsidRPr="00343C36" w:rsidRDefault="00343C36" w:rsidP="00343C36">
            <w:pPr>
              <w:jc w:val="center"/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1949" w:type="dxa"/>
          </w:tcPr>
          <w:p w:rsidR="00343C36" w:rsidRPr="00343C36" w:rsidRDefault="00343C36" w:rsidP="00343C36">
            <w:pPr>
              <w:jc w:val="center"/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b/>
                <w:sz w:val="24"/>
              </w:rPr>
              <w:t>Laundry Mark</w:t>
            </w:r>
          </w:p>
        </w:tc>
        <w:tc>
          <w:tcPr>
            <w:tcW w:w="2160" w:type="dxa"/>
          </w:tcPr>
          <w:p w:rsidR="00343C36" w:rsidRPr="00343C36" w:rsidRDefault="00343C36" w:rsidP="00343C36">
            <w:pPr>
              <w:jc w:val="center"/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b/>
                <w:sz w:val="24"/>
              </w:rPr>
              <w:t>Organization</w:t>
            </w:r>
          </w:p>
        </w:tc>
      </w:tr>
      <w:tr w:rsidR="00343C36" w:rsidRPr="00343C36" w:rsidTr="00343C36">
        <w:tc>
          <w:tcPr>
            <w:tcW w:w="0" w:type="auto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1LT</w:t>
            </w:r>
          </w:p>
        </w:tc>
        <w:tc>
          <w:tcPr>
            <w:tcW w:w="3602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Alford, Terry M.</w:t>
            </w:r>
          </w:p>
        </w:tc>
        <w:tc>
          <w:tcPr>
            <w:tcW w:w="1949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A1234</w:t>
            </w:r>
          </w:p>
        </w:tc>
        <w:tc>
          <w:tcPr>
            <w:tcW w:w="2160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B Co., 1-52d IN</w:t>
            </w:r>
          </w:p>
        </w:tc>
      </w:tr>
      <w:tr w:rsidR="00343C36" w:rsidRPr="00343C36" w:rsidTr="00343C36">
        <w:tc>
          <w:tcPr>
            <w:tcW w:w="0" w:type="auto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MSG</w:t>
            </w:r>
          </w:p>
        </w:tc>
        <w:tc>
          <w:tcPr>
            <w:tcW w:w="3602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Jones, John B</w:t>
            </w:r>
          </w:p>
        </w:tc>
        <w:tc>
          <w:tcPr>
            <w:tcW w:w="1949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J1234</w:t>
            </w:r>
          </w:p>
        </w:tc>
        <w:tc>
          <w:tcPr>
            <w:tcW w:w="2160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C Co., 1-52d IN</w:t>
            </w:r>
          </w:p>
        </w:tc>
      </w:tr>
      <w:tr w:rsidR="00343C36" w:rsidRPr="00343C36" w:rsidTr="00343C36">
        <w:tc>
          <w:tcPr>
            <w:tcW w:w="0" w:type="auto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SGT</w:t>
            </w:r>
          </w:p>
        </w:tc>
        <w:tc>
          <w:tcPr>
            <w:tcW w:w="3602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Doe, John B.</w:t>
            </w:r>
          </w:p>
        </w:tc>
        <w:tc>
          <w:tcPr>
            <w:tcW w:w="1949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D1234</w:t>
            </w:r>
          </w:p>
        </w:tc>
        <w:tc>
          <w:tcPr>
            <w:tcW w:w="2160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  <w:r w:rsidRPr="00343C36">
              <w:rPr>
                <w:rFonts w:ascii="Arial" w:hAnsi="Arial" w:cs="Arial"/>
                <w:sz w:val="24"/>
              </w:rPr>
              <w:t>A Co., 1-52d IN</w:t>
            </w:r>
          </w:p>
        </w:tc>
      </w:tr>
      <w:tr w:rsidR="00343C36" w:rsidRPr="00343C36" w:rsidTr="00343C36">
        <w:tc>
          <w:tcPr>
            <w:tcW w:w="0" w:type="auto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02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49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60" w:type="dxa"/>
          </w:tcPr>
          <w:p w:rsidR="00343C36" w:rsidRPr="00343C36" w:rsidRDefault="00343C36" w:rsidP="00343C36">
            <w:pPr>
              <w:rPr>
                <w:rFonts w:ascii="Arial" w:hAnsi="Arial" w:cs="Arial"/>
                <w:sz w:val="24"/>
              </w:rPr>
            </w:pPr>
          </w:p>
        </w:tc>
      </w:tr>
    </w:tbl>
    <w:p w:rsidR="00F94B05" w:rsidRPr="00F94B05" w:rsidRDefault="00F94B05" w:rsidP="00F94B05">
      <w:pPr>
        <w:rPr>
          <w:rFonts w:ascii="Arial" w:hAnsi="Arial" w:cs="Arial"/>
          <w:sz w:val="24"/>
        </w:rPr>
      </w:pPr>
    </w:p>
    <w:p w:rsidR="00F94B05" w:rsidRPr="00F94B05" w:rsidRDefault="00F94B05" w:rsidP="00F94B05">
      <w:pPr>
        <w:rPr>
          <w:rFonts w:ascii="Arial" w:hAnsi="Arial" w:cs="Arial"/>
          <w:sz w:val="24"/>
        </w:rPr>
      </w:pPr>
      <w:r w:rsidRPr="00F94B05">
        <w:rPr>
          <w:rFonts w:ascii="Arial" w:hAnsi="Arial" w:cs="Arial"/>
          <w:sz w:val="24"/>
        </w:rPr>
        <w:lastRenderedPageBreak/>
        <w:t>2. POC for this memorandum is ___________, telephone _______________, email _____________.</w:t>
      </w:r>
    </w:p>
    <w:p w:rsidR="00F94B05" w:rsidRPr="00F94B05" w:rsidRDefault="00F94B05" w:rsidP="00F94B05">
      <w:pPr>
        <w:rPr>
          <w:rFonts w:ascii="Arial" w:hAnsi="Arial" w:cs="Arial"/>
          <w:sz w:val="24"/>
        </w:rPr>
      </w:pPr>
    </w:p>
    <w:p w:rsidR="00F94B05" w:rsidRPr="00F94B05" w:rsidRDefault="00F94B05" w:rsidP="00F94B05">
      <w:pPr>
        <w:rPr>
          <w:rFonts w:ascii="Arial" w:hAnsi="Arial" w:cs="Arial"/>
          <w:sz w:val="24"/>
        </w:rPr>
      </w:pPr>
    </w:p>
    <w:p w:rsidR="00F94B05" w:rsidRPr="00F94B05" w:rsidRDefault="00F94B05" w:rsidP="00F94B05">
      <w:pPr>
        <w:rPr>
          <w:rFonts w:ascii="Arial" w:hAnsi="Arial" w:cs="Arial"/>
          <w:sz w:val="24"/>
        </w:rPr>
      </w:pPr>
    </w:p>
    <w:p w:rsidR="00F94B05" w:rsidRPr="00F94B05" w:rsidRDefault="00F94B05" w:rsidP="00F94B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F94B05">
        <w:rPr>
          <w:rFonts w:ascii="Arial" w:hAnsi="Arial" w:cs="Arial"/>
          <w:sz w:val="24"/>
        </w:rPr>
        <w:t>(B</w:t>
      </w:r>
      <w:r w:rsidR="00343C36">
        <w:rPr>
          <w:rFonts w:ascii="Arial" w:hAnsi="Arial" w:cs="Arial"/>
          <w:sz w:val="24"/>
        </w:rPr>
        <w:t>attalion</w:t>
      </w:r>
      <w:r w:rsidRPr="00F94B05">
        <w:rPr>
          <w:rFonts w:ascii="Arial" w:hAnsi="Arial" w:cs="Arial"/>
          <w:sz w:val="24"/>
        </w:rPr>
        <w:t>/S</w:t>
      </w:r>
      <w:r w:rsidR="00343C36">
        <w:rPr>
          <w:rFonts w:ascii="Arial" w:hAnsi="Arial" w:cs="Arial"/>
          <w:sz w:val="24"/>
        </w:rPr>
        <w:t>quadron</w:t>
      </w:r>
      <w:r w:rsidRPr="00F94B05">
        <w:rPr>
          <w:rFonts w:ascii="Arial" w:hAnsi="Arial" w:cs="Arial"/>
          <w:sz w:val="24"/>
        </w:rPr>
        <w:t xml:space="preserve"> C</w:t>
      </w:r>
      <w:r w:rsidR="00343C36">
        <w:rPr>
          <w:rFonts w:ascii="Arial" w:hAnsi="Arial" w:cs="Arial"/>
          <w:sz w:val="24"/>
        </w:rPr>
        <w:t>ommander</w:t>
      </w:r>
      <w:r w:rsidRPr="00F94B05">
        <w:rPr>
          <w:rFonts w:ascii="Arial" w:hAnsi="Arial" w:cs="Arial"/>
          <w:sz w:val="24"/>
        </w:rPr>
        <w:t>)</w:t>
      </w:r>
    </w:p>
    <w:p w:rsidR="00F94B05" w:rsidRPr="00F94B05" w:rsidRDefault="00F94B05" w:rsidP="00F94B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F94B05">
        <w:rPr>
          <w:rFonts w:ascii="Arial" w:hAnsi="Arial" w:cs="Arial"/>
          <w:sz w:val="24"/>
        </w:rPr>
        <w:t xml:space="preserve">Signature </w:t>
      </w:r>
    </w:p>
    <w:p w:rsidR="00F94B05" w:rsidRPr="00F94B05" w:rsidRDefault="00F94B05" w:rsidP="00F94B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F94B05">
        <w:rPr>
          <w:rFonts w:ascii="Arial" w:hAnsi="Arial" w:cs="Arial"/>
          <w:sz w:val="24"/>
        </w:rPr>
        <w:t xml:space="preserve">Full Name </w:t>
      </w:r>
    </w:p>
    <w:p w:rsidR="00826397" w:rsidRDefault="00F94B05" w:rsidP="00F94B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F94B05">
        <w:rPr>
          <w:rFonts w:ascii="Arial" w:hAnsi="Arial" w:cs="Arial"/>
          <w:sz w:val="24"/>
        </w:rPr>
        <w:t>Rank/Branch Commanding</w:t>
      </w:r>
    </w:p>
    <w:p w:rsidR="00B60B13" w:rsidRDefault="00B60B13" w:rsidP="00F94B05">
      <w:pPr>
        <w:rPr>
          <w:rFonts w:ascii="Arial" w:hAnsi="Arial" w:cs="Arial"/>
          <w:sz w:val="24"/>
        </w:rPr>
      </w:pPr>
    </w:p>
    <w:p w:rsidR="00B60B13" w:rsidRPr="00B60B13" w:rsidRDefault="00B60B13" w:rsidP="00F94B05">
      <w:pPr>
        <w:rPr>
          <w:rFonts w:ascii="Arial" w:hAnsi="Arial" w:cs="Arial"/>
          <w:b/>
          <w:sz w:val="24"/>
        </w:rPr>
      </w:pPr>
      <w:r w:rsidRPr="00B60B13">
        <w:rPr>
          <w:rFonts w:ascii="Arial" w:hAnsi="Arial" w:cs="Arial"/>
          <w:b/>
          <w:sz w:val="24"/>
        </w:rPr>
        <w:t xml:space="preserve">Note: Laundry mark is the first letter of their last name and last four of their DOD ID Number (Can be found on the back of their ID </w:t>
      </w:r>
      <w:proofErr w:type="gramStart"/>
      <w:r w:rsidRPr="00B60B13">
        <w:rPr>
          <w:rFonts w:ascii="Arial" w:hAnsi="Arial" w:cs="Arial"/>
          <w:b/>
          <w:sz w:val="24"/>
        </w:rPr>
        <w:t>Card</w:t>
      </w:r>
      <w:proofErr w:type="gramEnd"/>
      <w:r w:rsidRPr="00B60B13">
        <w:rPr>
          <w:rFonts w:ascii="Arial" w:hAnsi="Arial" w:cs="Arial"/>
          <w:b/>
          <w:sz w:val="24"/>
        </w:rPr>
        <w:t>)</w:t>
      </w:r>
      <w:r w:rsidR="006D2837">
        <w:rPr>
          <w:rFonts w:ascii="Arial" w:hAnsi="Arial" w:cs="Arial"/>
          <w:b/>
          <w:sz w:val="24"/>
        </w:rPr>
        <w:t>.</w:t>
      </w:r>
      <w:bookmarkStart w:id="0" w:name="_GoBack"/>
      <w:bookmarkEnd w:id="0"/>
    </w:p>
    <w:sectPr w:rsidR="00B60B13" w:rsidRPr="00B6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05"/>
    <w:rsid w:val="00343C36"/>
    <w:rsid w:val="005A7CE7"/>
    <w:rsid w:val="006D2837"/>
    <w:rsid w:val="00B60B13"/>
    <w:rsid w:val="00DA2C10"/>
    <w:rsid w:val="00E23745"/>
    <w:rsid w:val="00F9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EA943-3AA1-4500-94AD-8E3EADB4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Paul G CIV USA IMCOM</dc:creator>
  <cp:keywords/>
  <dc:description/>
  <cp:lastModifiedBy>Bush, Jeffrey P CIV</cp:lastModifiedBy>
  <cp:revision>3</cp:revision>
  <dcterms:created xsi:type="dcterms:W3CDTF">2018-09-26T13:24:00Z</dcterms:created>
  <dcterms:modified xsi:type="dcterms:W3CDTF">2018-09-26T13:25:00Z</dcterms:modified>
</cp:coreProperties>
</file>