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E9B8" w14:textId="45DD39FE" w:rsidR="007F5055" w:rsidRDefault="007F5055" w:rsidP="007F5055">
      <w:pPr>
        <w:pStyle w:val="BodyTextIndent"/>
        <w:rPr>
          <w:sz w:val="22"/>
          <w:szCs w:val="22"/>
        </w:rPr>
      </w:pPr>
      <w:r>
        <w:rPr>
          <w:sz w:val="22"/>
          <w:szCs w:val="22"/>
        </w:rPr>
        <w:t>AMIM-SHH-S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DATE:</w:t>
      </w:r>
    </w:p>
    <w:p w14:paraId="2991EC38" w14:textId="77777777" w:rsidR="007F5055" w:rsidRDefault="007F5055" w:rsidP="007F5055">
      <w:pPr>
        <w:pStyle w:val="BodyTextIndent"/>
        <w:rPr>
          <w:sz w:val="22"/>
          <w:szCs w:val="22"/>
        </w:rPr>
      </w:pPr>
    </w:p>
    <w:p w14:paraId="5E1FF8E8" w14:textId="77777777" w:rsidR="007F5055" w:rsidRDefault="007F5055" w:rsidP="007F5055">
      <w:pPr>
        <w:rPr>
          <w:b/>
          <w:sz w:val="22"/>
          <w:szCs w:val="22"/>
        </w:rPr>
      </w:pPr>
    </w:p>
    <w:p w14:paraId="0B9CD0F3" w14:textId="77777777" w:rsidR="007F5055" w:rsidRDefault="007F5055" w:rsidP="007F5055">
      <w:pPr>
        <w:rPr>
          <w:b/>
          <w:sz w:val="22"/>
          <w:szCs w:val="22"/>
        </w:rPr>
      </w:pPr>
      <w:r>
        <w:rPr>
          <w:b/>
          <w:sz w:val="22"/>
          <w:szCs w:val="22"/>
        </w:rPr>
        <w:t>MEMORANDUM FROM ARMY SUBSTANCE ABUSE PROGRAM (ASAP)</w:t>
      </w:r>
    </w:p>
    <w:p w14:paraId="1A08A6A3" w14:textId="77777777" w:rsidR="007F5055" w:rsidRDefault="007F5055" w:rsidP="007F5055">
      <w:pPr>
        <w:rPr>
          <w:b/>
          <w:sz w:val="22"/>
          <w:szCs w:val="22"/>
        </w:rPr>
      </w:pPr>
    </w:p>
    <w:p w14:paraId="58ED8312" w14:textId="77777777" w:rsidR="007F5055" w:rsidRDefault="007F5055" w:rsidP="007F5055">
      <w:pPr>
        <w:rPr>
          <w:b/>
          <w:sz w:val="22"/>
          <w:szCs w:val="22"/>
        </w:rPr>
      </w:pPr>
      <w:r>
        <w:rPr>
          <w:b/>
          <w:sz w:val="22"/>
          <w:szCs w:val="22"/>
        </w:rPr>
        <w:t>MEMORANDUM FOR COMMANDERS</w:t>
      </w:r>
    </w:p>
    <w:p w14:paraId="2ACA2ACC" w14:textId="77777777" w:rsidR="007F5055" w:rsidRDefault="007F5055" w:rsidP="007F5055">
      <w:pPr>
        <w:rPr>
          <w:b/>
          <w:sz w:val="22"/>
          <w:szCs w:val="22"/>
        </w:rPr>
      </w:pPr>
    </w:p>
    <w:p w14:paraId="28D8A51C" w14:textId="77777777" w:rsidR="007F5055" w:rsidRDefault="007F5055" w:rsidP="007F5055">
      <w:pPr>
        <w:rPr>
          <w:b/>
          <w:sz w:val="22"/>
          <w:szCs w:val="22"/>
        </w:rPr>
      </w:pPr>
      <w:r>
        <w:rPr>
          <w:b/>
          <w:sz w:val="22"/>
          <w:szCs w:val="22"/>
        </w:rPr>
        <w:t>SUBJECT:  Instructions and Criteria for the Unit Prevention Leader (UPL) Class</w:t>
      </w:r>
    </w:p>
    <w:p w14:paraId="1A42E436" w14:textId="77777777" w:rsidR="007F5055" w:rsidRDefault="007F5055" w:rsidP="007F5055">
      <w:pPr>
        <w:rPr>
          <w:b/>
          <w:sz w:val="22"/>
          <w:szCs w:val="22"/>
        </w:rPr>
      </w:pPr>
    </w:p>
    <w:p w14:paraId="1339B892" w14:textId="77777777" w:rsidR="007F5055" w:rsidRDefault="007F5055" w:rsidP="007F5055">
      <w:pPr>
        <w:rPr>
          <w:b/>
          <w:sz w:val="22"/>
          <w:szCs w:val="22"/>
        </w:rPr>
      </w:pPr>
    </w:p>
    <w:p w14:paraId="286A816C" w14:textId="354C991C" w:rsidR="007F5055" w:rsidRDefault="007F5055" w:rsidP="007F5055">
      <w:pPr>
        <w:numPr>
          <w:ilvl w:val="0"/>
          <w:numId w:val="1"/>
        </w:numPr>
        <w:rPr>
          <w:b/>
          <w:sz w:val="22"/>
          <w:szCs w:val="22"/>
        </w:rPr>
      </w:pPr>
      <w:r>
        <w:rPr>
          <w:b/>
          <w:sz w:val="22"/>
          <w:szCs w:val="22"/>
        </w:rPr>
        <w:t>Reference:  AR 600-85, 23 July 2020, The Army Substance Abuse Program.</w:t>
      </w:r>
    </w:p>
    <w:p w14:paraId="18F3D18C" w14:textId="77777777" w:rsidR="007F5055" w:rsidRDefault="007F5055" w:rsidP="007F5055">
      <w:pPr>
        <w:rPr>
          <w:b/>
          <w:sz w:val="22"/>
          <w:szCs w:val="22"/>
        </w:rPr>
      </w:pPr>
    </w:p>
    <w:p w14:paraId="5CBA9C02" w14:textId="77777777" w:rsidR="007F5055" w:rsidRDefault="007F5055" w:rsidP="007F5055">
      <w:pPr>
        <w:numPr>
          <w:ilvl w:val="0"/>
          <w:numId w:val="1"/>
        </w:numPr>
        <w:rPr>
          <w:b/>
          <w:sz w:val="22"/>
          <w:szCs w:val="22"/>
        </w:rPr>
      </w:pPr>
      <w:r>
        <w:rPr>
          <w:b/>
          <w:sz w:val="22"/>
          <w:szCs w:val="22"/>
        </w:rPr>
        <w:t>The criteria for selection of the UPL is:</w:t>
      </w:r>
    </w:p>
    <w:p w14:paraId="7DFFE2BF" w14:textId="77777777" w:rsidR="007F5055" w:rsidRDefault="007F5055" w:rsidP="007F5055">
      <w:pPr>
        <w:rPr>
          <w:b/>
          <w:sz w:val="22"/>
          <w:szCs w:val="22"/>
        </w:rPr>
      </w:pPr>
    </w:p>
    <w:p w14:paraId="5CAABA69" w14:textId="0BC8D35D" w:rsidR="007F5055" w:rsidRDefault="007F5055" w:rsidP="007F5055">
      <w:pPr>
        <w:numPr>
          <w:ilvl w:val="0"/>
          <w:numId w:val="2"/>
        </w:numPr>
        <w:rPr>
          <w:b/>
          <w:sz w:val="22"/>
          <w:szCs w:val="22"/>
        </w:rPr>
      </w:pPr>
      <w:r>
        <w:rPr>
          <w:b/>
          <w:sz w:val="22"/>
          <w:szCs w:val="22"/>
        </w:rPr>
        <w:t>E-5 or above and have the desire to serve as the UPL.</w:t>
      </w:r>
    </w:p>
    <w:p w14:paraId="1CBE4642" w14:textId="77777777" w:rsidR="007F5055" w:rsidRDefault="007F5055" w:rsidP="007F5055">
      <w:pPr>
        <w:ind w:left="360"/>
        <w:rPr>
          <w:b/>
          <w:sz w:val="22"/>
          <w:szCs w:val="22"/>
        </w:rPr>
      </w:pPr>
    </w:p>
    <w:p w14:paraId="4A9A0BF9" w14:textId="77777777" w:rsidR="007F5055" w:rsidRDefault="007F5055" w:rsidP="007F5055">
      <w:pPr>
        <w:numPr>
          <w:ilvl w:val="0"/>
          <w:numId w:val="2"/>
        </w:numPr>
        <w:rPr>
          <w:b/>
          <w:sz w:val="22"/>
          <w:szCs w:val="22"/>
        </w:rPr>
      </w:pPr>
      <w:r>
        <w:rPr>
          <w:b/>
          <w:sz w:val="22"/>
          <w:szCs w:val="22"/>
        </w:rPr>
        <w:t>One year retain ability in the command.</w:t>
      </w:r>
    </w:p>
    <w:p w14:paraId="12CA1990" w14:textId="77777777" w:rsidR="007F5055" w:rsidRDefault="007F5055" w:rsidP="007F5055">
      <w:pPr>
        <w:rPr>
          <w:b/>
          <w:sz w:val="22"/>
          <w:szCs w:val="22"/>
        </w:rPr>
      </w:pPr>
    </w:p>
    <w:p w14:paraId="6E437570" w14:textId="77777777" w:rsidR="007F5055" w:rsidRDefault="007F5055" w:rsidP="007F5055">
      <w:pPr>
        <w:numPr>
          <w:ilvl w:val="0"/>
          <w:numId w:val="2"/>
        </w:numPr>
        <w:rPr>
          <w:b/>
          <w:sz w:val="22"/>
          <w:szCs w:val="22"/>
        </w:rPr>
      </w:pPr>
      <w:r>
        <w:rPr>
          <w:b/>
          <w:sz w:val="22"/>
          <w:szCs w:val="22"/>
        </w:rPr>
        <w:t>No history or problems with the use of drugs or alcohol abuse within the last three years.</w:t>
      </w:r>
    </w:p>
    <w:p w14:paraId="2CFD3882" w14:textId="77777777" w:rsidR="007F5055" w:rsidRDefault="007F5055" w:rsidP="007F5055">
      <w:pPr>
        <w:rPr>
          <w:b/>
          <w:sz w:val="22"/>
          <w:szCs w:val="22"/>
        </w:rPr>
      </w:pPr>
    </w:p>
    <w:p w14:paraId="096D9F95" w14:textId="77777777" w:rsidR="007F5055" w:rsidRDefault="007F5055" w:rsidP="007F5055">
      <w:pPr>
        <w:numPr>
          <w:ilvl w:val="0"/>
          <w:numId w:val="2"/>
        </w:numPr>
        <w:rPr>
          <w:b/>
          <w:sz w:val="22"/>
          <w:szCs w:val="22"/>
        </w:rPr>
      </w:pPr>
      <w:r>
        <w:rPr>
          <w:b/>
          <w:sz w:val="22"/>
          <w:szCs w:val="22"/>
        </w:rPr>
        <w:t>Willingness to be held at a higher standard than that expected of other soldiers in the unit.</w:t>
      </w:r>
    </w:p>
    <w:p w14:paraId="4D8FCE20" w14:textId="77777777" w:rsidR="007F5055" w:rsidRDefault="007F5055" w:rsidP="007F5055">
      <w:pPr>
        <w:ind w:left="360"/>
        <w:rPr>
          <w:b/>
          <w:sz w:val="22"/>
          <w:szCs w:val="22"/>
        </w:rPr>
      </w:pPr>
    </w:p>
    <w:p w14:paraId="20E387E8" w14:textId="77777777" w:rsidR="007F5055" w:rsidRDefault="007F5055" w:rsidP="007F5055">
      <w:pPr>
        <w:numPr>
          <w:ilvl w:val="0"/>
          <w:numId w:val="2"/>
        </w:numPr>
        <w:rPr>
          <w:b/>
          <w:sz w:val="22"/>
          <w:szCs w:val="22"/>
        </w:rPr>
      </w:pPr>
      <w:r>
        <w:rPr>
          <w:b/>
          <w:sz w:val="22"/>
          <w:szCs w:val="22"/>
        </w:rPr>
        <w:t>Willingness to be a model in the responsible use of alcohol.</w:t>
      </w:r>
    </w:p>
    <w:p w14:paraId="53E1806F" w14:textId="77777777" w:rsidR="007F5055" w:rsidRDefault="007F5055" w:rsidP="007F5055">
      <w:pPr>
        <w:rPr>
          <w:b/>
          <w:sz w:val="22"/>
          <w:szCs w:val="22"/>
        </w:rPr>
      </w:pPr>
    </w:p>
    <w:p w14:paraId="0D090229" w14:textId="77777777" w:rsidR="007F5055" w:rsidRDefault="007F5055" w:rsidP="007F5055">
      <w:pPr>
        <w:numPr>
          <w:ilvl w:val="0"/>
          <w:numId w:val="2"/>
        </w:numPr>
        <w:rPr>
          <w:b/>
          <w:sz w:val="22"/>
          <w:szCs w:val="22"/>
        </w:rPr>
      </w:pPr>
      <w:r>
        <w:rPr>
          <w:b/>
          <w:sz w:val="22"/>
          <w:szCs w:val="22"/>
        </w:rPr>
        <w:t>Willingness to abide by the confidentiality rule of drug testing.</w:t>
      </w:r>
    </w:p>
    <w:p w14:paraId="2DA49E96" w14:textId="77777777" w:rsidR="007F5055" w:rsidRDefault="007F5055" w:rsidP="007F5055">
      <w:pPr>
        <w:rPr>
          <w:b/>
          <w:sz w:val="22"/>
          <w:szCs w:val="22"/>
        </w:rPr>
      </w:pPr>
    </w:p>
    <w:p w14:paraId="1F64A31B" w14:textId="77777777" w:rsidR="007F5055" w:rsidRDefault="007F5055" w:rsidP="007F5055">
      <w:pPr>
        <w:numPr>
          <w:ilvl w:val="0"/>
          <w:numId w:val="1"/>
        </w:numPr>
        <w:rPr>
          <w:b/>
          <w:sz w:val="22"/>
          <w:szCs w:val="22"/>
        </w:rPr>
      </w:pPr>
      <w:r>
        <w:rPr>
          <w:b/>
          <w:sz w:val="22"/>
          <w:szCs w:val="22"/>
        </w:rPr>
        <w:t>Information:</w:t>
      </w:r>
    </w:p>
    <w:p w14:paraId="72D208A4" w14:textId="77777777" w:rsidR="007F5055" w:rsidRDefault="007F5055" w:rsidP="007F5055">
      <w:pPr>
        <w:rPr>
          <w:b/>
          <w:sz w:val="22"/>
          <w:szCs w:val="22"/>
        </w:rPr>
      </w:pPr>
    </w:p>
    <w:p w14:paraId="7EA26081" w14:textId="77777777" w:rsidR="007F5055" w:rsidRDefault="007F5055" w:rsidP="007F5055">
      <w:pPr>
        <w:numPr>
          <w:ilvl w:val="0"/>
          <w:numId w:val="3"/>
        </w:numPr>
        <w:rPr>
          <w:b/>
          <w:sz w:val="22"/>
          <w:szCs w:val="22"/>
        </w:rPr>
      </w:pPr>
      <w:r>
        <w:rPr>
          <w:b/>
          <w:sz w:val="22"/>
          <w:szCs w:val="22"/>
        </w:rPr>
        <w:t xml:space="preserve">The entire UPL Certification Packet must be delivered to ASAP, B LDG 201 (FS) or BLDG 1283 (HAAF) </w:t>
      </w:r>
      <w:r>
        <w:rPr>
          <w:b/>
          <w:sz w:val="22"/>
          <w:szCs w:val="22"/>
          <w:u w:val="single"/>
        </w:rPr>
        <w:t>ONE</w:t>
      </w:r>
      <w:r>
        <w:rPr>
          <w:b/>
          <w:sz w:val="22"/>
          <w:szCs w:val="22"/>
        </w:rPr>
        <w:t xml:space="preserve"> week prior to the start of the class, as background investigations take some time to process.  Sample copies of all forms are provided as enclosures to this memorandum.</w:t>
      </w:r>
    </w:p>
    <w:p w14:paraId="365D287B" w14:textId="77777777" w:rsidR="007F5055" w:rsidRDefault="007F5055" w:rsidP="007F5055">
      <w:pPr>
        <w:ind w:left="360"/>
        <w:rPr>
          <w:b/>
          <w:sz w:val="22"/>
          <w:szCs w:val="22"/>
        </w:rPr>
      </w:pPr>
    </w:p>
    <w:p w14:paraId="2EE6B4A7" w14:textId="72391307" w:rsidR="007F5055" w:rsidRDefault="007F5055" w:rsidP="007F5055">
      <w:pPr>
        <w:numPr>
          <w:ilvl w:val="0"/>
          <w:numId w:val="3"/>
        </w:numPr>
        <w:rPr>
          <w:b/>
          <w:sz w:val="22"/>
          <w:szCs w:val="22"/>
        </w:rPr>
      </w:pPr>
      <w:r>
        <w:rPr>
          <w:b/>
          <w:sz w:val="22"/>
          <w:szCs w:val="22"/>
        </w:rPr>
        <w:t>Background Checks MUST be completed and turned in with the packet prior to class. Present the memorandum to DES</w:t>
      </w:r>
      <w:r w:rsidR="00E16836">
        <w:rPr>
          <w:b/>
          <w:sz w:val="22"/>
          <w:szCs w:val="22"/>
        </w:rPr>
        <w:t xml:space="preserve"> </w:t>
      </w:r>
      <w:r>
        <w:rPr>
          <w:b/>
          <w:sz w:val="22"/>
          <w:szCs w:val="22"/>
        </w:rPr>
        <w:t>/</w:t>
      </w:r>
      <w:r w:rsidR="00E16836">
        <w:rPr>
          <w:b/>
          <w:sz w:val="22"/>
          <w:szCs w:val="22"/>
        </w:rPr>
        <w:t xml:space="preserve"> </w:t>
      </w:r>
      <w:r>
        <w:rPr>
          <w:b/>
          <w:sz w:val="22"/>
          <w:szCs w:val="22"/>
        </w:rPr>
        <w:t>MPs to request a local background check. This can take up to one week to complete, please give yourself enough time to get this back and still turn in your packet one week prior to the class start date.</w:t>
      </w:r>
    </w:p>
    <w:p w14:paraId="63AD2675" w14:textId="77777777" w:rsidR="007F5055" w:rsidRDefault="007F5055" w:rsidP="007F5055">
      <w:pPr>
        <w:pStyle w:val="ListParagraph"/>
        <w:rPr>
          <w:b/>
          <w:sz w:val="22"/>
          <w:szCs w:val="22"/>
        </w:rPr>
      </w:pPr>
    </w:p>
    <w:p w14:paraId="04A954C3" w14:textId="77777777" w:rsidR="007F5055" w:rsidRDefault="007F5055" w:rsidP="007F5055">
      <w:pPr>
        <w:numPr>
          <w:ilvl w:val="0"/>
          <w:numId w:val="3"/>
        </w:numPr>
        <w:rPr>
          <w:b/>
          <w:sz w:val="22"/>
          <w:szCs w:val="22"/>
        </w:rPr>
      </w:pPr>
      <w:r>
        <w:rPr>
          <w:b/>
          <w:sz w:val="22"/>
          <w:szCs w:val="22"/>
        </w:rPr>
        <w:t xml:space="preserve">Duty Appointment Orders:  </w:t>
      </w:r>
      <w:r>
        <w:rPr>
          <w:b/>
          <w:sz w:val="22"/>
          <w:szCs w:val="22"/>
          <w:highlight w:val="yellow"/>
        </w:rPr>
        <w:t>List only one individual per appointment order</w:t>
      </w:r>
      <w:r>
        <w:rPr>
          <w:b/>
          <w:sz w:val="22"/>
          <w:szCs w:val="22"/>
        </w:rPr>
        <w:t xml:space="preserve">.  </w:t>
      </w:r>
    </w:p>
    <w:p w14:paraId="6F2572C9" w14:textId="77777777" w:rsidR="007F5055" w:rsidRDefault="007F5055" w:rsidP="007F5055">
      <w:pPr>
        <w:ind w:left="360"/>
        <w:rPr>
          <w:b/>
          <w:sz w:val="22"/>
          <w:szCs w:val="22"/>
        </w:rPr>
      </w:pPr>
    </w:p>
    <w:p w14:paraId="0AB180D5" w14:textId="431078BF" w:rsidR="007F5055" w:rsidRDefault="007F5055" w:rsidP="007F5055">
      <w:pPr>
        <w:numPr>
          <w:ilvl w:val="0"/>
          <w:numId w:val="3"/>
        </w:numPr>
        <w:rPr>
          <w:b/>
          <w:sz w:val="22"/>
          <w:szCs w:val="22"/>
        </w:rPr>
      </w:pPr>
      <w:r>
        <w:rPr>
          <w:b/>
          <w:sz w:val="22"/>
          <w:szCs w:val="22"/>
        </w:rPr>
        <w:t>Regulation:  Unit copy of the UPL Handbook and CURRENT unit SOP is required on day 1 of the UPL course.  The UPL Handbook can be found at www.sr2-cac.army.mil.</w:t>
      </w:r>
    </w:p>
    <w:p w14:paraId="56A82FF0" w14:textId="53B5B8EA" w:rsidR="007F5055" w:rsidRDefault="007F5055" w:rsidP="007F5055">
      <w:pPr>
        <w:pStyle w:val="ListParagraph"/>
        <w:ind w:left="0"/>
        <w:rPr>
          <w:b/>
          <w:sz w:val="22"/>
          <w:szCs w:val="22"/>
        </w:rPr>
      </w:pPr>
      <w:r>
        <w:rPr>
          <w:b/>
          <w:sz w:val="22"/>
          <w:szCs w:val="22"/>
        </w:rPr>
        <w:br w:type="page"/>
      </w:r>
      <w:r>
        <w:rPr>
          <w:b/>
        </w:rPr>
        <w:lastRenderedPageBreak/>
        <w:t>AMIM-SHH-S</w:t>
      </w:r>
    </w:p>
    <w:p w14:paraId="3A718C8B" w14:textId="77777777" w:rsidR="007F5055" w:rsidRDefault="007F5055" w:rsidP="007F5055">
      <w:pPr>
        <w:rPr>
          <w:b/>
          <w:sz w:val="22"/>
          <w:szCs w:val="22"/>
        </w:rPr>
      </w:pPr>
    </w:p>
    <w:p w14:paraId="0D43EBBF" w14:textId="0493F02C" w:rsidR="007F5055" w:rsidRDefault="007F5055" w:rsidP="007F5055">
      <w:pPr>
        <w:rPr>
          <w:b/>
          <w:sz w:val="22"/>
          <w:szCs w:val="22"/>
        </w:rPr>
      </w:pPr>
      <w:r>
        <w:rPr>
          <w:b/>
          <w:sz w:val="22"/>
          <w:szCs w:val="22"/>
        </w:rPr>
        <w:t>SUBJECT:  Instructions and Criteria for the Unit Prevention Leader (UPL) Class</w:t>
      </w:r>
    </w:p>
    <w:p w14:paraId="01B7C4E6" w14:textId="77777777" w:rsidR="007F5055" w:rsidRDefault="007F5055" w:rsidP="007F5055">
      <w:pPr>
        <w:pStyle w:val="ListParagraph"/>
        <w:rPr>
          <w:b/>
          <w:sz w:val="22"/>
          <w:szCs w:val="22"/>
        </w:rPr>
      </w:pPr>
    </w:p>
    <w:p w14:paraId="02095C1D" w14:textId="77777777" w:rsidR="007F5055" w:rsidRDefault="007F5055" w:rsidP="007F5055">
      <w:pPr>
        <w:pStyle w:val="ListParagraph"/>
        <w:rPr>
          <w:b/>
          <w:sz w:val="22"/>
          <w:szCs w:val="22"/>
        </w:rPr>
      </w:pPr>
    </w:p>
    <w:p w14:paraId="3C1F6CA0" w14:textId="6FDD2E76" w:rsidR="007F5055" w:rsidRDefault="007F5055" w:rsidP="007F5055">
      <w:pPr>
        <w:numPr>
          <w:ilvl w:val="0"/>
          <w:numId w:val="3"/>
        </w:numPr>
        <w:rPr>
          <w:b/>
          <w:sz w:val="22"/>
          <w:szCs w:val="22"/>
        </w:rPr>
      </w:pPr>
      <w:r>
        <w:rPr>
          <w:b/>
          <w:sz w:val="22"/>
          <w:szCs w:val="22"/>
        </w:rPr>
        <w:t xml:space="preserve"> Place of Duty:  </w:t>
      </w:r>
      <w:r>
        <w:rPr>
          <w:b/>
          <w:sz w:val="22"/>
          <w:szCs w:val="22"/>
          <w:highlight w:val="yellow"/>
        </w:rPr>
        <w:t>This is a (3) day course</w:t>
      </w:r>
      <w:r>
        <w:rPr>
          <w:b/>
          <w:sz w:val="22"/>
          <w:szCs w:val="22"/>
        </w:rPr>
        <w:t xml:space="preserve">. Therefore, </w:t>
      </w:r>
      <w:r w:rsidR="00E16836">
        <w:rPr>
          <w:b/>
          <w:sz w:val="22"/>
          <w:szCs w:val="22"/>
        </w:rPr>
        <w:t>to</w:t>
      </w:r>
      <w:r>
        <w:rPr>
          <w:b/>
          <w:sz w:val="22"/>
          <w:szCs w:val="22"/>
        </w:rPr>
        <w:t xml:space="preserve"> meet the certification requirement, the soldier must attend the ENTIRE class, NO EXCEPTIONS! This will be considered their “PLACE OF DUTY.” Please do not send anyone to class that has appointments or business at the unit because they will be excused from the remainder of class and asked to resubmit their packet for a future class date that is accommodating to their schedule</w:t>
      </w:r>
    </w:p>
    <w:p w14:paraId="1C97076C" w14:textId="77777777" w:rsidR="007F5055" w:rsidRDefault="007F5055" w:rsidP="007F5055">
      <w:pPr>
        <w:ind w:left="720"/>
        <w:rPr>
          <w:b/>
          <w:sz w:val="22"/>
          <w:szCs w:val="22"/>
        </w:rPr>
      </w:pPr>
    </w:p>
    <w:p w14:paraId="69046923" w14:textId="77777777" w:rsidR="007F5055" w:rsidRDefault="007F5055" w:rsidP="007F5055">
      <w:pPr>
        <w:pStyle w:val="ListParagraph"/>
        <w:numPr>
          <w:ilvl w:val="0"/>
          <w:numId w:val="1"/>
        </w:numPr>
        <w:rPr>
          <w:b/>
          <w:sz w:val="22"/>
          <w:szCs w:val="22"/>
        </w:rPr>
      </w:pPr>
      <w:r>
        <w:rPr>
          <w:b/>
          <w:sz w:val="22"/>
          <w:szCs w:val="22"/>
        </w:rPr>
        <w:t>For further assistance, contact the ASAP, Education and Training section, telephone</w:t>
      </w:r>
    </w:p>
    <w:p w14:paraId="694258AD" w14:textId="3C83DCA5" w:rsidR="007F5055" w:rsidRDefault="007F5055" w:rsidP="007F5055">
      <w:pPr>
        <w:pStyle w:val="ListParagraph"/>
        <w:ind w:left="360"/>
        <w:rPr>
          <w:b/>
          <w:sz w:val="22"/>
          <w:szCs w:val="22"/>
        </w:rPr>
      </w:pPr>
      <w:r>
        <w:rPr>
          <w:b/>
          <w:sz w:val="22"/>
          <w:szCs w:val="22"/>
        </w:rPr>
        <w:t>(</w:t>
      </w:r>
      <w:r w:rsidR="00577C9F">
        <w:rPr>
          <w:b/>
          <w:sz w:val="22"/>
          <w:szCs w:val="22"/>
        </w:rPr>
        <w:t>571) 801-0472</w:t>
      </w:r>
      <w:r>
        <w:rPr>
          <w:b/>
          <w:sz w:val="22"/>
          <w:szCs w:val="22"/>
        </w:rPr>
        <w:t xml:space="preserve"> (FS) or (912) 315-6730 (HAAF).</w:t>
      </w:r>
    </w:p>
    <w:p w14:paraId="3150D371" w14:textId="77777777" w:rsidR="007F5055" w:rsidRDefault="007F5055" w:rsidP="007F5055">
      <w:pPr>
        <w:pStyle w:val="ListParagraph"/>
        <w:ind w:left="360"/>
        <w:rPr>
          <w:b/>
          <w:sz w:val="22"/>
          <w:szCs w:val="22"/>
        </w:rPr>
      </w:pPr>
    </w:p>
    <w:p w14:paraId="04CC73CA" w14:textId="77777777" w:rsidR="007F5055" w:rsidRDefault="007F5055" w:rsidP="007F5055">
      <w:pPr>
        <w:ind w:left="360"/>
        <w:rPr>
          <w:b/>
          <w:sz w:val="22"/>
          <w:szCs w:val="22"/>
        </w:rPr>
      </w:pPr>
    </w:p>
    <w:p w14:paraId="3282C8C7" w14:textId="77777777" w:rsidR="007F5055" w:rsidRDefault="007F5055" w:rsidP="007F5055">
      <w:pPr>
        <w:ind w:left="360"/>
        <w:rPr>
          <w:b/>
          <w:sz w:val="22"/>
          <w:szCs w:val="22"/>
        </w:rPr>
      </w:pPr>
    </w:p>
    <w:p w14:paraId="5E5D3D34" w14:textId="77B38D5E" w:rsidR="007F5055" w:rsidRDefault="007F5055" w:rsidP="007F5055">
      <w:pPr>
        <w:rPr>
          <w:b/>
          <w:sz w:val="22"/>
          <w:szCs w:val="22"/>
        </w:rPr>
      </w:pPr>
      <w:r>
        <w:rPr>
          <w:b/>
          <w:sz w:val="22"/>
          <w:szCs w:val="22"/>
        </w:rPr>
        <w:t xml:space="preserve">                                                                               </w:t>
      </w:r>
    </w:p>
    <w:p w14:paraId="3A01D599" w14:textId="136D1AE5" w:rsidR="007F5055" w:rsidRDefault="007F0275" w:rsidP="007F5055">
      <w:pPr>
        <w:ind w:left="3600" w:firstLine="720"/>
        <w:rPr>
          <w:b/>
          <w:sz w:val="22"/>
          <w:szCs w:val="22"/>
        </w:rPr>
      </w:pPr>
      <w:r>
        <w:rPr>
          <w:b/>
          <w:sz w:val="22"/>
          <w:szCs w:val="22"/>
        </w:rPr>
        <w:t>Alexandra J. Tippy</w:t>
      </w:r>
    </w:p>
    <w:p w14:paraId="736C2306" w14:textId="77777777" w:rsidR="007F5055" w:rsidRDefault="007F5055" w:rsidP="007F5055">
      <w:pPr>
        <w:ind w:left="3600" w:firstLine="720"/>
        <w:rPr>
          <w:b/>
          <w:sz w:val="22"/>
          <w:szCs w:val="22"/>
        </w:rPr>
      </w:pPr>
      <w:r>
        <w:rPr>
          <w:b/>
          <w:sz w:val="22"/>
          <w:szCs w:val="22"/>
        </w:rPr>
        <w:t>Alcohol and Drug Control Officer</w:t>
      </w:r>
    </w:p>
    <w:p w14:paraId="16889238" w14:textId="2461F728" w:rsidR="007F5055" w:rsidRDefault="007F5055" w:rsidP="007F5055">
      <w:r>
        <w:rPr>
          <w:b/>
        </w:rPr>
        <w:br w:type="page"/>
      </w:r>
    </w:p>
    <w:p w14:paraId="105E3DB2" w14:textId="4135C7E3" w:rsidR="007F5055" w:rsidRDefault="007F5055" w:rsidP="007F5055">
      <w:r>
        <w:lastRenderedPageBreak/>
        <w:t>AMIM-SHH-S</w:t>
      </w:r>
    </w:p>
    <w:p w14:paraId="474230B9" w14:textId="77777777" w:rsidR="007F5055" w:rsidRDefault="007F5055" w:rsidP="007F5055"/>
    <w:p w14:paraId="0A7196DB" w14:textId="77777777" w:rsidR="007F5055" w:rsidRDefault="007F5055" w:rsidP="007F5055">
      <w:r>
        <w:t>SUBJECT:  UPL Certification Training Packet</w:t>
      </w:r>
    </w:p>
    <w:p w14:paraId="42B50415" w14:textId="77777777" w:rsidR="007F5055" w:rsidRDefault="007F5055" w:rsidP="007F5055"/>
    <w:p w14:paraId="356A8022" w14:textId="77777777" w:rsidR="007F5055" w:rsidRDefault="007F5055" w:rsidP="007F5055"/>
    <w:p w14:paraId="51C25E69" w14:textId="77777777" w:rsidR="007F5055" w:rsidRDefault="007F5055" w:rsidP="007F5055">
      <w:r>
        <w:t>COMPETENCY ASSESSMENT STATEMENT</w:t>
      </w:r>
    </w:p>
    <w:p w14:paraId="28ACB59E" w14:textId="77777777" w:rsidR="007F5055" w:rsidRDefault="007F5055" w:rsidP="007F5055"/>
    <w:p w14:paraId="04C02F37" w14:textId="40B66324" w:rsidR="007F5055" w:rsidRDefault="007F5055" w:rsidP="007F5055">
      <w:pPr>
        <w:numPr>
          <w:ilvl w:val="0"/>
          <w:numId w:val="4"/>
        </w:numPr>
      </w:pPr>
      <w:r>
        <w:t xml:space="preserve">We realize that the additional duty as an UPL </w:t>
      </w:r>
      <w:r w:rsidR="00426A00">
        <w:t>is important</w:t>
      </w:r>
      <w:r>
        <w:t xml:space="preserve"> to the operation to the Commander’s Alcohol and Drug Abuse Program in this unit.  By appointing the wrong soldier to the critical position of UPL, the credibility of the entire program could be jeopardized.  In selecting the soldier named below, we minimize the possibility of innocent soldiers being falsely accused of improper drug use and drug using soldiers going undetected.</w:t>
      </w:r>
    </w:p>
    <w:p w14:paraId="5BE00907" w14:textId="77777777" w:rsidR="007F5055" w:rsidRDefault="007F5055" w:rsidP="007F5055"/>
    <w:p w14:paraId="3CC7264A" w14:textId="77777777" w:rsidR="007F5055" w:rsidRDefault="007F5055" w:rsidP="007F5055">
      <w:pPr>
        <w:numPr>
          <w:ilvl w:val="0"/>
          <w:numId w:val="4"/>
        </w:numPr>
      </w:pPr>
      <w:r>
        <w:t>____________________________ is an above average soldier who possesses high ethical standards, is trustworthy, and has a firm leadership foundation.  We believe this solder will work aggressively to enhance these units ASAP.  In my opinion, this soldier is a responsible drinker or abstinent in the use of alcohol and has no known history of illicit drug use.</w:t>
      </w:r>
    </w:p>
    <w:p w14:paraId="3F14A911" w14:textId="77777777" w:rsidR="007F5055" w:rsidRDefault="007F5055" w:rsidP="007F5055"/>
    <w:p w14:paraId="16A6D642" w14:textId="77777777" w:rsidR="007F5055" w:rsidRDefault="007F5055" w:rsidP="007F5055">
      <w:pPr>
        <w:numPr>
          <w:ilvl w:val="0"/>
          <w:numId w:val="4"/>
        </w:numPr>
      </w:pPr>
      <w:r>
        <w:t>We realize that as a UPL, this soldier will require time away from primary daily duties to perform the additional duties as a UPL.  We will provide the time when necessary.</w:t>
      </w:r>
    </w:p>
    <w:p w14:paraId="197656BB" w14:textId="77777777" w:rsidR="007F5055" w:rsidRDefault="007F5055" w:rsidP="007F5055"/>
    <w:p w14:paraId="6BE9F29D" w14:textId="77777777" w:rsidR="007F5055" w:rsidRDefault="007F5055" w:rsidP="007F5055"/>
    <w:p w14:paraId="090D5119" w14:textId="77777777" w:rsidR="007F5055" w:rsidRDefault="007F5055" w:rsidP="007F5055">
      <w:r>
        <w:t>_________________________________</w:t>
      </w:r>
    </w:p>
    <w:p w14:paraId="5EECDA76" w14:textId="77777777" w:rsidR="007F5055" w:rsidRDefault="007F5055" w:rsidP="007F5055">
      <w:r>
        <w:t>Signature of Unit Commander</w:t>
      </w:r>
    </w:p>
    <w:p w14:paraId="3F85CB6A" w14:textId="77777777" w:rsidR="007F5055" w:rsidRDefault="007F5055" w:rsidP="007F5055"/>
    <w:p w14:paraId="0AD98697" w14:textId="77777777" w:rsidR="007F5055" w:rsidRDefault="007F5055" w:rsidP="007F5055">
      <w:r>
        <w:t>_________________________________</w:t>
      </w:r>
    </w:p>
    <w:p w14:paraId="560D039B" w14:textId="77777777" w:rsidR="007F5055" w:rsidRDefault="007F5055" w:rsidP="007F5055">
      <w:r>
        <w:t>Signature of Unit 1SG</w:t>
      </w:r>
    </w:p>
    <w:p w14:paraId="4C50265A" w14:textId="77777777" w:rsidR="007F5055" w:rsidRDefault="007F5055" w:rsidP="007F5055"/>
    <w:p w14:paraId="39DC2AC1" w14:textId="77777777" w:rsidR="007F5055" w:rsidRDefault="007F5055" w:rsidP="007F5055">
      <w:r>
        <w:t>_________________________________</w:t>
      </w:r>
    </w:p>
    <w:p w14:paraId="4E6102B5" w14:textId="77777777" w:rsidR="007F5055" w:rsidRDefault="007F5055" w:rsidP="007F5055">
      <w:r>
        <w:t>Signature of 1</w:t>
      </w:r>
      <w:r>
        <w:rPr>
          <w:vertAlign w:val="superscript"/>
        </w:rPr>
        <w:t>st</w:t>
      </w:r>
      <w:r>
        <w:t xml:space="preserve"> line Supervisor</w:t>
      </w:r>
    </w:p>
    <w:p w14:paraId="7AB1B65D" w14:textId="77777777" w:rsidR="007F5055" w:rsidRDefault="007F5055" w:rsidP="007F5055"/>
    <w:p w14:paraId="0EADFB1C" w14:textId="4871E809" w:rsidR="007F5055" w:rsidRDefault="007F5055" w:rsidP="007F5055">
      <w:r>
        <w:rPr>
          <w:szCs w:val="24"/>
        </w:rPr>
        <w:br w:type="page"/>
      </w:r>
      <w:r>
        <w:lastRenderedPageBreak/>
        <w:t>AMIM-SHH-S</w:t>
      </w:r>
    </w:p>
    <w:p w14:paraId="4387153F" w14:textId="77777777" w:rsidR="007F5055" w:rsidRDefault="007F5055" w:rsidP="007F5055"/>
    <w:p w14:paraId="3046F4F1" w14:textId="77777777" w:rsidR="007F5055" w:rsidRDefault="007F5055" w:rsidP="007F5055">
      <w:r>
        <w:t>SUBJECT:  UPL Certification Training Packet</w:t>
      </w:r>
    </w:p>
    <w:p w14:paraId="2D2FA056" w14:textId="77777777" w:rsidR="007F5055" w:rsidRDefault="007F5055" w:rsidP="007F5055"/>
    <w:p w14:paraId="1726D478" w14:textId="77777777" w:rsidR="007F5055" w:rsidRDefault="007F5055" w:rsidP="007F5055"/>
    <w:p w14:paraId="47B1AF2C" w14:textId="77777777" w:rsidR="007F5055" w:rsidRDefault="007F5055" w:rsidP="007F5055">
      <w:r>
        <w:t>PRIVACY ACT STATEMENT</w:t>
      </w:r>
    </w:p>
    <w:p w14:paraId="069A11F1" w14:textId="77777777" w:rsidR="007F5055" w:rsidRDefault="007F5055" w:rsidP="007F5055"/>
    <w:p w14:paraId="5FAEEDB1" w14:textId="77777777" w:rsidR="007F5055" w:rsidRDefault="007F5055" w:rsidP="007F5055"/>
    <w:p w14:paraId="54E18068" w14:textId="77777777" w:rsidR="007F5055" w:rsidRDefault="007F5055" w:rsidP="007F5055">
      <w:pPr>
        <w:numPr>
          <w:ilvl w:val="0"/>
          <w:numId w:val="5"/>
        </w:numPr>
      </w:pPr>
      <w:r>
        <w:t>The personal information requested on these forms would be used to evaluate a request for certification as a UPL.  The information will be routinely processed to verify records and ensure accuracy.  In accordance with Title V, U.S.C. 301, the applicant has a right to refuse permission for this record examination.  Although disclosure of this information is voluntary, it is necessary for review and approval of this application.  Failure to provide the information may result in disapproval of the certification request.</w:t>
      </w:r>
    </w:p>
    <w:p w14:paraId="6A07FF34" w14:textId="77777777" w:rsidR="007F5055" w:rsidRDefault="007F5055" w:rsidP="007F5055"/>
    <w:p w14:paraId="4FD65D88" w14:textId="77777777" w:rsidR="007F5055" w:rsidRDefault="007F5055" w:rsidP="007F5055">
      <w:pPr>
        <w:numPr>
          <w:ilvl w:val="0"/>
          <w:numId w:val="5"/>
        </w:numPr>
      </w:pPr>
      <w:r>
        <w:t>I have read the Privacy Act Statement above and consent to the release of the information required establishing my eligibility.</w:t>
      </w:r>
    </w:p>
    <w:p w14:paraId="6DCF1CF8" w14:textId="77777777" w:rsidR="007F5055" w:rsidRDefault="007F5055" w:rsidP="007F5055"/>
    <w:p w14:paraId="3D974BE2" w14:textId="77777777" w:rsidR="007F5055" w:rsidRDefault="007F5055" w:rsidP="007F5055"/>
    <w:p w14:paraId="7046E541" w14:textId="77777777" w:rsidR="007F5055" w:rsidRDefault="007F5055" w:rsidP="007F5055">
      <w:r>
        <w:t>_______________________________________</w:t>
      </w:r>
    </w:p>
    <w:p w14:paraId="6AD5EBBE" w14:textId="77777777" w:rsidR="007F5055" w:rsidRDefault="007F5055" w:rsidP="007F5055">
      <w:r>
        <w:t>Printed Name</w:t>
      </w:r>
    </w:p>
    <w:p w14:paraId="2BC1BF0D" w14:textId="77777777" w:rsidR="007F5055" w:rsidRDefault="007F5055" w:rsidP="007F5055"/>
    <w:p w14:paraId="42CB2645" w14:textId="77777777" w:rsidR="007F5055" w:rsidRDefault="007F5055" w:rsidP="007F5055">
      <w:r>
        <w:t>_______________________________________</w:t>
      </w:r>
    </w:p>
    <w:p w14:paraId="06880906" w14:textId="77777777" w:rsidR="007F5055" w:rsidRDefault="007F5055" w:rsidP="007F5055">
      <w:r>
        <w:t>Signature of Soldier</w:t>
      </w:r>
    </w:p>
    <w:p w14:paraId="2BCEEA7F" w14:textId="77777777" w:rsidR="007F5055" w:rsidRDefault="007F5055" w:rsidP="007F5055"/>
    <w:p w14:paraId="3C06D045" w14:textId="77777777" w:rsidR="007F5055" w:rsidRDefault="007F5055" w:rsidP="007F5055">
      <w:r>
        <w:t>_______________________________________</w:t>
      </w:r>
    </w:p>
    <w:p w14:paraId="6C70C181" w14:textId="77777777" w:rsidR="007F5055" w:rsidRDefault="007F5055" w:rsidP="007F5055">
      <w:r>
        <w:t>Date</w:t>
      </w:r>
    </w:p>
    <w:p w14:paraId="3CBC54EB" w14:textId="77777777" w:rsidR="007F5055" w:rsidRDefault="007F5055" w:rsidP="007F5055"/>
    <w:p w14:paraId="20129A4F" w14:textId="77777777" w:rsidR="007F5055" w:rsidRDefault="007F5055" w:rsidP="007F5055">
      <w:pPr>
        <w:ind w:left="90"/>
      </w:pPr>
    </w:p>
    <w:p w14:paraId="04B68180" w14:textId="77777777" w:rsidR="007F5055" w:rsidRDefault="007F5055" w:rsidP="007F5055"/>
    <w:p w14:paraId="6892B2D6" w14:textId="77777777" w:rsidR="007F5055" w:rsidRDefault="007F5055" w:rsidP="007F5055">
      <w:r>
        <w:rPr>
          <w:szCs w:val="24"/>
        </w:rPr>
        <w:br w:type="page"/>
      </w:r>
      <w:r>
        <w:lastRenderedPageBreak/>
        <w:t>SAMPLE OF ORDERS</w:t>
      </w:r>
    </w:p>
    <w:p w14:paraId="5EE3A371" w14:textId="77777777" w:rsidR="007F5055" w:rsidRDefault="007F5055" w:rsidP="007F5055"/>
    <w:p w14:paraId="5E020EE0" w14:textId="77777777" w:rsidR="007F5055" w:rsidRDefault="007F5055" w:rsidP="007F5055">
      <w:pPr>
        <w:jc w:val="center"/>
      </w:pPr>
      <w:r>
        <w:t>LETTER HEAD</w:t>
      </w:r>
    </w:p>
    <w:p w14:paraId="100185A3" w14:textId="77777777" w:rsidR="007F5055" w:rsidRDefault="007F5055" w:rsidP="007F5055">
      <w:pPr>
        <w:jc w:val="center"/>
      </w:pPr>
    </w:p>
    <w:p w14:paraId="25708506" w14:textId="77777777" w:rsidR="007F5055" w:rsidRDefault="007F5055" w:rsidP="007F5055"/>
    <w:p w14:paraId="68AC039B" w14:textId="77777777" w:rsidR="007F5055" w:rsidRDefault="007F5055" w:rsidP="007F5055">
      <w:r>
        <w:t>OFFICE SYMBOL (MARKS #)</w:t>
      </w:r>
      <w:r>
        <w:tab/>
      </w:r>
      <w:r>
        <w:tab/>
      </w:r>
      <w:r>
        <w:tab/>
      </w:r>
      <w:r>
        <w:tab/>
      </w:r>
      <w:r>
        <w:tab/>
      </w:r>
      <w:r>
        <w:tab/>
      </w:r>
      <w:r>
        <w:tab/>
      </w:r>
      <w:r>
        <w:tab/>
        <w:t>DATE</w:t>
      </w:r>
    </w:p>
    <w:p w14:paraId="2A1335A4" w14:textId="77777777" w:rsidR="007F5055" w:rsidRDefault="007F5055" w:rsidP="007F5055"/>
    <w:p w14:paraId="3DFD905F" w14:textId="77777777" w:rsidR="007F5055" w:rsidRDefault="007F5055" w:rsidP="007F5055"/>
    <w:p w14:paraId="43986467" w14:textId="77777777" w:rsidR="007F5055" w:rsidRDefault="007F5055" w:rsidP="007F5055">
      <w:r>
        <w:t>MEMORANDUM FOR ASAP, ATTN:  Education and Training Section</w:t>
      </w:r>
    </w:p>
    <w:p w14:paraId="48509FBB" w14:textId="77777777" w:rsidR="007F5055" w:rsidRDefault="007F5055" w:rsidP="007F5055"/>
    <w:p w14:paraId="580C9A61" w14:textId="77777777" w:rsidR="007F5055" w:rsidRDefault="007F5055" w:rsidP="007F5055">
      <w:r>
        <w:t>SUBJECT:  Duty Appointment</w:t>
      </w:r>
    </w:p>
    <w:p w14:paraId="768B6615" w14:textId="77777777" w:rsidR="007F5055" w:rsidRDefault="007F5055" w:rsidP="007F5055"/>
    <w:p w14:paraId="5CD83494" w14:textId="77777777" w:rsidR="007F5055" w:rsidRDefault="007F5055" w:rsidP="007F5055"/>
    <w:p w14:paraId="6D6602D4" w14:textId="77777777" w:rsidR="007F5055" w:rsidRDefault="007F5055" w:rsidP="007F5055">
      <w:pPr>
        <w:numPr>
          <w:ilvl w:val="0"/>
          <w:numId w:val="6"/>
        </w:numPr>
      </w:pPr>
      <w:r>
        <w:t>Effective_____________________(date), Rank/Full Name / DOD# / UIC ____________</w:t>
      </w:r>
    </w:p>
    <w:p w14:paraId="7D8782E3" w14:textId="77777777" w:rsidR="007F5055" w:rsidRDefault="007F5055" w:rsidP="007F5055">
      <w:pPr>
        <w:ind w:left="360"/>
      </w:pPr>
      <w:r>
        <w:t>__________________________________________________________________,__</w:t>
      </w:r>
    </w:p>
    <w:p w14:paraId="52B532AE" w14:textId="77777777" w:rsidR="007F5055" w:rsidRDefault="007F5055" w:rsidP="007F5055">
      <w:r>
        <w:t>Is assigned the following duties: ___________________________________________</w:t>
      </w:r>
      <w:proofErr w:type="gramStart"/>
      <w:r>
        <w:t>_._</w:t>
      </w:r>
      <w:proofErr w:type="gramEnd"/>
    </w:p>
    <w:p w14:paraId="0C660C90" w14:textId="77777777" w:rsidR="007F5055" w:rsidRDefault="007F5055" w:rsidP="007F5055">
      <w:r>
        <w:tab/>
      </w:r>
      <w:r>
        <w:tab/>
      </w:r>
      <w:r>
        <w:tab/>
      </w:r>
      <w:r>
        <w:tab/>
      </w:r>
      <w:r>
        <w:tab/>
        <w:t>(Primary/Assistant UPL)</w:t>
      </w:r>
    </w:p>
    <w:p w14:paraId="41FCB180" w14:textId="77777777" w:rsidR="007F5055" w:rsidRDefault="007F5055" w:rsidP="007F5055"/>
    <w:p w14:paraId="16325664" w14:textId="77777777" w:rsidR="007F5055" w:rsidRDefault="007F5055" w:rsidP="007F5055">
      <w:pPr>
        <w:numPr>
          <w:ilvl w:val="0"/>
          <w:numId w:val="6"/>
        </w:numPr>
      </w:pPr>
      <w:r>
        <w:t>AUTHORITY: AR 600-85.</w:t>
      </w:r>
    </w:p>
    <w:p w14:paraId="2428FA78" w14:textId="77777777" w:rsidR="007F5055" w:rsidRDefault="007F5055" w:rsidP="007F5055"/>
    <w:p w14:paraId="531D93A7" w14:textId="77777777" w:rsidR="007F5055" w:rsidRDefault="007F5055" w:rsidP="007F5055">
      <w:pPr>
        <w:numPr>
          <w:ilvl w:val="0"/>
          <w:numId w:val="6"/>
        </w:numPr>
      </w:pPr>
      <w:r>
        <w:t>PURPOSE</w:t>
      </w:r>
      <w:proofErr w:type="gramStart"/>
      <w:r>
        <w:t>:  (</w:t>
      </w:r>
      <w:proofErr w:type="gramEnd"/>
      <w:r>
        <w:t>full explanation of duties), To perform duties as required IAW above cited</w:t>
      </w:r>
    </w:p>
    <w:p w14:paraId="30B64124" w14:textId="77777777" w:rsidR="007F5055" w:rsidRDefault="007F5055" w:rsidP="007F5055">
      <w:r>
        <w:t>regulations.</w:t>
      </w:r>
    </w:p>
    <w:p w14:paraId="5AEDC2E4" w14:textId="77777777" w:rsidR="007F5055" w:rsidRDefault="007F5055" w:rsidP="007F5055"/>
    <w:p w14:paraId="6E5A833C" w14:textId="77777777" w:rsidR="007F5055" w:rsidRDefault="007F5055" w:rsidP="007F5055">
      <w:pPr>
        <w:numPr>
          <w:ilvl w:val="0"/>
          <w:numId w:val="6"/>
        </w:numPr>
      </w:pPr>
      <w:r>
        <w:t>PERIOD:  To – From, or until officially relieved or released from appointment of</w:t>
      </w:r>
    </w:p>
    <w:p w14:paraId="21698FE8" w14:textId="77777777" w:rsidR="007F5055" w:rsidRDefault="007F5055" w:rsidP="007F5055">
      <w:r>
        <w:t>assignment.</w:t>
      </w:r>
    </w:p>
    <w:p w14:paraId="69C27B8A" w14:textId="77777777" w:rsidR="007F5055" w:rsidRDefault="007F5055" w:rsidP="007F5055"/>
    <w:p w14:paraId="650A492D" w14:textId="77777777" w:rsidR="007F5055" w:rsidRDefault="007F5055" w:rsidP="007F5055">
      <w:pPr>
        <w:numPr>
          <w:ilvl w:val="0"/>
          <w:numId w:val="6"/>
        </w:numPr>
      </w:pPr>
      <w:r>
        <w:t>SPECIAL INSTRUCTIONS:  Develop, coordinate, and/or deliver informed preventive</w:t>
      </w:r>
    </w:p>
    <w:p w14:paraId="56A640B4" w14:textId="375F0069" w:rsidR="007F5055" w:rsidRDefault="007F5055" w:rsidP="007F5055">
      <w:r>
        <w:t xml:space="preserve">education and training within the unit.  Assist with </w:t>
      </w:r>
      <w:r w:rsidR="007F0275">
        <w:t>in briefing</w:t>
      </w:r>
      <w:r>
        <w:t xml:space="preserve"> all new personnel regarding Army Policy relating to alcohol and other drug abuse and functions and services designed to combat alcohol and other drug abuse.  Coordinates the urinalysis testing program.  Keeps the commander informed of the status on the ASAP and the trends in alcohol and other drug abuse in the unit.  Maintains liaison with the servicing ASAP.  Coordinates with the ASAP Education and Training section, </w:t>
      </w:r>
      <w:r>
        <w:rPr>
          <w:u w:val="single"/>
        </w:rPr>
        <w:t>all</w:t>
      </w:r>
      <w:r>
        <w:t xml:space="preserve"> alcohol and/or other drug abuse related prevention education/awareness training conducted, to include those by other agencies.  Completes and submits a “Prevention and Education Training” worksheet to the ASAP Education and Training Section NLT 2 days following all trainings. Performs other administrative functions related to the ASAP.</w:t>
      </w:r>
    </w:p>
    <w:p w14:paraId="430D0ECF" w14:textId="77777777" w:rsidR="007F5055" w:rsidRDefault="007F5055" w:rsidP="007F5055"/>
    <w:p w14:paraId="66FDF7BC" w14:textId="77777777" w:rsidR="007F5055" w:rsidRDefault="007F5055" w:rsidP="007F5055"/>
    <w:p w14:paraId="3815CDA6" w14:textId="77777777" w:rsidR="007F5055" w:rsidRDefault="007F5055" w:rsidP="007F5055">
      <w:pPr>
        <w:ind w:left="4320"/>
      </w:pPr>
      <w:r>
        <w:t>COMMANDERS SIG BLOCK</w:t>
      </w:r>
    </w:p>
    <w:p w14:paraId="377F37CA" w14:textId="77777777" w:rsidR="007F5055" w:rsidRDefault="007F5055" w:rsidP="007F5055"/>
    <w:p w14:paraId="268C1C19" w14:textId="77777777" w:rsidR="007F5055" w:rsidRDefault="007F5055" w:rsidP="007F5055">
      <w:r>
        <w:t>DISTRIBUTION:</w:t>
      </w:r>
    </w:p>
    <w:p w14:paraId="681EAB25" w14:textId="77777777" w:rsidR="007F5055" w:rsidRDefault="007F5055" w:rsidP="007F5055">
      <w:r>
        <w:t>ASAP (1)</w:t>
      </w:r>
    </w:p>
    <w:p w14:paraId="7B988FE4" w14:textId="77777777" w:rsidR="007F5055" w:rsidRDefault="007F5055" w:rsidP="007F5055">
      <w:r>
        <w:t>Individual Concerned (1)</w:t>
      </w:r>
    </w:p>
    <w:p w14:paraId="26D51BC9" w14:textId="77777777" w:rsidR="007F5055" w:rsidRDefault="007F5055" w:rsidP="007F5055">
      <w:r>
        <w:t>BN UPL (1)</w:t>
      </w:r>
    </w:p>
    <w:p w14:paraId="5897AE88" w14:textId="77777777" w:rsidR="007F5055" w:rsidRDefault="007F5055" w:rsidP="007F5055">
      <w:r>
        <w:t>File (1)</w:t>
      </w:r>
    </w:p>
    <w:p w14:paraId="4E0F804E" w14:textId="77777777" w:rsidR="007F5055" w:rsidRDefault="007F5055" w:rsidP="007F5055">
      <w:r>
        <w:rPr>
          <w:szCs w:val="24"/>
        </w:rPr>
        <w:br w:type="page"/>
      </w:r>
      <w:r>
        <w:lastRenderedPageBreak/>
        <w:t>SAMPLE MEMORANDUM, REQUESTING CLASS ATTENDANCE</w:t>
      </w:r>
    </w:p>
    <w:p w14:paraId="43BA1590" w14:textId="77777777" w:rsidR="007F5055" w:rsidRDefault="007F5055" w:rsidP="007F5055"/>
    <w:p w14:paraId="54DA1E5C" w14:textId="77777777" w:rsidR="007F5055" w:rsidRDefault="007F5055" w:rsidP="007F5055">
      <w:r>
        <w:t>OFFICE SYMBOL (MARKS #)</w:t>
      </w:r>
      <w:r>
        <w:tab/>
      </w:r>
      <w:r>
        <w:tab/>
      </w:r>
      <w:r>
        <w:tab/>
      </w:r>
      <w:r>
        <w:tab/>
      </w:r>
      <w:r>
        <w:tab/>
      </w:r>
      <w:r>
        <w:tab/>
      </w:r>
      <w:r>
        <w:tab/>
        <w:t>DATE</w:t>
      </w:r>
    </w:p>
    <w:p w14:paraId="4ECBA296" w14:textId="77777777" w:rsidR="007F5055" w:rsidRDefault="007F5055" w:rsidP="007F5055"/>
    <w:p w14:paraId="7529354C" w14:textId="77777777" w:rsidR="007F5055" w:rsidRDefault="007F5055" w:rsidP="007F5055"/>
    <w:p w14:paraId="48EE9886" w14:textId="77777777" w:rsidR="007F5055" w:rsidRDefault="007F5055" w:rsidP="007F5055">
      <w:r>
        <w:t>MEMORANDUM FROM CDR, (UNIT NAME)</w:t>
      </w:r>
    </w:p>
    <w:p w14:paraId="045E2686" w14:textId="77777777" w:rsidR="007F5055" w:rsidRDefault="007F5055" w:rsidP="007F5055"/>
    <w:p w14:paraId="2AF88DFD" w14:textId="77777777" w:rsidR="007F5055" w:rsidRDefault="007F5055" w:rsidP="007F5055">
      <w:r>
        <w:t>MEMORANDUM FOR ASAP, ATTN:  Education and Training Section</w:t>
      </w:r>
    </w:p>
    <w:p w14:paraId="1C6BFC4D" w14:textId="77777777" w:rsidR="007F5055" w:rsidRDefault="007F5055" w:rsidP="007F5055"/>
    <w:p w14:paraId="75BAE432" w14:textId="77777777" w:rsidR="007F5055" w:rsidRDefault="007F5055" w:rsidP="007F5055">
      <w:r>
        <w:t>SUBJECT:  Unit Prevention Leader (UPL) Course</w:t>
      </w:r>
    </w:p>
    <w:p w14:paraId="1DD14448" w14:textId="77777777" w:rsidR="007F5055" w:rsidRDefault="007F5055" w:rsidP="007F5055"/>
    <w:p w14:paraId="00354A36" w14:textId="77777777" w:rsidR="007F5055" w:rsidRDefault="007F5055" w:rsidP="007F5055"/>
    <w:p w14:paraId="176CBB1B" w14:textId="77777777" w:rsidR="007F5055" w:rsidRDefault="007F5055" w:rsidP="007F5055">
      <w:pPr>
        <w:numPr>
          <w:ilvl w:val="0"/>
          <w:numId w:val="7"/>
        </w:numPr>
      </w:pPr>
      <w:r>
        <w:t>Request the following personnel attend the UPL Course, to be held (DATE OF CLASS):</w:t>
      </w:r>
    </w:p>
    <w:p w14:paraId="4152CB35" w14:textId="77777777" w:rsidR="007F5055" w:rsidRDefault="007F5055" w:rsidP="007F5055"/>
    <w:p w14:paraId="204A94A4" w14:textId="77777777" w:rsidR="007F5055" w:rsidRDefault="007F5055" w:rsidP="007F5055">
      <w:pPr>
        <w:ind w:left="360"/>
      </w:pPr>
      <w:r>
        <w:t>Soldiers full name / DOD#/ Rank</w:t>
      </w:r>
    </w:p>
    <w:p w14:paraId="68352234" w14:textId="77777777" w:rsidR="007F5055" w:rsidRDefault="007F5055" w:rsidP="007F5055"/>
    <w:p w14:paraId="596E21CB" w14:textId="77777777" w:rsidR="007F5055" w:rsidRDefault="007F5055" w:rsidP="007F5055">
      <w:pPr>
        <w:numPr>
          <w:ilvl w:val="0"/>
          <w:numId w:val="7"/>
        </w:numPr>
      </w:pPr>
      <w:r>
        <w:t>The point of contact for further information is (POC’s name and phone number).</w:t>
      </w:r>
    </w:p>
    <w:p w14:paraId="71136114" w14:textId="77777777" w:rsidR="007F5055" w:rsidRDefault="007F5055" w:rsidP="007F5055"/>
    <w:p w14:paraId="0F803188" w14:textId="77777777" w:rsidR="007F5055" w:rsidRDefault="007F5055" w:rsidP="007F5055"/>
    <w:p w14:paraId="43F8EC39" w14:textId="77777777" w:rsidR="007F5055" w:rsidRDefault="007F5055" w:rsidP="007F5055">
      <w:pPr>
        <w:ind w:left="360"/>
      </w:pPr>
    </w:p>
    <w:p w14:paraId="3F8B1AED" w14:textId="77777777" w:rsidR="007F5055" w:rsidRDefault="007F5055" w:rsidP="007F5055">
      <w:pPr>
        <w:ind w:left="360"/>
      </w:pPr>
    </w:p>
    <w:p w14:paraId="5694D63B" w14:textId="77777777" w:rsidR="007F5055" w:rsidRDefault="007F5055" w:rsidP="007F5055">
      <w:pPr>
        <w:ind w:left="360"/>
      </w:pPr>
    </w:p>
    <w:p w14:paraId="26EB70FF" w14:textId="77777777" w:rsidR="007F5055" w:rsidRDefault="007F5055" w:rsidP="007F5055">
      <w:pPr>
        <w:ind w:left="360"/>
      </w:pPr>
      <w:r>
        <w:tab/>
      </w:r>
      <w:r>
        <w:tab/>
      </w:r>
      <w:r>
        <w:tab/>
      </w:r>
      <w:r>
        <w:tab/>
      </w:r>
      <w:r>
        <w:tab/>
      </w:r>
      <w:r>
        <w:tab/>
        <w:t>COMMANDER’S SIG BLOCK</w:t>
      </w:r>
    </w:p>
    <w:p w14:paraId="315ABF21" w14:textId="77777777" w:rsidR="007F5055" w:rsidRDefault="007F5055" w:rsidP="007F5055">
      <w:pPr>
        <w:ind w:left="360"/>
      </w:pPr>
    </w:p>
    <w:p w14:paraId="01631C53" w14:textId="77777777" w:rsidR="007F5055" w:rsidRDefault="007F5055" w:rsidP="007F5055">
      <w:pPr>
        <w:ind w:left="360"/>
      </w:pPr>
    </w:p>
    <w:p w14:paraId="52424CA1" w14:textId="77777777" w:rsidR="007F5055" w:rsidRDefault="007F5055" w:rsidP="007F5055">
      <w:pPr>
        <w:ind w:left="360"/>
      </w:pPr>
    </w:p>
    <w:p w14:paraId="5482AA55" w14:textId="77777777" w:rsidR="007F5055" w:rsidRDefault="007F5055" w:rsidP="007F5055">
      <w:pPr>
        <w:ind w:left="360"/>
      </w:pPr>
    </w:p>
    <w:p w14:paraId="33CD6F1F" w14:textId="77777777" w:rsidR="007F5055" w:rsidRDefault="007F5055" w:rsidP="007F5055">
      <w:pPr>
        <w:ind w:left="360"/>
      </w:pPr>
    </w:p>
    <w:p w14:paraId="6B2CD5D8" w14:textId="77777777" w:rsidR="007F5055" w:rsidRDefault="007F5055" w:rsidP="007F5055">
      <w:pPr>
        <w:ind w:left="360"/>
      </w:pPr>
    </w:p>
    <w:p w14:paraId="3214BAA7" w14:textId="77777777" w:rsidR="007F5055" w:rsidRDefault="007F5055" w:rsidP="007F5055">
      <w:pPr>
        <w:ind w:left="360"/>
      </w:pPr>
    </w:p>
    <w:p w14:paraId="604963D2" w14:textId="77777777" w:rsidR="007F5055" w:rsidRDefault="007F5055" w:rsidP="007F5055">
      <w:pPr>
        <w:ind w:left="360"/>
      </w:pPr>
    </w:p>
    <w:p w14:paraId="7A87503E" w14:textId="77777777" w:rsidR="007F5055" w:rsidRDefault="007F5055" w:rsidP="007F5055">
      <w:pPr>
        <w:ind w:left="360"/>
      </w:pPr>
    </w:p>
    <w:p w14:paraId="341E5C60" w14:textId="77777777" w:rsidR="007F5055" w:rsidRDefault="007F5055" w:rsidP="007F5055">
      <w:pPr>
        <w:ind w:left="360"/>
      </w:pPr>
    </w:p>
    <w:p w14:paraId="0BCAA07A" w14:textId="77777777" w:rsidR="007F5055" w:rsidRDefault="007F5055" w:rsidP="007F5055">
      <w:pPr>
        <w:ind w:left="360"/>
      </w:pPr>
    </w:p>
    <w:p w14:paraId="777B1460" w14:textId="77777777" w:rsidR="007F5055" w:rsidRDefault="007F5055" w:rsidP="007F5055">
      <w:pPr>
        <w:ind w:left="360"/>
      </w:pPr>
    </w:p>
    <w:p w14:paraId="47C99F96" w14:textId="77777777" w:rsidR="007F5055" w:rsidRDefault="007F5055" w:rsidP="007F5055">
      <w:pPr>
        <w:ind w:left="360"/>
      </w:pPr>
    </w:p>
    <w:p w14:paraId="1CFC08F3" w14:textId="77777777" w:rsidR="007F5055" w:rsidRDefault="007F5055" w:rsidP="007F5055">
      <w:pPr>
        <w:ind w:left="360"/>
      </w:pPr>
    </w:p>
    <w:p w14:paraId="0BF00263" w14:textId="77777777" w:rsidR="007F5055" w:rsidRDefault="007F5055" w:rsidP="007F5055">
      <w:pPr>
        <w:ind w:left="360"/>
      </w:pPr>
    </w:p>
    <w:p w14:paraId="1198349C" w14:textId="77777777" w:rsidR="007F5055" w:rsidRDefault="007F5055" w:rsidP="007F5055">
      <w:pPr>
        <w:ind w:left="360"/>
      </w:pPr>
    </w:p>
    <w:p w14:paraId="1726F155" w14:textId="77777777" w:rsidR="007F5055" w:rsidRDefault="007F5055" w:rsidP="007F5055">
      <w:pPr>
        <w:ind w:left="360"/>
      </w:pPr>
    </w:p>
    <w:p w14:paraId="4C05073F" w14:textId="77777777" w:rsidR="007F5055" w:rsidRDefault="007F5055" w:rsidP="007F5055">
      <w:pPr>
        <w:ind w:left="360"/>
      </w:pPr>
    </w:p>
    <w:p w14:paraId="77F3CCA8" w14:textId="77777777" w:rsidR="007F5055" w:rsidRDefault="007F5055" w:rsidP="007F5055">
      <w:pPr>
        <w:ind w:left="360"/>
      </w:pPr>
    </w:p>
    <w:p w14:paraId="5EFF41E4" w14:textId="77777777" w:rsidR="007F5055" w:rsidRDefault="007F5055" w:rsidP="007F5055">
      <w:pPr>
        <w:ind w:left="360"/>
      </w:pPr>
    </w:p>
    <w:p w14:paraId="018FA139" w14:textId="77777777" w:rsidR="007F5055" w:rsidRDefault="007F5055" w:rsidP="007F5055">
      <w:pPr>
        <w:ind w:left="360"/>
      </w:pPr>
    </w:p>
    <w:p w14:paraId="7E28AF91" w14:textId="77777777" w:rsidR="007F5055" w:rsidRDefault="007F5055" w:rsidP="007F5055">
      <w:pPr>
        <w:ind w:left="360"/>
      </w:pPr>
    </w:p>
    <w:p w14:paraId="79E43FCA" w14:textId="77777777" w:rsidR="007F5055" w:rsidRDefault="007F5055" w:rsidP="007F5055">
      <w:pPr>
        <w:ind w:left="360"/>
      </w:pPr>
    </w:p>
    <w:p w14:paraId="44702656" w14:textId="77777777" w:rsidR="007F5055" w:rsidRDefault="007F5055" w:rsidP="007F5055">
      <w:pPr>
        <w:ind w:left="360"/>
      </w:pPr>
    </w:p>
    <w:p w14:paraId="1D7B981F" w14:textId="77777777" w:rsidR="007F5055" w:rsidRDefault="007F5055" w:rsidP="007F5055">
      <w:pPr>
        <w:ind w:left="360"/>
      </w:pPr>
    </w:p>
    <w:p w14:paraId="29879FCD" w14:textId="77777777" w:rsidR="007F5055" w:rsidRDefault="007F5055" w:rsidP="007F5055">
      <w:pPr>
        <w:ind w:left="360"/>
      </w:pPr>
    </w:p>
    <w:p w14:paraId="530A3A56" w14:textId="77777777" w:rsidR="007F5055" w:rsidRDefault="007F5055" w:rsidP="007F5055">
      <w:pPr>
        <w:ind w:left="360"/>
      </w:pPr>
    </w:p>
    <w:p w14:paraId="4A6CDE4B" w14:textId="77777777" w:rsidR="007F5055" w:rsidRDefault="007F5055" w:rsidP="007F5055">
      <w:r>
        <w:t>SAMPLE MEMORANDUM, REQUESTING LOCAL AND NATIONAL BACKGROUND CHECK</w:t>
      </w:r>
    </w:p>
    <w:p w14:paraId="4D98B00C" w14:textId="77777777" w:rsidR="007F5055" w:rsidRDefault="007F5055" w:rsidP="007F5055"/>
    <w:p w14:paraId="75A69D2A" w14:textId="77777777" w:rsidR="007F5055" w:rsidRDefault="007F5055" w:rsidP="007F5055">
      <w:r>
        <w:t>OFFICE SYMBOL (MARKS #)</w:t>
      </w:r>
      <w:r>
        <w:tab/>
      </w:r>
      <w:r>
        <w:tab/>
      </w:r>
      <w:r>
        <w:tab/>
      </w:r>
      <w:r>
        <w:tab/>
      </w:r>
      <w:r>
        <w:tab/>
      </w:r>
      <w:r>
        <w:tab/>
      </w:r>
      <w:r>
        <w:tab/>
        <w:t>DATE</w:t>
      </w:r>
    </w:p>
    <w:p w14:paraId="13E8482D" w14:textId="77777777" w:rsidR="007F5055" w:rsidRDefault="007F5055" w:rsidP="007F5055"/>
    <w:p w14:paraId="512599D3" w14:textId="77777777" w:rsidR="007F5055" w:rsidRDefault="007F5055" w:rsidP="007F5055"/>
    <w:p w14:paraId="2A8B0553" w14:textId="77777777" w:rsidR="007F5055" w:rsidRDefault="007F5055" w:rsidP="007F5055">
      <w:r>
        <w:t>MEMORANDUM FROM CDR, (UNIT NAME)</w:t>
      </w:r>
    </w:p>
    <w:p w14:paraId="32581A8B" w14:textId="77777777" w:rsidR="007F5055" w:rsidRDefault="007F5055" w:rsidP="007F5055"/>
    <w:p w14:paraId="78FF14B8" w14:textId="77777777" w:rsidR="007F5055" w:rsidRDefault="007F5055" w:rsidP="007F5055">
      <w:r>
        <w:t>MEMORANDUM FOR DES</w:t>
      </w:r>
    </w:p>
    <w:p w14:paraId="6CCAC8F5" w14:textId="77777777" w:rsidR="007F5055" w:rsidRDefault="007F5055" w:rsidP="007F5055"/>
    <w:p w14:paraId="3A8C516C" w14:textId="77777777" w:rsidR="007F5055" w:rsidRDefault="007F5055" w:rsidP="007F5055">
      <w:r>
        <w:t>SUBJECT:  REQUEST FOR RECORDS CHECK</w:t>
      </w:r>
    </w:p>
    <w:p w14:paraId="341C5DCC" w14:textId="77777777" w:rsidR="007F5055" w:rsidRDefault="007F5055" w:rsidP="007F5055"/>
    <w:p w14:paraId="3F47327A" w14:textId="77777777" w:rsidR="007F5055" w:rsidRDefault="007F5055" w:rsidP="007F5055"/>
    <w:p w14:paraId="29684438" w14:textId="77777777" w:rsidR="007F5055" w:rsidRDefault="007F5055" w:rsidP="007F5055">
      <w:pPr>
        <w:numPr>
          <w:ilvl w:val="0"/>
          <w:numId w:val="8"/>
        </w:numPr>
      </w:pPr>
      <w:r>
        <w:t>Reference AR 190-45, Para 2-6, dated 27 SEPT 2016, Law Enforcement Reporting</w:t>
      </w:r>
    </w:p>
    <w:p w14:paraId="200DE047" w14:textId="77777777" w:rsidR="007F5055" w:rsidRDefault="007F5055" w:rsidP="007F5055">
      <w:pPr>
        <w:ind w:left="1080"/>
      </w:pPr>
      <w:r>
        <w:t>(Name Checks)</w:t>
      </w:r>
    </w:p>
    <w:p w14:paraId="4F61C5A8" w14:textId="77777777" w:rsidR="007F5055" w:rsidRDefault="007F5055" w:rsidP="007F5055">
      <w:pPr>
        <w:numPr>
          <w:ilvl w:val="0"/>
          <w:numId w:val="8"/>
        </w:numPr>
      </w:pPr>
      <w:r>
        <w:t>Request Background Records Check from DES/MP’S on the following individual(s):</w:t>
      </w:r>
    </w:p>
    <w:p w14:paraId="74E88AE8" w14:textId="77777777" w:rsidR="007F5055" w:rsidRDefault="007F5055" w:rsidP="007F5055"/>
    <w:p w14:paraId="1825CE0F" w14:textId="77777777" w:rsidR="007F5055" w:rsidRDefault="007F5055" w:rsidP="007F5055"/>
    <w:p w14:paraId="7D5EDEF3" w14:textId="42990CFC" w:rsidR="007F5055" w:rsidRDefault="007F5055" w:rsidP="007F5055">
      <w:pPr>
        <w:ind w:left="720"/>
      </w:pPr>
      <w:r>
        <w:rPr>
          <w:b/>
          <w:u w:val="single"/>
        </w:rPr>
        <w:t>NAME</w:t>
      </w:r>
      <w:r>
        <w:rPr>
          <w:b/>
        </w:rPr>
        <w:tab/>
      </w:r>
      <w:r>
        <w:rPr>
          <w:b/>
        </w:rPr>
        <w:tab/>
      </w:r>
      <w:r>
        <w:rPr>
          <w:b/>
          <w:u w:val="single"/>
        </w:rPr>
        <w:t>RANK</w:t>
      </w:r>
      <w:r>
        <w:rPr>
          <w:b/>
        </w:rPr>
        <w:tab/>
      </w:r>
      <w:r>
        <w:rPr>
          <w:b/>
        </w:rPr>
        <w:tab/>
        <w:t xml:space="preserve">    </w:t>
      </w:r>
      <w:r>
        <w:rPr>
          <w:b/>
          <w:u w:val="single"/>
        </w:rPr>
        <w:t xml:space="preserve">DOD# </w:t>
      </w:r>
    </w:p>
    <w:p w14:paraId="3B9C17C0" w14:textId="77777777" w:rsidR="007F5055" w:rsidRDefault="007F5055" w:rsidP="007F5055">
      <w:pPr>
        <w:ind w:left="720"/>
      </w:pPr>
    </w:p>
    <w:p w14:paraId="6E47E3CF" w14:textId="77777777" w:rsidR="007F5055" w:rsidRDefault="007F5055" w:rsidP="007F5055">
      <w:pPr>
        <w:ind w:left="720"/>
      </w:pPr>
    </w:p>
    <w:p w14:paraId="56FB6BD7" w14:textId="77777777" w:rsidR="007F5055" w:rsidRDefault="007F5055" w:rsidP="007F5055">
      <w:pPr>
        <w:ind w:left="720"/>
      </w:pPr>
    </w:p>
    <w:p w14:paraId="066509D3" w14:textId="77777777" w:rsidR="007F5055" w:rsidRDefault="007F5055" w:rsidP="007F5055">
      <w:pPr>
        <w:ind w:left="720"/>
      </w:pPr>
    </w:p>
    <w:p w14:paraId="6D369AA6" w14:textId="77777777" w:rsidR="007F5055" w:rsidRDefault="007F5055" w:rsidP="007F5055">
      <w:pPr>
        <w:ind w:left="720"/>
      </w:pPr>
    </w:p>
    <w:p w14:paraId="62D7B894" w14:textId="77777777" w:rsidR="007F5055" w:rsidRDefault="007F5055" w:rsidP="007F5055">
      <w:pPr>
        <w:ind w:left="720"/>
      </w:pPr>
    </w:p>
    <w:p w14:paraId="08D103B9" w14:textId="77777777" w:rsidR="007F5055" w:rsidRDefault="007F5055" w:rsidP="007F5055">
      <w:pPr>
        <w:numPr>
          <w:ilvl w:val="0"/>
          <w:numId w:val="8"/>
        </w:numPr>
      </w:pPr>
      <w:r>
        <w:t>POC for this memorandum is the undersigned: (phone)</w:t>
      </w:r>
    </w:p>
    <w:p w14:paraId="558890A5" w14:textId="77777777" w:rsidR="007F5055" w:rsidRDefault="007F5055" w:rsidP="007F5055">
      <w:pPr>
        <w:ind w:left="720"/>
      </w:pPr>
    </w:p>
    <w:p w14:paraId="7321EBDF" w14:textId="77777777" w:rsidR="007F5055" w:rsidRDefault="007F5055" w:rsidP="007F5055"/>
    <w:p w14:paraId="7762B35C" w14:textId="77777777" w:rsidR="007F5055" w:rsidRDefault="007F5055" w:rsidP="007F5055"/>
    <w:p w14:paraId="2087B940" w14:textId="77777777" w:rsidR="007F5055" w:rsidRDefault="007F5055" w:rsidP="007F5055">
      <w:pPr>
        <w:ind w:left="360"/>
      </w:pPr>
    </w:p>
    <w:p w14:paraId="11DA8439" w14:textId="77777777" w:rsidR="007F5055" w:rsidRDefault="007F5055" w:rsidP="007F5055">
      <w:pPr>
        <w:ind w:left="360"/>
      </w:pPr>
    </w:p>
    <w:p w14:paraId="070F4C7D" w14:textId="77777777" w:rsidR="007F5055" w:rsidRDefault="007F5055" w:rsidP="007F5055">
      <w:pPr>
        <w:ind w:left="360"/>
      </w:pPr>
    </w:p>
    <w:p w14:paraId="70F5F95A" w14:textId="77777777" w:rsidR="007F5055" w:rsidRDefault="007F5055" w:rsidP="007F5055">
      <w:pPr>
        <w:ind w:left="360"/>
      </w:pPr>
      <w:r>
        <w:tab/>
      </w:r>
      <w:r>
        <w:tab/>
      </w:r>
      <w:r>
        <w:tab/>
      </w:r>
      <w:r>
        <w:tab/>
      </w:r>
      <w:r>
        <w:tab/>
      </w:r>
      <w:r>
        <w:tab/>
        <w:t>COMMANDER’S SIG BLOCK</w:t>
      </w:r>
    </w:p>
    <w:p w14:paraId="276BD667" w14:textId="77777777" w:rsidR="007F5055" w:rsidRDefault="007F5055" w:rsidP="007F5055">
      <w:pPr>
        <w:ind w:left="360"/>
      </w:pPr>
    </w:p>
    <w:p w14:paraId="4AA92966" w14:textId="77777777" w:rsidR="00CE7AA1" w:rsidRDefault="00CE7AA1"/>
    <w:sectPr w:rsidR="00CE7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E5B"/>
    <w:multiLevelType w:val="singleLevel"/>
    <w:tmpl w:val="B48CD02E"/>
    <w:lvl w:ilvl="0">
      <w:start w:val="1"/>
      <w:numFmt w:val="lowerLetter"/>
      <w:lvlText w:val="%1."/>
      <w:lvlJc w:val="left"/>
      <w:pPr>
        <w:tabs>
          <w:tab w:val="num" w:pos="720"/>
        </w:tabs>
        <w:ind w:left="720" w:hanging="360"/>
      </w:pPr>
    </w:lvl>
  </w:abstractNum>
  <w:abstractNum w:abstractNumId="1" w15:restartNumberingAfterBreak="0">
    <w:nsid w:val="08A7313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6B013B"/>
    <w:multiLevelType w:val="singleLevel"/>
    <w:tmpl w:val="D05AA2B8"/>
    <w:lvl w:ilvl="0">
      <w:start w:val="1"/>
      <w:numFmt w:val="lowerLetter"/>
      <w:lvlText w:val="%1."/>
      <w:lvlJc w:val="left"/>
      <w:pPr>
        <w:tabs>
          <w:tab w:val="num" w:pos="720"/>
        </w:tabs>
        <w:ind w:left="720" w:hanging="360"/>
      </w:pPr>
    </w:lvl>
  </w:abstractNum>
  <w:abstractNum w:abstractNumId="3" w15:restartNumberingAfterBreak="0">
    <w:nsid w:val="2D7E78A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AD32D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FE440E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A0575C0"/>
    <w:multiLevelType w:val="hybridMultilevel"/>
    <w:tmpl w:val="F014CACA"/>
    <w:lvl w:ilvl="0" w:tplc="44C467C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7BC21009"/>
    <w:multiLevelType w:val="singleLevel"/>
    <w:tmpl w:val="0409000F"/>
    <w:lvl w:ilvl="0">
      <w:start w:val="1"/>
      <w:numFmt w:val="decimal"/>
      <w:lvlText w:val="%1."/>
      <w:lvlJc w:val="left"/>
      <w:pPr>
        <w:tabs>
          <w:tab w:val="num" w:pos="360"/>
        </w:tabs>
        <w:ind w:left="360" w:hanging="360"/>
      </w:pPr>
    </w:lvl>
  </w:abstractNum>
  <w:num w:numId="1" w16cid:durableId="1806697023">
    <w:abstractNumId w:val="5"/>
    <w:lvlOverride w:ilvl="0">
      <w:startOverride w:val="1"/>
    </w:lvlOverride>
  </w:num>
  <w:num w:numId="2" w16cid:durableId="2053185741">
    <w:abstractNumId w:val="2"/>
    <w:lvlOverride w:ilvl="0">
      <w:startOverride w:val="1"/>
    </w:lvlOverride>
  </w:num>
  <w:num w:numId="3" w16cid:durableId="2109346183">
    <w:abstractNumId w:val="0"/>
    <w:lvlOverride w:ilvl="0">
      <w:startOverride w:val="1"/>
    </w:lvlOverride>
  </w:num>
  <w:num w:numId="4" w16cid:durableId="1826817014">
    <w:abstractNumId w:val="1"/>
    <w:lvlOverride w:ilvl="0">
      <w:startOverride w:val="1"/>
    </w:lvlOverride>
  </w:num>
  <w:num w:numId="5" w16cid:durableId="382872126">
    <w:abstractNumId w:val="4"/>
    <w:lvlOverride w:ilvl="0">
      <w:startOverride w:val="1"/>
    </w:lvlOverride>
  </w:num>
  <w:num w:numId="6" w16cid:durableId="345834696">
    <w:abstractNumId w:val="3"/>
    <w:lvlOverride w:ilvl="0">
      <w:startOverride w:val="1"/>
    </w:lvlOverride>
  </w:num>
  <w:num w:numId="7" w16cid:durableId="1897930147">
    <w:abstractNumId w:val="7"/>
    <w:lvlOverride w:ilvl="0">
      <w:startOverride w:val="1"/>
    </w:lvlOverride>
  </w:num>
  <w:num w:numId="8" w16cid:durableId="1684355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55"/>
    <w:rsid w:val="00253D40"/>
    <w:rsid w:val="002E2F50"/>
    <w:rsid w:val="00426A00"/>
    <w:rsid w:val="00577C9F"/>
    <w:rsid w:val="007906AD"/>
    <w:rsid w:val="007F0275"/>
    <w:rsid w:val="007F5055"/>
    <w:rsid w:val="009C0E77"/>
    <w:rsid w:val="00CE7AA1"/>
    <w:rsid w:val="00E16836"/>
    <w:rsid w:val="00E8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93F1"/>
  <w15:chartTrackingRefBased/>
  <w15:docId w15:val="{9820D87D-F1B0-4C93-B7D5-0451A005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F5055"/>
    <w:rPr>
      <w:b/>
      <w:sz w:val="36"/>
    </w:rPr>
  </w:style>
  <w:style w:type="character" w:customStyle="1" w:styleId="BodyTextIndentChar">
    <w:name w:val="Body Text Indent Char"/>
    <w:basedOn w:val="DefaultParagraphFont"/>
    <w:link w:val="BodyTextIndent"/>
    <w:semiHidden/>
    <w:rsid w:val="007F5055"/>
    <w:rPr>
      <w:rFonts w:ascii="Times New Roman" w:eastAsia="Times New Roman" w:hAnsi="Times New Roman" w:cs="Times New Roman"/>
      <w:b/>
      <w:sz w:val="36"/>
      <w:szCs w:val="20"/>
    </w:rPr>
  </w:style>
  <w:style w:type="paragraph" w:styleId="ListParagraph">
    <w:name w:val="List Paragraph"/>
    <w:basedOn w:val="Normal"/>
    <w:uiPriority w:val="34"/>
    <w:qFormat/>
    <w:rsid w:val="007F50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1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Rouse, Kevin CIV USARMY USAG (USA)</dc:creator>
  <cp:keywords/>
  <dc:description/>
  <cp:lastModifiedBy>Rouse, Kevin CIV USARMY USAG (USA)</cp:lastModifiedBy>
  <cp:revision>8</cp:revision>
  <dcterms:created xsi:type="dcterms:W3CDTF">2023-01-11T15:54:00Z</dcterms:created>
  <dcterms:modified xsi:type="dcterms:W3CDTF">2024-08-20T13:00:00Z</dcterms:modified>
</cp:coreProperties>
</file>