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9C66" w14:textId="7384C0B5" w:rsidR="00AA07D3" w:rsidRDefault="00AA07D3" w:rsidP="00AA07D3">
      <w:pPr>
        <w:spacing w:after="0"/>
      </w:pPr>
    </w:p>
    <w:p w14:paraId="17673AE4" w14:textId="77777777" w:rsidR="003F7D39" w:rsidRDefault="003F7D39" w:rsidP="00AA07D3">
      <w:pPr>
        <w:spacing w:after="0"/>
      </w:pPr>
    </w:p>
    <w:p w14:paraId="099B1AEB" w14:textId="458AF7DE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 w:rsidRPr="006353D8">
        <w:rPr>
          <w:rFonts w:ascii="Arial" w:hAnsi="Arial" w:cs="Arial"/>
          <w:sz w:val="24"/>
          <w:szCs w:val="24"/>
          <w:highlight w:val="yellow"/>
        </w:rPr>
        <w:t>AEAF-SJA-TDS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AB078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AA07D3">
        <w:rPr>
          <w:rFonts w:ascii="Arial" w:hAnsi="Arial" w:cs="Arial"/>
          <w:sz w:val="24"/>
          <w:szCs w:val="24"/>
          <w:highlight w:val="yellow"/>
        </w:rPr>
        <w:t>04 A</w:t>
      </w:r>
      <w:r w:rsidR="00AB078C">
        <w:rPr>
          <w:rFonts w:ascii="Arial" w:hAnsi="Arial" w:cs="Arial"/>
          <w:sz w:val="24"/>
          <w:szCs w:val="24"/>
          <w:highlight w:val="yellow"/>
        </w:rPr>
        <w:t>pril</w:t>
      </w:r>
      <w:r w:rsidRPr="00AA07D3">
        <w:rPr>
          <w:rFonts w:ascii="Arial" w:hAnsi="Arial" w:cs="Arial"/>
          <w:sz w:val="24"/>
          <w:szCs w:val="24"/>
          <w:highlight w:val="yellow"/>
        </w:rPr>
        <w:t xml:space="preserve"> 2024</w:t>
      </w:r>
    </w:p>
    <w:p w14:paraId="405151D6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B52B0F2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FC50081" w14:textId="572917F0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MEMORANDUM FOR</w:t>
      </w:r>
      <w:r w:rsidR="00AE2D3C">
        <w:rPr>
          <w:rFonts w:ascii="Arial" w:hAnsi="Arial" w:cs="Arial"/>
          <w:sz w:val="24"/>
          <w:szCs w:val="24"/>
        </w:rPr>
        <w:t xml:space="preserve"> RECORD</w:t>
      </w:r>
    </w:p>
    <w:p w14:paraId="516248E1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2C66A5A" w14:textId="5B1B2693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 </w:t>
      </w:r>
      <w:r w:rsidR="00AE2D3C">
        <w:rPr>
          <w:rFonts w:ascii="Arial" w:hAnsi="Arial" w:cs="Arial"/>
          <w:sz w:val="24"/>
          <w:szCs w:val="24"/>
        </w:rPr>
        <w:t>Letter of Support</w:t>
      </w:r>
      <w:r>
        <w:rPr>
          <w:rFonts w:ascii="Arial" w:hAnsi="Arial" w:cs="Arial"/>
          <w:sz w:val="24"/>
          <w:szCs w:val="24"/>
        </w:rPr>
        <w:t xml:space="preserve"> </w:t>
      </w:r>
      <w:r w:rsidR="00F42349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</w:t>
      </w:r>
      <w:r w:rsidRPr="00AA07D3">
        <w:rPr>
          <w:rFonts w:ascii="Arial" w:hAnsi="Arial" w:cs="Arial"/>
          <w:sz w:val="24"/>
          <w:szCs w:val="24"/>
          <w:highlight w:val="yellow"/>
        </w:rPr>
        <w:t>RANK First MI Last</w:t>
      </w:r>
      <w:r w:rsidR="00AE2D3C" w:rsidRPr="00AE2D3C">
        <w:rPr>
          <w:rFonts w:ascii="Arial" w:hAnsi="Arial" w:cs="Arial"/>
          <w:sz w:val="24"/>
          <w:szCs w:val="24"/>
          <w:highlight w:val="yellow"/>
        </w:rPr>
        <w:t>, UNIT</w:t>
      </w:r>
    </w:p>
    <w:p w14:paraId="0C0BD7B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E340B0A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41C32122" w14:textId="0BEF3C39" w:rsidR="00AA07D3" w:rsidRDefault="00F637AA" w:rsidP="00AE2D3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</w:p>
    <w:p w14:paraId="38CDF17F" w14:textId="77777777" w:rsidR="00C6470A" w:rsidRDefault="00C6470A" w:rsidP="00AA07D3">
      <w:pPr>
        <w:spacing w:after="0"/>
        <w:rPr>
          <w:rFonts w:ascii="Arial" w:hAnsi="Arial" w:cs="Arial"/>
          <w:sz w:val="24"/>
          <w:szCs w:val="24"/>
        </w:rPr>
      </w:pPr>
    </w:p>
    <w:p w14:paraId="6B5359C1" w14:textId="5E8E374D" w:rsidR="00AA07D3" w:rsidRDefault="00AE2D3C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A07D3">
        <w:rPr>
          <w:rFonts w:ascii="Arial" w:hAnsi="Arial" w:cs="Arial"/>
          <w:sz w:val="24"/>
          <w:szCs w:val="24"/>
        </w:rPr>
        <w:t xml:space="preserve">.  Point of contact for this memorandum is the undersigned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+1 (xxx) xxx-</w:t>
      </w:r>
      <w:proofErr w:type="spellStart"/>
      <w:r w:rsidR="00AA07D3" w:rsidRPr="00AA07D3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A07D3">
        <w:rPr>
          <w:rFonts w:ascii="Arial" w:hAnsi="Arial" w:cs="Arial"/>
          <w:sz w:val="24"/>
          <w:szCs w:val="24"/>
        </w:rPr>
        <w:t xml:space="preserve"> or email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email.mil@army.mil</w:t>
      </w:r>
      <w:r w:rsidR="00B358CB">
        <w:rPr>
          <w:rFonts w:ascii="Arial" w:hAnsi="Arial" w:cs="Arial"/>
          <w:sz w:val="24"/>
          <w:szCs w:val="24"/>
        </w:rPr>
        <w:t>.</w:t>
      </w:r>
    </w:p>
    <w:p w14:paraId="10F78D9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3489BA0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9CDFC7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0C9AFF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D38F545" w14:textId="6F47B302" w:rsidR="00AA07D3" w:rsidRP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  <w:highlight w:val="yellow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FIRST MI LAST</w:t>
      </w:r>
    </w:p>
    <w:p w14:paraId="42163659" w14:textId="172C8A41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RANK</w:t>
      </w:r>
      <w:r w:rsidRPr="00AE2D3C">
        <w:rPr>
          <w:rFonts w:ascii="Arial" w:hAnsi="Arial" w:cs="Arial"/>
          <w:sz w:val="24"/>
          <w:szCs w:val="24"/>
          <w:highlight w:val="yellow"/>
        </w:rPr>
        <w:t>, USA</w:t>
      </w:r>
    </w:p>
    <w:p w14:paraId="05CCAF3C" w14:textId="68374153" w:rsidR="00AA07D3" w:rsidRDefault="00AE2D3C" w:rsidP="00AA07D3">
      <w:pPr>
        <w:spacing w:after="0"/>
        <w:ind w:left="5040"/>
        <w:rPr>
          <w:rFonts w:ascii="Arial" w:hAnsi="Arial" w:cs="Arial"/>
          <w:sz w:val="24"/>
          <w:szCs w:val="24"/>
        </w:rPr>
      </w:pPr>
      <w:r w:rsidRPr="00AE2D3C">
        <w:rPr>
          <w:rFonts w:ascii="Arial" w:hAnsi="Arial" w:cs="Arial"/>
          <w:sz w:val="24"/>
          <w:szCs w:val="24"/>
          <w:highlight w:val="yellow"/>
        </w:rPr>
        <w:t>Title</w:t>
      </w:r>
    </w:p>
    <w:sectPr w:rsidR="00AA07D3" w:rsidSect="003F7D39">
      <w:headerReference w:type="default" r:id="rId9"/>
      <w:headerReference w:type="first" r:id="rId10"/>
      <w:pgSz w:w="12240" w:h="15840"/>
      <w:pgMar w:top="17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14F4" w14:textId="77777777" w:rsidR="00F5523A" w:rsidRDefault="00F5523A" w:rsidP="00AA07D3">
      <w:pPr>
        <w:spacing w:after="0" w:line="240" w:lineRule="auto"/>
      </w:pPr>
      <w:r>
        <w:separator/>
      </w:r>
    </w:p>
  </w:endnote>
  <w:endnote w:type="continuationSeparator" w:id="0">
    <w:p w14:paraId="400B1D44" w14:textId="77777777" w:rsidR="00F5523A" w:rsidRDefault="00F5523A" w:rsidP="00AA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780B" w14:textId="77777777" w:rsidR="00F5523A" w:rsidRDefault="00F5523A" w:rsidP="00AA07D3">
      <w:pPr>
        <w:spacing w:after="0" w:line="240" w:lineRule="auto"/>
      </w:pPr>
      <w:r>
        <w:separator/>
      </w:r>
    </w:p>
  </w:footnote>
  <w:footnote w:type="continuationSeparator" w:id="0">
    <w:p w14:paraId="05109BA5" w14:textId="77777777" w:rsidR="00F5523A" w:rsidRDefault="00F5523A" w:rsidP="00AA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F1BF" w14:textId="05B202DC" w:rsidR="00BA1665" w:rsidRDefault="00BA1665" w:rsidP="00BA1665">
    <w:pPr>
      <w:spacing w:after="0"/>
      <w:rPr>
        <w:rFonts w:ascii="Arial" w:hAnsi="Arial" w:cs="Arial"/>
        <w:sz w:val="24"/>
        <w:szCs w:val="24"/>
      </w:rPr>
    </w:pPr>
    <w:r w:rsidRPr="00AA07D3">
      <w:rPr>
        <w:rFonts w:ascii="Arial" w:hAnsi="Arial" w:cs="Arial"/>
        <w:sz w:val="24"/>
        <w:szCs w:val="24"/>
        <w:highlight w:val="yellow"/>
      </w:rPr>
      <w:t>AEAF-SJA-TDS</w:t>
    </w:r>
  </w:p>
  <w:p w14:paraId="7F608D7E" w14:textId="1DE0CE43" w:rsidR="00BA1665" w:rsidRPr="009750C1" w:rsidRDefault="00C6470A" w:rsidP="00C6470A">
    <w:pPr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SUBJECT:  Personal Statement for Consideration Regarding Recommended Administrative Separation – </w:t>
    </w:r>
    <w:r w:rsidRPr="00AA07D3">
      <w:rPr>
        <w:rFonts w:ascii="Arial" w:hAnsi="Arial" w:cs="Arial"/>
        <w:sz w:val="24"/>
        <w:szCs w:val="24"/>
        <w:highlight w:val="yellow"/>
      </w:rPr>
      <w:t>RANK First MI Last, DoD ID, Company, Battalion, Brigade, City/Installation State Zip Code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D7FC" w14:textId="77777777" w:rsidR="00452023" w:rsidRDefault="00452023" w:rsidP="00452023">
    <w:pPr>
      <w:pStyle w:val="BodyText"/>
      <w:kinsoku w:val="0"/>
      <w:overflowPunct w:val="0"/>
      <w:spacing w:before="1" w:line="230" w:lineRule="exact"/>
      <w:ind w:left="3264" w:right="2545"/>
      <w:jc w:val="center"/>
      <w:rPr>
        <w:b/>
        <w:bCs/>
        <w:spacing w:val="-4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9D54B2" wp14:editId="4FC6F18D">
              <wp:simplePos x="0" y="0"/>
              <wp:positionH relativeFrom="page">
                <wp:posOffset>460375</wp:posOffset>
              </wp:positionH>
              <wp:positionV relativeFrom="paragraph">
                <wp:posOffset>-149225</wp:posOffset>
              </wp:positionV>
              <wp:extent cx="914400" cy="914400"/>
              <wp:effectExtent l="0" t="0" r="0" b="0"/>
              <wp:wrapNone/>
              <wp:docPr id="213142704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8BE6D" w14:textId="77777777" w:rsidR="00452023" w:rsidRDefault="00452023" w:rsidP="00452023">
                          <w:pPr>
                            <w:spacing w:line="14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27EC67F" wp14:editId="6491DF56">
                                <wp:extent cx="914400" cy="914400"/>
                                <wp:effectExtent l="0" t="0" r="0" b="0"/>
                                <wp:docPr id="945229318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6E09E8" w14:textId="77777777" w:rsidR="00452023" w:rsidRDefault="00452023" w:rsidP="00452023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D54B2" id="Rectangle 2" o:spid="_x0000_s1026" style="position:absolute;left:0;text-align:left;margin-left:36.25pt;margin-top:-11.7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" o:allowincell="f" filled="f" stroked="f">
              <v:textbox inset="0,0,0,0">
                <w:txbxContent>
                  <w:p w14:paraId="18B8BE6D" w14:textId="77777777" w:rsidR="00452023" w:rsidRDefault="00452023" w:rsidP="00452023">
                    <w:pPr>
                      <w:spacing w:line="14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527EC67F" wp14:editId="6491DF56">
                          <wp:extent cx="914400" cy="914400"/>
                          <wp:effectExtent l="0" t="0" r="0" b="0"/>
                          <wp:docPr id="1510037119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6E09E8" w14:textId="77777777" w:rsidR="00452023" w:rsidRDefault="00452023" w:rsidP="0045202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b/>
        <w:bCs/>
        <w:sz w:val="20"/>
        <w:szCs w:val="20"/>
      </w:rPr>
      <w:t>DEPARTMENT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z w:val="20"/>
        <w:szCs w:val="20"/>
      </w:rPr>
      <w:t>OF</w:t>
    </w:r>
    <w:r>
      <w:rPr>
        <w:b/>
        <w:bCs/>
        <w:spacing w:val="-6"/>
        <w:sz w:val="20"/>
        <w:szCs w:val="20"/>
      </w:rPr>
      <w:t xml:space="preserve"> </w:t>
    </w:r>
    <w:r>
      <w:rPr>
        <w:b/>
        <w:bCs/>
        <w:sz w:val="20"/>
        <w:szCs w:val="20"/>
      </w:rPr>
      <w:t>THE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pacing w:val="-4"/>
        <w:sz w:val="20"/>
        <w:szCs w:val="20"/>
      </w:rPr>
      <w:t>ARMY</w:t>
    </w:r>
  </w:p>
  <w:p w14:paraId="5237AE0C" w14:textId="77777777" w:rsidR="00452023" w:rsidRPr="006353D8" w:rsidRDefault="00452023" w:rsidP="00452023">
    <w:pPr>
      <w:pStyle w:val="BodyText"/>
      <w:kinsoku w:val="0"/>
      <w:overflowPunct w:val="0"/>
      <w:ind w:left="3264" w:right="2542"/>
      <w:jc w:val="center"/>
      <w:rPr>
        <w:b/>
        <w:bCs/>
        <w:sz w:val="16"/>
        <w:szCs w:val="16"/>
        <w:highlight w:val="yellow"/>
      </w:rPr>
    </w:pPr>
    <w:r w:rsidRPr="006353D8">
      <w:rPr>
        <w:b/>
        <w:bCs/>
        <w:sz w:val="16"/>
        <w:szCs w:val="16"/>
        <w:highlight w:val="yellow"/>
      </w:rPr>
      <w:t>UNITED</w:t>
    </w:r>
    <w:r w:rsidRPr="006353D8">
      <w:rPr>
        <w:b/>
        <w:bCs/>
        <w:spacing w:val="-8"/>
        <w:sz w:val="16"/>
        <w:szCs w:val="16"/>
        <w:highlight w:val="yellow"/>
      </w:rPr>
      <w:t xml:space="preserve"> </w:t>
    </w:r>
    <w:r w:rsidRPr="006353D8">
      <w:rPr>
        <w:b/>
        <w:bCs/>
        <w:sz w:val="16"/>
        <w:szCs w:val="16"/>
        <w:highlight w:val="yellow"/>
      </w:rPr>
      <w:t>STATES</w:t>
    </w:r>
    <w:r w:rsidRPr="006353D8">
      <w:rPr>
        <w:b/>
        <w:bCs/>
        <w:spacing w:val="-8"/>
        <w:sz w:val="16"/>
        <w:szCs w:val="16"/>
        <w:highlight w:val="yellow"/>
      </w:rPr>
      <w:t xml:space="preserve"> </w:t>
    </w:r>
    <w:r w:rsidRPr="006353D8">
      <w:rPr>
        <w:b/>
        <w:bCs/>
        <w:sz w:val="16"/>
        <w:szCs w:val="16"/>
        <w:highlight w:val="yellow"/>
      </w:rPr>
      <w:t>ARMY</w:t>
    </w:r>
    <w:r w:rsidRPr="006353D8">
      <w:rPr>
        <w:b/>
        <w:bCs/>
        <w:spacing w:val="-8"/>
        <w:sz w:val="16"/>
        <w:szCs w:val="16"/>
        <w:highlight w:val="yellow"/>
      </w:rPr>
      <w:t xml:space="preserve"> </w:t>
    </w:r>
    <w:r w:rsidRPr="006353D8">
      <w:rPr>
        <w:b/>
        <w:bCs/>
        <w:sz w:val="16"/>
        <w:szCs w:val="16"/>
        <w:highlight w:val="yellow"/>
      </w:rPr>
      <w:t>TRIAL</w:t>
    </w:r>
    <w:r w:rsidRPr="006353D8">
      <w:rPr>
        <w:b/>
        <w:bCs/>
        <w:spacing w:val="-7"/>
        <w:sz w:val="16"/>
        <w:szCs w:val="16"/>
        <w:highlight w:val="yellow"/>
      </w:rPr>
      <w:t xml:space="preserve"> </w:t>
    </w:r>
    <w:r w:rsidRPr="006353D8">
      <w:rPr>
        <w:b/>
        <w:bCs/>
        <w:sz w:val="16"/>
        <w:szCs w:val="16"/>
        <w:highlight w:val="yellow"/>
      </w:rPr>
      <w:t>DEFENSE</w:t>
    </w:r>
    <w:r w:rsidRPr="006353D8">
      <w:rPr>
        <w:b/>
        <w:bCs/>
        <w:spacing w:val="-8"/>
        <w:sz w:val="16"/>
        <w:szCs w:val="16"/>
        <w:highlight w:val="yellow"/>
      </w:rPr>
      <w:t xml:space="preserve"> </w:t>
    </w:r>
    <w:r w:rsidRPr="006353D8">
      <w:rPr>
        <w:b/>
        <w:bCs/>
        <w:sz w:val="16"/>
        <w:szCs w:val="16"/>
        <w:highlight w:val="yellow"/>
      </w:rPr>
      <w:t>SERVICE VICENZA FIELD OFFICE</w:t>
    </w:r>
  </w:p>
  <w:p w14:paraId="037837C3" w14:textId="14B73778" w:rsidR="00452023" w:rsidRPr="003F7D39" w:rsidRDefault="00452023" w:rsidP="003F7D39">
    <w:pPr>
      <w:pStyle w:val="BodyText"/>
      <w:kinsoku w:val="0"/>
      <w:overflowPunct w:val="0"/>
      <w:spacing w:line="183" w:lineRule="exact"/>
      <w:ind w:left="3264" w:right="2547"/>
      <w:jc w:val="center"/>
      <w:rPr>
        <w:b/>
        <w:bCs/>
        <w:spacing w:val="-2"/>
        <w:sz w:val="16"/>
        <w:szCs w:val="16"/>
      </w:rPr>
    </w:pPr>
    <w:r w:rsidRPr="006353D8">
      <w:rPr>
        <w:b/>
        <w:bCs/>
        <w:sz w:val="16"/>
        <w:szCs w:val="16"/>
        <w:highlight w:val="yellow"/>
      </w:rPr>
      <w:t>APO,</w:t>
    </w:r>
    <w:r w:rsidRPr="006353D8">
      <w:rPr>
        <w:b/>
        <w:bCs/>
        <w:spacing w:val="-3"/>
        <w:sz w:val="16"/>
        <w:szCs w:val="16"/>
        <w:highlight w:val="yellow"/>
      </w:rPr>
      <w:t xml:space="preserve"> </w:t>
    </w:r>
    <w:r w:rsidRPr="006353D8">
      <w:rPr>
        <w:b/>
        <w:bCs/>
        <w:sz w:val="16"/>
        <w:szCs w:val="16"/>
        <w:highlight w:val="yellow"/>
      </w:rPr>
      <w:t>AE</w:t>
    </w:r>
    <w:r w:rsidRPr="006353D8">
      <w:rPr>
        <w:b/>
        <w:bCs/>
        <w:spacing w:val="41"/>
        <w:sz w:val="16"/>
        <w:szCs w:val="16"/>
        <w:highlight w:val="yellow"/>
      </w:rPr>
      <w:t xml:space="preserve"> </w:t>
    </w:r>
    <w:r w:rsidRPr="006353D8">
      <w:rPr>
        <w:b/>
        <w:bCs/>
        <w:spacing w:val="-2"/>
        <w:sz w:val="16"/>
        <w:szCs w:val="16"/>
        <w:highlight w:val="yellow"/>
      </w:rPr>
      <w:t>09630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85DEF"/>
    <w:multiLevelType w:val="hybridMultilevel"/>
    <w:tmpl w:val="9CA6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6869"/>
    <w:multiLevelType w:val="hybridMultilevel"/>
    <w:tmpl w:val="8B74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46177">
    <w:abstractNumId w:val="1"/>
  </w:num>
  <w:num w:numId="2" w16cid:durableId="29545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D3"/>
    <w:rsid w:val="00036A34"/>
    <w:rsid w:val="00042412"/>
    <w:rsid w:val="000508A3"/>
    <w:rsid w:val="000A12F1"/>
    <w:rsid w:val="000D2388"/>
    <w:rsid w:val="000F39FB"/>
    <w:rsid w:val="00102C3E"/>
    <w:rsid w:val="00165B73"/>
    <w:rsid w:val="00182F73"/>
    <w:rsid w:val="001A4B1E"/>
    <w:rsid w:val="001B5526"/>
    <w:rsid w:val="001B7200"/>
    <w:rsid w:val="001E12A5"/>
    <w:rsid w:val="001F3698"/>
    <w:rsid w:val="00210D9F"/>
    <w:rsid w:val="00286813"/>
    <w:rsid w:val="00296539"/>
    <w:rsid w:val="002C6169"/>
    <w:rsid w:val="002F6708"/>
    <w:rsid w:val="0031340F"/>
    <w:rsid w:val="00322CCA"/>
    <w:rsid w:val="003344F8"/>
    <w:rsid w:val="0034569C"/>
    <w:rsid w:val="00375604"/>
    <w:rsid w:val="003B37A6"/>
    <w:rsid w:val="003C5A83"/>
    <w:rsid w:val="003F7D39"/>
    <w:rsid w:val="00406DC0"/>
    <w:rsid w:val="004341E6"/>
    <w:rsid w:val="0044483D"/>
    <w:rsid w:val="00452023"/>
    <w:rsid w:val="00460C4B"/>
    <w:rsid w:val="00485B69"/>
    <w:rsid w:val="004F13C9"/>
    <w:rsid w:val="00541655"/>
    <w:rsid w:val="00543F24"/>
    <w:rsid w:val="00580BC5"/>
    <w:rsid w:val="005852B3"/>
    <w:rsid w:val="006144FC"/>
    <w:rsid w:val="006353D8"/>
    <w:rsid w:val="00641876"/>
    <w:rsid w:val="006437F5"/>
    <w:rsid w:val="00651C96"/>
    <w:rsid w:val="0065289A"/>
    <w:rsid w:val="006B4FA1"/>
    <w:rsid w:val="006C34A5"/>
    <w:rsid w:val="006D0358"/>
    <w:rsid w:val="0071731E"/>
    <w:rsid w:val="007276EC"/>
    <w:rsid w:val="00732A11"/>
    <w:rsid w:val="00757A4A"/>
    <w:rsid w:val="00785E6C"/>
    <w:rsid w:val="0079052E"/>
    <w:rsid w:val="007B42B6"/>
    <w:rsid w:val="007E15D5"/>
    <w:rsid w:val="007F1BC4"/>
    <w:rsid w:val="008024FE"/>
    <w:rsid w:val="00846673"/>
    <w:rsid w:val="00855B9C"/>
    <w:rsid w:val="0086123A"/>
    <w:rsid w:val="00880352"/>
    <w:rsid w:val="008A48FE"/>
    <w:rsid w:val="008A7978"/>
    <w:rsid w:val="008D47A7"/>
    <w:rsid w:val="008E1CF2"/>
    <w:rsid w:val="009078C0"/>
    <w:rsid w:val="00934D21"/>
    <w:rsid w:val="0096479B"/>
    <w:rsid w:val="009750C1"/>
    <w:rsid w:val="009833F7"/>
    <w:rsid w:val="00984F0F"/>
    <w:rsid w:val="0098541E"/>
    <w:rsid w:val="00997195"/>
    <w:rsid w:val="009E7BD3"/>
    <w:rsid w:val="00A47EBD"/>
    <w:rsid w:val="00A51E9C"/>
    <w:rsid w:val="00A61252"/>
    <w:rsid w:val="00A618F2"/>
    <w:rsid w:val="00A67EF7"/>
    <w:rsid w:val="00A8607B"/>
    <w:rsid w:val="00AA07D3"/>
    <w:rsid w:val="00AB078C"/>
    <w:rsid w:val="00AC31AD"/>
    <w:rsid w:val="00AE2D3C"/>
    <w:rsid w:val="00B21D72"/>
    <w:rsid w:val="00B23D3A"/>
    <w:rsid w:val="00B358CB"/>
    <w:rsid w:val="00B42016"/>
    <w:rsid w:val="00B473CB"/>
    <w:rsid w:val="00B55E1B"/>
    <w:rsid w:val="00B7000B"/>
    <w:rsid w:val="00B87A71"/>
    <w:rsid w:val="00B91723"/>
    <w:rsid w:val="00BA1665"/>
    <w:rsid w:val="00BC0875"/>
    <w:rsid w:val="00BF4BA5"/>
    <w:rsid w:val="00C04454"/>
    <w:rsid w:val="00C329F2"/>
    <w:rsid w:val="00C6470A"/>
    <w:rsid w:val="00C803D3"/>
    <w:rsid w:val="00D03B6C"/>
    <w:rsid w:val="00D0489C"/>
    <w:rsid w:val="00D12891"/>
    <w:rsid w:val="00D34774"/>
    <w:rsid w:val="00D36FA4"/>
    <w:rsid w:val="00D76D70"/>
    <w:rsid w:val="00D86C59"/>
    <w:rsid w:val="00D87659"/>
    <w:rsid w:val="00DC57D9"/>
    <w:rsid w:val="00DE73F6"/>
    <w:rsid w:val="00E30E34"/>
    <w:rsid w:val="00E60967"/>
    <w:rsid w:val="00E70348"/>
    <w:rsid w:val="00E7034F"/>
    <w:rsid w:val="00E7234C"/>
    <w:rsid w:val="00ED7FB3"/>
    <w:rsid w:val="00EE3E58"/>
    <w:rsid w:val="00EE66DF"/>
    <w:rsid w:val="00EF59E8"/>
    <w:rsid w:val="00F42349"/>
    <w:rsid w:val="00F42C24"/>
    <w:rsid w:val="00F5523A"/>
    <w:rsid w:val="00F637AA"/>
    <w:rsid w:val="00F97C99"/>
    <w:rsid w:val="00F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C80A2"/>
  <w15:chartTrackingRefBased/>
  <w15:docId w15:val="{B802661C-C36D-4280-9022-AD1A973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D3"/>
  </w:style>
  <w:style w:type="paragraph" w:styleId="Footer">
    <w:name w:val="footer"/>
    <w:basedOn w:val="Normal"/>
    <w:link w:val="Foot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D3"/>
  </w:style>
  <w:style w:type="paragraph" w:styleId="BodyText">
    <w:name w:val="Body Text"/>
    <w:basedOn w:val="Normal"/>
    <w:link w:val="BodyTextChar"/>
    <w:uiPriority w:val="1"/>
    <w:qFormat/>
    <w:rsid w:val="00AA0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A07D3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A07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7E9DC91A4EBE6814A56B07BE6D" ma:contentTypeVersion="17" ma:contentTypeDescription="Create a new document." ma:contentTypeScope="" ma:versionID="141b49b975c65e5bf9d2021d6ebee0ce">
  <xsd:schema xmlns:xsd="http://www.w3.org/2001/XMLSchema" xmlns:xs="http://www.w3.org/2001/XMLSchema" xmlns:p="http://schemas.microsoft.com/office/2006/metadata/properties" xmlns:ns1="http://schemas.microsoft.com/sharepoint/v3" xmlns:ns2="efc19fe2-1965-436e-b9d8-8143694bc6f8" xmlns:ns3="23ac2e1d-c64c-4835-b769-4c9fc5e8e1bd" targetNamespace="http://schemas.microsoft.com/office/2006/metadata/properties" ma:root="true" ma:fieldsID="c6639413f16974b805bfa7191562d04d" ns1:_="" ns2:_="" ns3:_="">
    <xsd:import namespace="http://schemas.microsoft.com/sharepoint/v3"/>
    <xsd:import namespace="efc19fe2-1965-436e-b9d8-8143694bc6f8"/>
    <xsd:import namespace="23ac2e1d-c64c-4835-b769-4c9fc5e8e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19fe2-1965-436e-b9d8-8143694bc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c2e1d-c64c-4835-b769-4c9fc5e8e1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6ed55fd-4ae9-46ae-a375-c08016129f20}" ma:internalName="TaxCatchAll" ma:showField="CatchAllData" ma:web="23ac2e1d-c64c-4835-b769-4c9fc5e8e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B7A7A-B1A1-4CCB-AA2E-744A432BE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c19fe2-1965-436e-b9d8-8143694bc6f8"/>
    <ds:schemaRef ds:uri="23ac2e1d-c64c-4835-b769-4c9fc5e8e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CA3DE-4AA3-43D9-B185-B90073EB93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Sprague, Kimberly A SSG USARMY SETAF-AF (USA)</dc:creator>
  <cp:keywords/>
  <dc:description/>
  <cp:lastModifiedBy>Worline, Korey W SSG USARMY SETAF-AF (USA)</cp:lastModifiedBy>
  <cp:revision>15</cp:revision>
  <dcterms:created xsi:type="dcterms:W3CDTF">2024-07-23T09:17:00Z</dcterms:created>
  <dcterms:modified xsi:type="dcterms:W3CDTF">2024-09-23T08:16:00Z</dcterms:modified>
</cp:coreProperties>
</file>