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682" w:rsidRPr="00395BA7" w:rsidRDefault="00F07682" w:rsidP="00F07682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395BA7">
        <w:rPr>
          <w:rFonts w:ascii="Arial" w:hAnsi="Arial" w:cs="Arial"/>
          <w:b/>
          <w:sz w:val="16"/>
          <w:szCs w:val="16"/>
        </w:rPr>
        <w:t>DATA REQUIRED BY THE PRIVACY ACT OF 1974</w:t>
      </w:r>
    </w:p>
    <w:p w:rsidR="004511E8" w:rsidRPr="00395BA7" w:rsidRDefault="00F07682" w:rsidP="00F07682">
      <w:pPr>
        <w:spacing w:after="0"/>
        <w:rPr>
          <w:rFonts w:ascii="Arial" w:hAnsi="Arial" w:cs="Arial"/>
          <w:sz w:val="16"/>
          <w:szCs w:val="16"/>
        </w:rPr>
      </w:pPr>
      <w:r w:rsidRPr="00395BA7">
        <w:rPr>
          <w:rFonts w:ascii="Arial" w:hAnsi="Arial" w:cs="Arial"/>
          <w:b/>
          <w:sz w:val="16"/>
          <w:szCs w:val="16"/>
        </w:rPr>
        <w:t>AUTHORITY:</w:t>
      </w:r>
      <w:r w:rsidRPr="00395BA7">
        <w:rPr>
          <w:rFonts w:ascii="Arial" w:hAnsi="Arial" w:cs="Arial"/>
          <w:sz w:val="16"/>
          <w:szCs w:val="16"/>
        </w:rPr>
        <w:t xml:space="preserve"> Section 301 Title 5, USC</w:t>
      </w:r>
      <w:r w:rsidRPr="00395BA7">
        <w:rPr>
          <w:rFonts w:ascii="Arial" w:hAnsi="Arial" w:cs="Arial"/>
          <w:sz w:val="16"/>
          <w:szCs w:val="16"/>
        </w:rPr>
        <w:br/>
      </w:r>
      <w:r w:rsidRPr="00395BA7">
        <w:rPr>
          <w:rFonts w:ascii="Arial" w:hAnsi="Arial" w:cs="Arial"/>
          <w:b/>
          <w:sz w:val="16"/>
          <w:szCs w:val="16"/>
        </w:rPr>
        <w:t>PRINCIPLE PURPOSE:</w:t>
      </w:r>
      <w:r w:rsidRPr="00395BA7">
        <w:rPr>
          <w:rFonts w:ascii="Arial" w:hAnsi="Arial" w:cs="Arial"/>
          <w:sz w:val="16"/>
          <w:szCs w:val="16"/>
        </w:rPr>
        <w:t xml:space="preserve"> To ensure the proper in-processing of soldiers into their gaining installation units.</w:t>
      </w:r>
      <w:r w:rsidRPr="00395BA7">
        <w:rPr>
          <w:rFonts w:ascii="Arial" w:hAnsi="Arial" w:cs="Arial"/>
          <w:sz w:val="16"/>
          <w:szCs w:val="16"/>
        </w:rPr>
        <w:br/>
      </w:r>
      <w:r w:rsidRPr="00395BA7">
        <w:rPr>
          <w:rFonts w:ascii="Arial" w:hAnsi="Arial" w:cs="Arial"/>
          <w:b/>
          <w:sz w:val="16"/>
          <w:szCs w:val="16"/>
        </w:rPr>
        <w:t>ROUTINE USES:</w:t>
      </w:r>
      <w:r w:rsidRPr="00395BA7">
        <w:rPr>
          <w:rFonts w:ascii="Arial" w:hAnsi="Arial" w:cs="Arial"/>
          <w:sz w:val="16"/>
          <w:szCs w:val="16"/>
        </w:rPr>
        <w:t xml:space="preserve"> To ensure Soldiers can in-process into their gaining installations and units, to report any non-deployable conditions identified during in-processing to their gaining commanders and to provide historical dates for after action reports and reviews. Forms will not be disclosed outside Department of Defense (DOD) and DOD sponsored agencies.</w:t>
      </w:r>
      <w:r w:rsidRPr="00395BA7">
        <w:rPr>
          <w:rFonts w:ascii="Arial" w:hAnsi="Arial" w:cs="Arial"/>
          <w:sz w:val="16"/>
          <w:szCs w:val="16"/>
        </w:rPr>
        <w:br/>
      </w:r>
      <w:r w:rsidRPr="00395BA7">
        <w:rPr>
          <w:rFonts w:ascii="Arial" w:hAnsi="Arial" w:cs="Arial"/>
          <w:b/>
          <w:sz w:val="16"/>
          <w:szCs w:val="16"/>
        </w:rPr>
        <w:t>DISCLOSURE:</w:t>
      </w:r>
      <w:r w:rsidRPr="00395BA7">
        <w:rPr>
          <w:rFonts w:ascii="Arial" w:hAnsi="Arial" w:cs="Arial"/>
          <w:sz w:val="16"/>
          <w:szCs w:val="16"/>
        </w:rPr>
        <w:t xml:space="preserve"> Disclosure of this information is voluntary; however, failure to disclose the requested information could result in the inability to out-process and improper in-processing.</w:t>
      </w:r>
    </w:p>
    <w:tbl>
      <w:tblPr>
        <w:tblStyle w:val="TableGrid"/>
        <w:tblW w:w="0" w:type="auto"/>
        <w:tblBorders>
          <w:top w:val="single" w:sz="24" w:space="0" w:color="auto"/>
        </w:tblBorders>
        <w:tblLook w:val="04A0" w:firstRow="1" w:lastRow="0" w:firstColumn="1" w:lastColumn="0" w:noHBand="0" w:noVBand="1"/>
      </w:tblPr>
      <w:tblGrid>
        <w:gridCol w:w="3192"/>
        <w:gridCol w:w="246"/>
        <w:gridCol w:w="270"/>
        <w:gridCol w:w="2880"/>
        <w:gridCol w:w="720"/>
        <w:gridCol w:w="450"/>
        <w:gridCol w:w="393"/>
        <w:gridCol w:w="147"/>
        <w:gridCol w:w="90"/>
        <w:gridCol w:w="630"/>
        <w:gridCol w:w="558"/>
      </w:tblGrid>
      <w:tr w:rsidR="0037156A" w:rsidRPr="00395BA7" w:rsidTr="00982DB8">
        <w:trPr>
          <w:trHeight w:val="278"/>
        </w:trPr>
        <w:tc>
          <w:tcPr>
            <w:tcW w:w="3708" w:type="dxa"/>
            <w:gridSpan w:val="3"/>
            <w:vAlign w:val="center"/>
          </w:tcPr>
          <w:p w:rsidR="0037156A" w:rsidRPr="00395BA7" w:rsidRDefault="0037156A" w:rsidP="00E84B5B">
            <w:pPr>
              <w:rPr>
                <w:rFonts w:ascii="Arial" w:hAnsi="Arial" w:cs="Arial"/>
                <w:sz w:val="20"/>
                <w:szCs w:val="20"/>
              </w:rPr>
            </w:pPr>
            <w:r w:rsidRPr="00395BA7">
              <w:rPr>
                <w:rFonts w:ascii="Arial" w:hAnsi="Arial" w:cs="Arial"/>
                <w:sz w:val="20"/>
                <w:szCs w:val="20"/>
              </w:rPr>
              <w:t>Last Name:</w:t>
            </w:r>
          </w:p>
        </w:tc>
        <w:tc>
          <w:tcPr>
            <w:tcW w:w="3600" w:type="dxa"/>
            <w:gridSpan w:val="2"/>
            <w:vAlign w:val="center"/>
          </w:tcPr>
          <w:p w:rsidR="0037156A" w:rsidRPr="00395BA7" w:rsidRDefault="0037156A" w:rsidP="00E84B5B">
            <w:pPr>
              <w:rPr>
                <w:rFonts w:ascii="Arial" w:hAnsi="Arial" w:cs="Arial"/>
                <w:sz w:val="20"/>
                <w:szCs w:val="20"/>
              </w:rPr>
            </w:pPr>
            <w:r w:rsidRPr="00395BA7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990" w:type="dxa"/>
            <w:gridSpan w:val="3"/>
            <w:vAlign w:val="center"/>
          </w:tcPr>
          <w:p w:rsidR="0037156A" w:rsidRPr="00395BA7" w:rsidRDefault="0037156A" w:rsidP="00E84B5B">
            <w:pPr>
              <w:rPr>
                <w:rFonts w:ascii="Arial" w:hAnsi="Arial" w:cs="Arial"/>
                <w:sz w:val="20"/>
                <w:szCs w:val="20"/>
              </w:rPr>
            </w:pPr>
            <w:r w:rsidRPr="00395BA7">
              <w:rPr>
                <w:rFonts w:ascii="Arial" w:hAnsi="Arial" w:cs="Arial"/>
                <w:sz w:val="20"/>
                <w:szCs w:val="20"/>
              </w:rPr>
              <w:t>MI:</w:t>
            </w:r>
          </w:p>
        </w:tc>
        <w:tc>
          <w:tcPr>
            <w:tcW w:w="1278" w:type="dxa"/>
            <w:gridSpan w:val="3"/>
            <w:vAlign w:val="center"/>
          </w:tcPr>
          <w:p w:rsidR="0037156A" w:rsidRPr="00395BA7" w:rsidRDefault="0037156A" w:rsidP="00E84B5B">
            <w:pPr>
              <w:rPr>
                <w:rFonts w:ascii="Arial" w:hAnsi="Arial" w:cs="Arial"/>
                <w:sz w:val="20"/>
                <w:szCs w:val="20"/>
              </w:rPr>
            </w:pPr>
            <w:r w:rsidRPr="00395BA7">
              <w:rPr>
                <w:rFonts w:ascii="Arial" w:hAnsi="Arial" w:cs="Arial"/>
                <w:sz w:val="20"/>
                <w:szCs w:val="20"/>
              </w:rPr>
              <w:t>Rank:</w:t>
            </w:r>
          </w:p>
        </w:tc>
      </w:tr>
      <w:tr w:rsidR="0037156A" w:rsidRPr="00395BA7" w:rsidTr="00982DB8">
        <w:trPr>
          <w:trHeight w:val="332"/>
        </w:trPr>
        <w:tc>
          <w:tcPr>
            <w:tcW w:w="7308" w:type="dxa"/>
            <w:gridSpan w:val="5"/>
            <w:tcBorders>
              <w:bottom w:val="single" w:sz="24" w:space="0" w:color="auto"/>
            </w:tcBorders>
            <w:vAlign w:val="center"/>
          </w:tcPr>
          <w:p w:rsidR="0037156A" w:rsidRPr="00395BA7" w:rsidRDefault="0037156A" w:rsidP="00E84B5B">
            <w:pPr>
              <w:rPr>
                <w:rFonts w:ascii="Arial" w:hAnsi="Arial" w:cs="Arial"/>
                <w:sz w:val="20"/>
                <w:szCs w:val="20"/>
              </w:rPr>
            </w:pPr>
            <w:r w:rsidRPr="00395BA7">
              <w:rPr>
                <w:rFonts w:ascii="Arial" w:hAnsi="Arial" w:cs="Arial"/>
                <w:sz w:val="20"/>
                <w:szCs w:val="20"/>
              </w:rPr>
              <w:t>Unit:</w:t>
            </w:r>
          </w:p>
        </w:tc>
        <w:tc>
          <w:tcPr>
            <w:tcW w:w="2268" w:type="dxa"/>
            <w:gridSpan w:val="6"/>
            <w:tcBorders>
              <w:bottom w:val="single" w:sz="24" w:space="0" w:color="auto"/>
            </w:tcBorders>
            <w:vAlign w:val="center"/>
          </w:tcPr>
          <w:p w:rsidR="0037156A" w:rsidRPr="00395BA7" w:rsidRDefault="00E84B5B" w:rsidP="00E84B5B">
            <w:pPr>
              <w:rPr>
                <w:rFonts w:ascii="Arial" w:hAnsi="Arial" w:cs="Arial"/>
                <w:sz w:val="20"/>
                <w:szCs w:val="20"/>
              </w:rPr>
            </w:pPr>
            <w:r w:rsidRPr="00395BA7">
              <w:rPr>
                <w:rFonts w:ascii="Arial" w:hAnsi="Arial" w:cs="Arial"/>
                <w:sz w:val="20"/>
                <w:szCs w:val="20"/>
              </w:rPr>
              <w:t>Last 4:</w:t>
            </w:r>
          </w:p>
        </w:tc>
      </w:tr>
      <w:tr w:rsidR="00E84B5B" w:rsidRPr="00395BA7" w:rsidTr="00982DB8">
        <w:trPr>
          <w:trHeight w:val="332"/>
        </w:trPr>
        <w:tc>
          <w:tcPr>
            <w:tcW w:w="9576" w:type="dxa"/>
            <w:gridSpan w:val="11"/>
            <w:tcBorders>
              <w:top w:val="single" w:sz="24" w:space="0" w:color="auto"/>
            </w:tcBorders>
            <w:vAlign w:val="center"/>
          </w:tcPr>
          <w:p w:rsidR="00E84B5B" w:rsidRPr="00395BA7" w:rsidRDefault="00982DB8" w:rsidP="002135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BA7">
              <w:rPr>
                <w:rFonts w:ascii="Arial" w:hAnsi="Arial" w:cs="Arial"/>
                <w:b/>
                <w:sz w:val="20"/>
                <w:szCs w:val="20"/>
              </w:rPr>
              <w:t>TO BE COMPLETED BY TMC OR PRIMARY CARE MANAGER.</w:t>
            </w:r>
          </w:p>
        </w:tc>
      </w:tr>
      <w:tr w:rsidR="00982DB8" w:rsidRPr="00395BA7" w:rsidTr="00DE7EDE">
        <w:trPr>
          <w:trHeight w:val="332"/>
        </w:trPr>
        <w:tc>
          <w:tcPr>
            <w:tcW w:w="7758" w:type="dxa"/>
            <w:gridSpan w:val="6"/>
            <w:vAlign w:val="center"/>
          </w:tcPr>
          <w:p w:rsidR="00982DB8" w:rsidRPr="00395BA7" w:rsidRDefault="00982DB8" w:rsidP="007A06AA">
            <w:pPr>
              <w:rPr>
                <w:rFonts w:ascii="Arial" w:hAnsi="Arial" w:cs="Arial"/>
                <w:sz w:val="20"/>
                <w:szCs w:val="20"/>
              </w:rPr>
            </w:pPr>
            <w:r w:rsidRPr="00395BA7">
              <w:rPr>
                <w:rFonts w:ascii="Arial" w:hAnsi="Arial" w:cs="Arial"/>
                <w:sz w:val="20"/>
                <w:szCs w:val="20"/>
              </w:rPr>
              <w:t xml:space="preserve">PCS: </w:t>
            </w:r>
            <w:r w:rsidRPr="00395BA7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395BA7">
              <w:rPr>
                <w:rFonts w:ascii="Arial" w:hAnsi="Arial" w:cs="Arial"/>
                <w:sz w:val="20"/>
                <w:szCs w:val="20"/>
              </w:rPr>
              <w:t xml:space="preserve"> CONUS </w:t>
            </w:r>
            <w:r w:rsidRPr="00395BA7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395BA7">
              <w:rPr>
                <w:rFonts w:ascii="Arial" w:hAnsi="Arial" w:cs="Arial"/>
                <w:sz w:val="20"/>
                <w:szCs w:val="20"/>
              </w:rPr>
              <w:t xml:space="preserve"> OCONUS</w:t>
            </w:r>
          </w:p>
        </w:tc>
        <w:tc>
          <w:tcPr>
            <w:tcW w:w="630" w:type="dxa"/>
            <w:gridSpan w:val="3"/>
            <w:vAlign w:val="center"/>
          </w:tcPr>
          <w:p w:rsidR="00982DB8" w:rsidRPr="00395BA7" w:rsidRDefault="00982DB8" w:rsidP="00982D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BA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30" w:type="dxa"/>
            <w:vAlign w:val="center"/>
          </w:tcPr>
          <w:p w:rsidR="00982DB8" w:rsidRPr="00395BA7" w:rsidRDefault="00982DB8" w:rsidP="00982D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BA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58" w:type="dxa"/>
            <w:vAlign w:val="center"/>
          </w:tcPr>
          <w:p w:rsidR="00982DB8" w:rsidRPr="00395BA7" w:rsidRDefault="00982DB8" w:rsidP="00982D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BA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982DB8" w:rsidRPr="00395BA7" w:rsidTr="00DE7EDE">
        <w:trPr>
          <w:trHeight w:val="332"/>
        </w:trPr>
        <w:tc>
          <w:tcPr>
            <w:tcW w:w="7758" w:type="dxa"/>
            <w:gridSpan w:val="6"/>
            <w:vAlign w:val="center"/>
          </w:tcPr>
          <w:p w:rsidR="00982DB8" w:rsidRPr="00395BA7" w:rsidRDefault="00982DB8" w:rsidP="007A06AA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1. Does the Soldier have a temporary profile that extends beyond their report date?</w:t>
            </w:r>
          </w:p>
        </w:tc>
        <w:tc>
          <w:tcPr>
            <w:tcW w:w="630" w:type="dxa"/>
            <w:gridSpan w:val="3"/>
            <w:vAlign w:val="center"/>
          </w:tcPr>
          <w:p w:rsidR="00982DB8" w:rsidRPr="00395BA7" w:rsidRDefault="00982DB8" w:rsidP="007A0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82DB8" w:rsidRPr="00395BA7" w:rsidRDefault="00982DB8" w:rsidP="007A0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982DB8" w:rsidRPr="00395BA7" w:rsidRDefault="00982DB8" w:rsidP="007A06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2DB8" w:rsidRPr="00395BA7" w:rsidTr="00DE7EDE">
        <w:trPr>
          <w:trHeight w:val="332"/>
        </w:trPr>
        <w:tc>
          <w:tcPr>
            <w:tcW w:w="7758" w:type="dxa"/>
            <w:gridSpan w:val="6"/>
            <w:vAlign w:val="center"/>
          </w:tcPr>
          <w:p w:rsidR="00982DB8" w:rsidRPr="00395BA7" w:rsidRDefault="00982DB8" w:rsidP="007A06AA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1a. If the Soldier does have a temporary profile, do their duty limiting conditions allow them to PCS to their gaining station?</w:t>
            </w:r>
          </w:p>
        </w:tc>
        <w:tc>
          <w:tcPr>
            <w:tcW w:w="630" w:type="dxa"/>
            <w:gridSpan w:val="3"/>
            <w:vAlign w:val="center"/>
          </w:tcPr>
          <w:p w:rsidR="00982DB8" w:rsidRPr="00395BA7" w:rsidRDefault="00982DB8" w:rsidP="007A0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82DB8" w:rsidRPr="00395BA7" w:rsidRDefault="00982DB8" w:rsidP="007A0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982DB8" w:rsidRPr="00395BA7" w:rsidRDefault="00982DB8" w:rsidP="007A06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2DB8" w:rsidRPr="00395BA7" w:rsidTr="00DE7EDE">
        <w:trPr>
          <w:trHeight w:val="332"/>
        </w:trPr>
        <w:tc>
          <w:tcPr>
            <w:tcW w:w="7758" w:type="dxa"/>
            <w:gridSpan w:val="6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2. Will the Soldier</w:t>
            </w:r>
            <w:r w:rsidR="00773435" w:rsidRPr="00395BA7">
              <w:rPr>
                <w:rFonts w:ascii="Arial" w:hAnsi="Arial" w:cs="Arial"/>
                <w:sz w:val="18"/>
                <w:szCs w:val="18"/>
              </w:rPr>
              <w:t>’</w:t>
            </w:r>
            <w:r w:rsidRPr="00395BA7">
              <w:rPr>
                <w:rFonts w:ascii="Arial" w:hAnsi="Arial" w:cs="Arial"/>
                <w:sz w:val="18"/>
                <w:szCs w:val="18"/>
              </w:rPr>
              <w:t>s annual PHA, vision screening, and/or hearing exam expire before their report date?</w:t>
            </w:r>
          </w:p>
        </w:tc>
        <w:tc>
          <w:tcPr>
            <w:tcW w:w="630" w:type="dxa"/>
            <w:gridSpan w:val="3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2DB8" w:rsidRPr="00395BA7" w:rsidTr="00DE7EDE">
        <w:trPr>
          <w:trHeight w:val="332"/>
        </w:trPr>
        <w:tc>
          <w:tcPr>
            <w:tcW w:w="7758" w:type="dxa"/>
            <w:gridSpan w:val="6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3. Is the Soldier current on their adult immunization profile?</w:t>
            </w:r>
          </w:p>
        </w:tc>
        <w:tc>
          <w:tcPr>
            <w:tcW w:w="630" w:type="dxa"/>
            <w:gridSpan w:val="3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2DB8" w:rsidRPr="00395BA7" w:rsidTr="00DE7EDE">
        <w:trPr>
          <w:trHeight w:val="332"/>
        </w:trPr>
        <w:tc>
          <w:tcPr>
            <w:tcW w:w="7758" w:type="dxa"/>
            <w:gridSpan w:val="6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 xml:space="preserve">3a. If the Soldier is PCSing OCONUS, have they </w:t>
            </w:r>
            <w:r w:rsidR="00773435" w:rsidRPr="00395BA7">
              <w:rPr>
                <w:rFonts w:ascii="Arial" w:hAnsi="Arial" w:cs="Arial"/>
                <w:sz w:val="18"/>
                <w:szCs w:val="18"/>
              </w:rPr>
              <w:t>received</w:t>
            </w:r>
            <w:r w:rsidRPr="00395BA7">
              <w:rPr>
                <w:rFonts w:ascii="Arial" w:hAnsi="Arial" w:cs="Arial"/>
                <w:sz w:val="18"/>
                <w:szCs w:val="18"/>
              </w:rPr>
              <w:t xml:space="preserve"> their oversea immunizations?</w:t>
            </w:r>
          </w:p>
        </w:tc>
        <w:tc>
          <w:tcPr>
            <w:tcW w:w="630" w:type="dxa"/>
            <w:gridSpan w:val="3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2DB8" w:rsidRPr="00395BA7" w:rsidTr="00DE7EDE">
        <w:trPr>
          <w:trHeight w:val="332"/>
        </w:trPr>
        <w:tc>
          <w:tcPr>
            <w:tcW w:w="7758" w:type="dxa"/>
            <w:gridSpan w:val="6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4. Does the Soldier have a current HIV test?</w:t>
            </w:r>
          </w:p>
        </w:tc>
        <w:tc>
          <w:tcPr>
            <w:tcW w:w="630" w:type="dxa"/>
            <w:gridSpan w:val="3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2DB8" w:rsidRPr="00395BA7" w:rsidTr="00DE7EDE">
        <w:trPr>
          <w:trHeight w:val="332"/>
        </w:trPr>
        <w:tc>
          <w:tcPr>
            <w:tcW w:w="7758" w:type="dxa"/>
            <w:gridSpan w:val="6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4a. If the Soldier is PCSing OCONUS, is their HIV within 1 year from their report date?</w:t>
            </w:r>
          </w:p>
        </w:tc>
        <w:tc>
          <w:tcPr>
            <w:tcW w:w="630" w:type="dxa"/>
            <w:gridSpan w:val="3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2DB8" w:rsidRPr="00395BA7" w:rsidTr="00DE7EDE">
        <w:trPr>
          <w:trHeight w:val="332"/>
        </w:trPr>
        <w:tc>
          <w:tcPr>
            <w:tcW w:w="7758" w:type="dxa"/>
            <w:gridSpan w:val="6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4b. If the Soldier is PCSing to the south pacific or Korea, is their HIV within 180 days from their report date?</w:t>
            </w:r>
          </w:p>
        </w:tc>
        <w:tc>
          <w:tcPr>
            <w:tcW w:w="630" w:type="dxa"/>
            <w:gridSpan w:val="3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2DB8" w:rsidRPr="00395BA7" w:rsidTr="00DE7EDE">
        <w:trPr>
          <w:trHeight w:val="332"/>
        </w:trPr>
        <w:tc>
          <w:tcPr>
            <w:tcW w:w="7758" w:type="dxa"/>
            <w:gridSpan w:val="6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5. Has the Soldier completed a G6PD test and have the results been uploaded into MEDPROS?</w:t>
            </w:r>
          </w:p>
        </w:tc>
        <w:tc>
          <w:tcPr>
            <w:tcW w:w="630" w:type="dxa"/>
            <w:gridSpan w:val="3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2DB8" w:rsidRPr="00395BA7" w:rsidTr="00DE7EDE">
        <w:trPr>
          <w:trHeight w:val="332"/>
        </w:trPr>
        <w:tc>
          <w:tcPr>
            <w:tcW w:w="7758" w:type="dxa"/>
            <w:gridSpan w:val="6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 xml:space="preserve">6. If the Soldier is prescribed </w:t>
            </w:r>
            <w:r w:rsidR="00CA3E29" w:rsidRPr="00395BA7">
              <w:rPr>
                <w:rFonts w:ascii="Arial" w:hAnsi="Arial" w:cs="Arial"/>
                <w:sz w:val="18"/>
                <w:szCs w:val="18"/>
              </w:rPr>
              <w:t xml:space="preserve">long-term </w:t>
            </w:r>
            <w:r w:rsidRPr="00395BA7">
              <w:rPr>
                <w:rFonts w:ascii="Arial" w:hAnsi="Arial" w:cs="Arial"/>
                <w:sz w:val="18"/>
                <w:szCs w:val="18"/>
              </w:rPr>
              <w:t>medication, do they have a 90 day supply?</w:t>
            </w:r>
          </w:p>
        </w:tc>
        <w:tc>
          <w:tcPr>
            <w:tcW w:w="630" w:type="dxa"/>
            <w:gridSpan w:val="3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2DB8" w:rsidRPr="00395BA7" w:rsidTr="00DE7EDE">
        <w:trPr>
          <w:trHeight w:val="332"/>
        </w:trPr>
        <w:tc>
          <w:tcPr>
            <w:tcW w:w="7758" w:type="dxa"/>
            <w:gridSpan w:val="6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7. If the Soldier is female, are they pregnant?</w:t>
            </w:r>
          </w:p>
        </w:tc>
        <w:tc>
          <w:tcPr>
            <w:tcW w:w="630" w:type="dxa"/>
            <w:gridSpan w:val="3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2DB8" w:rsidRPr="00395BA7" w:rsidTr="00F444C3">
        <w:trPr>
          <w:trHeight w:val="332"/>
        </w:trPr>
        <w:tc>
          <w:tcPr>
            <w:tcW w:w="7758" w:type="dxa"/>
            <w:gridSpan w:val="6"/>
            <w:tcBorders>
              <w:bottom w:val="single" w:sz="4" w:space="0" w:color="auto"/>
            </w:tcBorders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7a. If the Soldier is pregnant, have they been cleared by OB/GYN to PCS to their gaining station?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982DB8" w:rsidRPr="00395BA7" w:rsidRDefault="00982DB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3435" w:rsidRPr="00395BA7" w:rsidTr="00F444C3">
        <w:trPr>
          <w:trHeight w:val="332"/>
        </w:trPr>
        <w:tc>
          <w:tcPr>
            <w:tcW w:w="7758" w:type="dxa"/>
            <w:gridSpan w:val="6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773435" w:rsidRPr="00395BA7" w:rsidRDefault="00773435" w:rsidP="00E84B5B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8. If the Soldier requires medical warning tags, are they on hand?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773435" w:rsidRPr="00395BA7" w:rsidRDefault="00773435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773435" w:rsidRPr="00395BA7" w:rsidRDefault="00773435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773435" w:rsidRPr="00395BA7" w:rsidRDefault="00773435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3435" w:rsidRPr="00395BA7" w:rsidTr="00F444C3">
        <w:trPr>
          <w:trHeight w:val="332"/>
        </w:trPr>
        <w:tc>
          <w:tcPr>
            <w:tcW w:w="7758" w:type="dxa"/>
            <w:gridSpan w:val="6"/>
            <w:tcBorders>
              <w:top w:val="single" w:sz="24" w:space="0" w:color="auto"/>
            </w:tcBorders>
            <w:vAlign w:val="center"/>
          </w:tcPr>
          <w:p w:rsidR="00773435" w:rsidRPr="00395BA7" w:rsidRDefault="007E6DCF" w:rsidP="007E6DCF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sym w:font="Symbol" w:char="F0A0"/>
            </w:r>
            <w:r w:rsidRPr="00395BA7">
              <w:rPr>
                <w:rFonts w:ascii="Arial" w:hAnsi="Arial" w:cs="Arial"/>
                <w:sz w:val="18"/>
                <w:szCs w:val="18"/>
              </w:rPr>
              <w:t xml:space="preserve"> ETS     </w:t>
            </w:r>
            <w:r w:rsidRPr="00395BA7">
              <w:rPr>
                <w:rFonts w:ascii="Arial" w:hAnsi="Arial" w:cs="Arial"/>
                <w:sz w:val="18"/>
                <w:szCs w:val="18"/>
              </w:rPr>
              <w:sym w:font="Symbol" w:char="F0A0"/>
            </w:r>
            <w:r w:rsidRPr="00395BA7">
              <w:rPr>
                <w:rFonts w:ascii="Arial" w:hAnsi="Arial" w:cs="Arial"/>
                <w:sz w:val="18"/>
                <w:szCs w:val="18"/>
              </w:rPr>
              <w:t xml:space="preserve"> Medical Board      </w:t>
            </w:r>
            <w:r w:rsidRPr="00395BA7">
              <w:rPr>
                <w:rFonts w:ascii="Arial" w:hAnsi="Arial" w:cs="Arial"/>
                <w:sz w:val="18"/>
                <w:szCs w:val="18"/>
              </w:rPr>
              <w:sym w:font="Symbol" w:char="F0A0"/>
            </w:r>
            <w:r w:rsidRPr="00395BA7">
              <w:rPr>
                <w:rFonts w:ascii="Arial" w:hAnsi="Arial" w:cs="Arial"/>
                <w:sz w:val="18"/>
                <w:szCs w:val="18"/>
              </w:rPr>
              <w:t xml:space="preserve"> Retirement      </w:t>
            </w:r>
            <w:r w:rsidRPr="00395BA7">
              <w:rPr>
                <w:rFonts w:ascii="Arial" w:hAnsi="Arial" w:cs="Arial"/>
                <w:sz w:val="18"/>
                <w:szCs w:val="18"/>
              </w:rPr>
              <w:sym w:font="Symbol" w:char="F0A0"/>
            </w:r>
            <w:r w:rsidRPr="00395BA7">
              <w:rPr>
                <w:rFonts w:ascii="Arial" w:hAnsi="Arial" w:cs="Arial"/>
                <w:sz w:val="18"/>
                <w:szCs w:val="18"/>
              </w:rPr>
              <w:t xml:space="preserve"> Chapter</w:t>
            </w:r>
            <w:r w:rsidR="00BF078E" w:rsidRPr="00395BA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gridSpan w:val="3"/>
            <w:tcBorders>
              <w:top w:val="single" w:sz="24" w:space="0" w:color="auto"/>
            </w:tcBorders>
            <w:vAlign w:val="center"/>
          </w:tcPr>
          <w:p w:rsidR="00773435" w:rsidRPr="00395BA7" w:rsidRDefault="007E6DCF" w:rsidP="007E6D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630" w:type="dxa"/>
            <w:tcBorders>
              <w:top w:val="single" w:sz="24" w:space="0" w:color="auto"/>
            </w:tcBorders>
            <w:vAlign w:val="center"/>
          </w:tcPr>
          <w:p w:rsidR="00773435" w:rsidRPr="00395BA7" w:rsidRDefault="007E6DCF" w:rsidP="007E6D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58" w:type="dxa"/>
            <w:tcBorders>
              <w:top w:val="single" w:sz="24" w:space="0" w:color="auto"/>
            </w:tcBorders>
            <w:vAlign w:val="center"/>
          </w:tcPr>
          <w:p w:rsidR="00773435" w:rsidRPr="00395BA7" w:rsidRDefault="007E6DCF" w:rsidP="007E6D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F078E" w:rsidRPr="00395BA7" w:rsidTr="00DE7EDE">
        <w:trPr>
          <w:trHeight w:val="332"/>
        </w:trPr>
        <w:tc>
          <w:tcPr>
            <w:tcW w:w="7758" w:type="dxa"/>
            <w:gridSpan w:val="6"/>
            <w:vAlign w:val="center"/>
          </w:tcPr>
          <w:p w:rsidR="00BF078E" w:rsidRPr="00395BA7" w:rsidRDefault="00BF078E" w:rsidP="003271BE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9. Is the Soldier transitioning to the Army Reserves, National Guard, or another military agency?</w:t>
            </w:r>
          </w:p>
        </w:tc>
        <w:tc>
          <w:tcPr>
            <w:tcW w:w="630" w:type="dxa"/>
            <w:gridSpan w:val="3"/>
            <w:vAlign w:val="center"/>
          </w:tcPr>
          <w:p w:rsidR="00BF078E" w:rsidRPr="00395BA7" w:rsidRDefault="00BF078E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F078E" w:rsidRPr="00395BA7" w:rsidRDefault="00BF078E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BF078E" w:rsidRPr="00395BA7" w:rsidRDefault="00BF078E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78E" w:rsidRPr="00395BA7" w:rsidTr="007E7B7D">
        <w:trPr>
          <w:trHeight w:val="332"/>
        </w:trPr>
        <w:tc>
          <w:tcPr>
            <w:tcW w:w="9576" w:type="dxa"/>
            <w:gridSpan w:val="11"/>
            <w:vAlign w:val="center"/>
          </w:tcPr>
          <w:p w:rsidR="00BF078E" w:rsidRPr="00395BA7" w:rsidRDefault="00BF078E" w:rsidP="00CA3E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5BA7">
              <w:rPr>
                <w:rFonts w:ascii="Arial" w:hAnsi="Arial" w:cs="Arial"/>
                <w:b/>
                <w:sz w:val="18"/>
                <w:szCs w:val="18"/>
              </w:rPr>
              <w:t>IF THE ANSWER TO 9 IS YES</w:t>
            </w:r>
            <w:r w:rsidR="00CA3E29" w:rsidRPr="00395BA7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395B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A3E29" w:rsidRPr="00395BA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 w:rsidRPr="00395BA7">
              <w:rPr>
                <w:rFonts w:ascii="Arial" w:hAnsi="Arial" w:cs="Arial"/>
                <w:b/>
                <w:sz w:val="18"/>
                <w:szCs w:val="18"/>
              </w:rPr>
              <w:t>TMC/PCM MUST COMPLETE THE PCS PORTION ABOVE.</w:t>
            </w:r>
          </w:p>
        </w:tc>
      </w:tr>
      <w:tr w:rsidR="00F444C3" w:rsidRPr="00395BA7" w:rsidTr="00DE7EDE">
        <w:trPr>
          <w:trHeight w:val="332"/>
        </w:trPr>
        <w:tc>
          <w:tcPr>
            <w:tcW w:w="7758" w:type="dxa"/>
            <w:gridSpan w:val="6"/>
            <w:vAlign w:val="center"/>
          </w:tcPr>
          <w:p w:rsidR="00F444C3" w:rsidRPr="00395BA7" w:rsidRDefault="00BF078E" w:rsidP="003271BE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10</w:t>
            </w:r>
            <w:r w:rsidR="007E6DCF" w:rsidRPr="00395BA7">
              <w:rPr>
                <w:rFonts w:ascii="Arial" w:hAnsi="Arial" w:cs="Arial"/>
                <w:sz w:val="18"/>
                <w:szCs w:val="18"/>
              </w:rPr>
              <w:t>. Has the Soldier completed their SHPE</w:t>
            </w:r>
            <w:r w:rsidR="003271BE" w:rsidRPr="00395BA7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630" w:type="dxa"/>
            <w:gridSpan w:val="3"/>
            <w:vAlign w:val="center"/>
          </w:tcPr>
          <w:p w:rsidR="00F444C3" w:rsidRPr="00395BA7" w:rsidRDefault="00F444C3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44C3" w:rsidRPr="00395BA7" w:rsidRDefault="00F444C3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F444C3" w:rsidRPr="00395BA7" w:rsidRDefault="00F444C3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3435" w:rsidRPr="00395BA7" w:rsidTr="00DE7EDE">
        <w:trPr>
          <w:trHeight w:val="332"/>
        </w:trPr>
        <w:tc>
          <w:tcPr>
            <w:tcW w:w="7758" w:type="dxa"/>
            <w:gridSpan w:val="6"/>
            <w:vAlign w:val="center"/>
          </w:tcPr>
          <w:p w:rsidR="00773435" w:rsidRPr="00395BA7" w:rsidRDefault="00BF078E" w:rsidP="003271BE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10</w:t>
            </w:r>
            <w:r w:rsidR="007E6DCF" w:rsidRPr="00395BA7">
              <w:rPr>
                <w:rFonts w:ascii="Arial" w:hAnsi="Arial" w:cs="Arial"/>
                <w:sz w:val="18"/>
                <w:szCs w:val="18"/>
              </w:rPr>
              <w:t xml:space="preserve">a. </w:t>
            </w:r>
            <w:r w:rsidR="003271BE" w:rsidRPr="00395BA7">
              <w:rPr>
                <w:rFonts w:ascii="Arial" w:hAnsi="Arial" w:cs="Arial"/>
                <w:sz w:val="18"/>
                <w:szCs w:val="18"/>
              </w:rPr>
              <w:t xml:space="preserve">If yes, has the SHPE been completed within the last 30 days? </w:t>
            </w:r>
          </w:p>
        </w:tc>
        <w:tc>
          <w:tcPr>
            <w:tcW w:w="630" w:type="dxa"/>
            <w:gridSpan w:val="3"/>
            <w:vAlign w:val="center"/>
          </w:tcPr>
          <w:p w:rsidR="00773435" w:rsidRPr="00395BA7" w:rsidRDefault="00773435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73435" w:rsidRPr="00395BA7" w:rsidRDefault="00773435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773435" w:rsidRPr="00395BA7" w:rsidRDefault="00773435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44C3" w:rsidRPr="00395BA7" w:rsidTr="00DE7EDE">
        <w:trPr>
          <w:trHeight w:val="332"/>
        </w:trPr>
        <w:tc>
          <w:tcPr>
            <w:tcW w:w="7758" w:type="dxa"/>
            <w:gridSpan w:val="6"/>
            <w:vAlign w:val="center"/>
          </w:tcPr>
          <w:p w:rsidR="00F444C3" w:rsidRPr="00395BA7" w:rsidRDefault="00CA3E29" w:rsidP="003271BE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11. If the Soldier is prescribed long-term medication, do they have a 90 day supply?</w:t>
            </w:r>
          </w:p>
        </w:tc>
        <w:tc>
          <w:tcPr>
            <w:tcW w:w="630" w:type="dxa"/>
            <w:gridSpan w:val="3"/>
            <w:vAlign w:val="center"/>
          </w:tcPr>
          <w:p w:rsidR="00F444C3" w:rsidRPr="00395BA7" w:rsidRDefault="00F444C3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44C3" w:rsidRPr="00395BA7" w:rsidRDefault="00F444C3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F444C3" w:rsidRPr="00395BA7" w:rsidRDefault="00F444C3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DCF" w:rsidRPr="00395BA7" w:rsidTr="00DE7EDE">
        <w:trPr>
          <w:trHeight w:val="332"/>
        </w:trPr>
        <w:tc>
          <w:tcPr>
            <w:tcW w:w="7758" w:type="dxa"/>
            <w:gridSpan w:val="6"/>
            <w:vAlign w:val="center"/>
          </w:tcPr>
          <w:p w:rsidR="007E6DCF" w:rsidRPr="00395BA7" w:rsidRDefault="00CA3E29" w:rsidP="00E84B5B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12. If the Soldier requires hearing aids, do they have extra batteries?</w:t>
            </w:r>
          </w:p>
        </w:tc>
        <w:tc>
          <w:tcPr>
            <w:tcW w:w="630" w:type="dxa"/>
            <w:gridSpan w:val="3"/>
            <w:vAlign w:val="center"/>
          </w:tcPr>
          <w:p w:rsidR="007E6DCF" w:rsidRPr="00395BA7" w:rsidRDefault="007E6DCF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6DCF" w:rsidRPr="00395BA7" w:rsidRDefault="007E6DCF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7E6DCF" w:rsidRPr="00395BA7" w:rsidRDefault="007E6DCF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DCF" w:rsidRPr="00395BA7" w:rsidTr="00CA3E29">
        <w:trPr>
          <w:trHeight w:val="332"/>
        </w:trPr>
        <w:tc>
          <w:tcPr>
            <w:tcW w:w="7758" w:type="dxa"/>
            <w:gridSpan w:val="6"/>
            <w:tcBorders>
              <w:bottom w:val="single" w:sz="24" w:space="0" w:color="auto"/>
            </w:tcBorders>
            <w:vAlign w:val="center"/>
          </w:tcPr>
          <w:p w:rsidR="007E6DCF" w:rsidRPr="00395BA7" w:rsidRDefault="00CA3E29" w:rsidP="00395BA7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 xml:space="preserve">13. </w:t>
            </w:r>
            <w:r w:rsidR="00395BA7">
              <w:rPr>
                <w:rFonts w:ascii="Arial" w:hAnsi="Arial" w:cs="Arial"/>
                <w:sz w:val="18"/>
                <w:szCs w:val="18"/>
              </w:rPr>
              <w:t>Will the Soldier remain medically ready until their final out date?</w:t>
            </w:r>
          </w:p>
        </w:tc>
        <w:tc>
          <w:tcPr>
            <w:tcW w:w="630" w:type="dxa"/>
            <w:gridSpan w:val="3"/>
            <w:tcBorders>
              <w:bottom w:val="single" w:sz="24" w:space="0" w:color="auto"/>
            </w:tcBorders>
            <w:vAlign w:val="center"/>
          </w:tcPr>
          <w:p w:rsidR="007E6DCF" w:rsidRPr="00395BA7" w:rsidRDefault="007E6DCF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24" w:space="0" w:color="auto"/>
            </w:tcBorders>
            <w:vAlign w:val="center"/>
          </w:tcPr>
          <w:p w:rsidR="007E6DCF" w:rsidRPr="00395BA7" w:rsidRDefault="007E6DCF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bottom w:val="single" w:sz="24" w:space="0" w:color="auto"/>
            </w:tcBorders>
            <w:vAlign w:val="center"/>
          </w:tcPr>
          <w:p w:rsidR="007E6DCF" w:rsidRPr="00395BA7" w:rsidRDefault="007E6DCF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E29" w:rsidRPr="00395BA7" w:rsidTr="00CA3E29">
        <w:trPr>
          <w:trHeight w:val="332"/>
        </w:trPr>
        <w:tc>
          <w:tcPr>
            <w:tcW w:w="3438" w:type="dxa"/>
            <w:gridSpan w:val="2"/>
            <w:tcBorders>
              <w:top w:val="single" w:sz="24" w:space="0" w:color="auto"/>
            </w:tcBorders>
            <w:vAlign w:val="center"/>
          </w:tcPr>
          <w:p w:rsidR="00CA3E29" w:rsidRPr="00395BA7" w:rsidRDefault="00CA3E29" w:rsidP="00E84B5B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Provider/Medic Signature</w:t>
            </w:r>
          </w:p>
        </w:tc>
        <w:tc>
          <w:tcPr>
            <w:tcW w:w="3150" w:type="dxa"/>
            <w:gridSpan w:val="2"/>
            <w:tcBorders>
              <w:top w:val="single" w:sz="24" w:space="0" w:color="auto"/>
            </w:tcBorders>
            <w:vAlign w:val="center"/>
          </w:tcPr>
          <w:p w:rsidR="00CA3E29" w:rsidRPr="00395BA7" w:rsidRDefault="00CA3E29" w:rsidP="00E84B5B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Printed Name and Rank</w:t>
            </w:r>
          </w:p>
        </w:tc>
        <w:tc>
          <w:tcPr>
            <w:tcW w:w="1563" w:type="dxa"/>
            <w:gridSpan w:val="3"/>
            <w:tcBorders>
              <w:top w:val="single" w:sz="24" w:space="0" w:color="auto"/>
            </w:tcBorders>
            <w:vAlign w:val="center"/>
          </w:tcPr>
          <w:p w:rsidR="00CA3E29" w:rsidRPr="00395BA7" w:rsidRDefault="00CA3E29" w:rsidP="00E84B5B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TMC/Unit</w:t>
            </w:r>
          </w:p>
        </w:tc>
        <w:tc>
          <w:tcPr>
            <w:tcW w:w="1425" w:type="dxa"/>
            <w:gridSpan w:val="4"/>
            <w:tcBorders>
              <w:top w:val="single" w:sz="24" w:space="0" w:color="auto"/>
            </w:tcBorders>
            <w:vAlign w:val="center"/>
          </w:tcPr>
          <w:p w:rsidR="00CA3E29" w:rsidRPr="00395BA7" w:rsidRDefault="00CA3E29" w:rsidP="00E84B5B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CA3E29" w:rsidRPr="00395BA7" w:rsidTr="00CA3E29">
        <w:trPr>
          <w:trHeight w:val="332"/>
        </w:trPr>
        <w:tc>
          <w:tcPr>
            <w:tcW w:w="3438" w:type="dxa"/>
            <w:gridSpan w:val="2"/>
            <w:tcBorders>
              <w:bottom w:val="single" w:sz="24" w:space="0" w:color="auto"/>
            </w:tcBorders>
            <w:vAlign w:val="center"/>
          </w:tcPr>
          <w:p w:rsidR="00CA3E29" w:rsidRPr="00395BA7" w:rsidRDefault="00CA3E29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Borders>
              <w:bottom w:val="single" w:sz="24" w:space="0" w:color="auto"/>
            </w:tcBorders>
            <w:vAlign w:val="center"/>
          </w:tcPr>
          <w:p w:rsidR="00CA3E29" w:rsidRPr="00395BA7" w:rsidRDefault="00CA3E29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tcBorders>
              <w:bottom w:val="single" w:sz="24" w:space="0" w:color="auto"/>
            </w:tcBorders>
            <w:vAlign w:val="center"/>
          </w:tcPr>
          <w:p w:rsidR="00CA3E29" w:rsidRPr="00395BA7" w:rsidRDefault="00CA3E29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tcBorders>
              <w:bottom w:val="single" w:sz="24" w:space="0" w:color="auto"/>
            </w:tcBorders>
            <w:vAlign w:val="center"/>
          </w:tcPr>
          <w:p w:rsidR="00CA3E29" w:rsidRPr="00395BA7" w:rsidRDefault="00CA3E29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E29" w:rsidRPr="00395BA7" w:rsidTr="00CA3E29">
        <w:trPr>
          <w:trHeight w:val="332"/>
        </w:trPr>
        <w:tc>
          <w:tcPr>
            <w:tcW w:w="9576" w:type="dxa"/>
            <w:gridSpan w:val="11"/>
            <w:tcBorders>
              <w:top w:val="single" w:sz="24" w:space="0" w:color="auto"/>
            </w:tcBorders>
            <w:vAlign w:val="center"/>
          </w:tcPr>
          <w:p w:rsidR="00CA3E29" w:rsidRPr="00395BA7" w:rsidRDefault="00CA3E29" w:rsidP="00CA3E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5BA7">
              <w:rPr>
                <w:rFonts w:ascii="Arial" w:hAnsi="Arial" w:cs="Arial"/>
                <w:b/>
                <w:sz w:val="18"/>
                <w:szCs w:val="18"/>
              </w:rPr>
              <w:t>TO BE COMPLETED BY FORT HOOD MEDICAL OUT PROCESSING.</w:t>
            </w:r>
          </w:p>
        </w:tc>
      </w:tr>
      <w:tr w:rsidR="004B69E6" w:rsidRPr="00395BA7" w:rsidTr="004B69E6">
        <w:trPr>
          <w:trHeight w:val="332"/>
        </w:trPr>
        <w:tc>
          <w:tcPr>
            <w:tcW w:w="7758" w:type="dxa"/>
            <w:gridSpan w:val="6"/>
            <w:vAlign w:val="center"/>
          </w:tcPr>
          <w:p w:rsidR="004B69E6" w:rsidRPr="00395BA7" w:rsidRDefault="004B69E6" w:rsidP="004B69E6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14. Will the Soldier report to their next duty station medically ready?</w:t>
            </w:r>
          </w:p>
        </w:tc>
        <w:tc>
          <w:tcPr>
            <w:tcW w:w="630" w:type="dxa"/>
            <w:gridSpan w:val="3"/>
            <w:vAlign w:val="center"/>
          </w:tcPr>
          <w:p w:rsidR="004B69E6" w:rsidRPr="00395BA7" w:rsidRDefault="004B69E6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B69E6" w:rsidRPr="00395BA7" w:rsidRDefault="004B69E6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4B69E6" w:rsidRPr="00395BA7" w:rsidRDefault="004B69E6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9E6" w:rsidRPr="00395BA7" w:rsidTr="004B69E6">
        <w:trPr>
          <w:trHeight w:val="332"/>
        </w:trPr>
        <w:tc>
          <w:tcPr>
            <w:tcW w:w="7758" w:type="dxa"/>
            <w:gridSpan w:val="6"/>
            <w:vAlign w:val="center"/>
          </w:tcPr>
          <w:p w:rsidR="004B69E6" w:rsidRPr="00395BA7" w:rsidRDefault="004B69E6" w:rsidP="004B69E6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15. Has the Soldier cleared Fort Hood medical out processing?</w:t>
            </w:r>
          </w:p>
        </w:tc>
        <w:tc>
          <w:tcPr>
            <w:tcW w:w="630" w:type="dxa"/>
            <w:gridSpan w:val="3"/>
            <w:vAlign w:val="center"/>
          </w:tcPr>
          <w:p w:rsidR="004B69E6" w:rsidRPr="00395BA7" w:rsidRDefault="004B69E6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B69E6" w:rsidRPr="00395BA7" w:rsidRDefault="004B69E6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4B69E6" w:rsidRPr="00395BA7" w:rsidRDefault="004B69E6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3B98" w:rsidRPr="00395BA7" w:rsidTr="00395BA7">
        <w:trPr>
          <w:trHeight w:val="332"/>
        </w:trPr>
        <w:tc>
          <w:tcPr>
            <w:tcW w:w="3192" w:type="dxa"/>
            <w:vAlign w:val="center"/>
          </w:tcPr>
          <w:p w:rsidR="00003B98" w:rsidRPr="00395BA7" w:rsidRDefault="00395BA7" w:rsidP="00E84B5B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Approval Signature</w:t>
            </w:r>
          </w:p>
        </w:tc>
        <w:tc>
          <w:tcPr>
            <w:tcW w:w="4566" w:type="dxa"/>
            <w:gridSpan w:val="5"/>
            <w:vAlign w:val="center"/>
          </w:tcPr>
          <w:p w:rsidR="00003B98" w:rsidRPr="00395BA7" w:rsidRDefault="00395BA7" w:rsidP="00E84B5B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Printed Name</w:t>
            </w:r>
          </w:p>
        </w:tc>
        <w:tc>
          <w:tcPr>
            <w:tcW w:w="1818" w:type="dxa"/>
            <w:gridSpan w:val="5"/>
            <w:vAlign w:val="center"/>
          </w:tcPr>
          <w:p w:rsidR="00003B98" w:rsidRPr="00395BA7" w:rsidRDefault="00395BA7" w:rsidP="00E84B5B">
            <w:pPr>
              <w:rPr>
                <w:rFonts w:ascii="Arial" w:hAnsi="Arial" w:cs="Arial"/>
                <w:sz w:val="18"/>
                <w:szCs w:val="18"/>
              </w:rPr>
            </w:pPr>
            <w:r w:rsidRPr="00395BA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003B98" w:rsidRPr="00395BA7" w:rsidTr="00395BA7">
        <w:trPr>
          <w:trHeight w:val="332"/>
        </w:trPr>
        <w:tc>
          <w:tcPr>
            <w:tcW w:w="3192" w:type="dxa"/>
            <w:vAlign w:val="center"/>
          </w:tcPr>
          <w:p w:rsidR="00003B98" w:rsidRPr="00395BA7" w:rsidRDefault="00003B9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6" w:type="dxa"/>
            <w:gridSpan w:val="5"/>
            <w:vAlign w:val="center"/>
          </w:tcPr>
          <w:p w:rsidR="00003B98" w:rsidRPr="00395BA7" w:rsidRDefault="00003B9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5"/>
            <w:vAlign w:val="center"/>
          </w:tcPr>
          <w:p w:rsidR="00003B98" w:rsidRPr="00395BA7" w:rsidRDefault="00003B98" w:rsidP="00E84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07682" w:rsidRPr="00395BA7" w:rsidRDefault="00395BA7" w:rsidP="00395BA7">
      <w:pPr>
        <w:spacing w:after="0"/>
        <w:rPr>
          <w:rFonts w:ascii="Arial" w:hAnsi="Arial" w:cs="Arial"/>
          <w:sz w:val="16"/>
          <w:szCs w:val="16"/>
        </w:rPr>
      </w:pPr>
      <w:r w:rsidRPr="00395BA7">
        <w:rPr>
          <w:rFonts w:ascii="Arial" w:hAnsi="Arial" w:cs="Arial"/>
          <w:sz w:val="16"/>
          <w:szCs w:val="16"/>
        </w:rPr>
        <w:t>CRDAMC DODM 20170501 (Previous Editions are Obsolete)</w:t>
      </w:r>
    </w:p>
    <w:sectPr w:rsidR="00F07682" w:rsidRPr="00395BA7" w:rsidSect="004B69E6">
      <w:headerReference w:type="default" r:id="rId6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D5A" w:rsidRDefault="00113D5A" w:rsidP="00F07682">
      <w:pPr>
        <w:spacing w:after="0" w:line="240" w:lineRule="auto"/>
      </w:pPr>
      <w:r>
        <w:separator/>
      </w:r>
    </w:p>
  </w:endnote>
  <w:endnote w:type="continuationSeparator" w:id="0">
    <w:p w:rsidR="00113D5A" w:rsidRDefault="00113D5A" w:rsidP="00F0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D5A" w:rsidRDefault="00113D5A" w:rsidP="00F07682">
      <w:pPr>
        <w:spacing w:after="0" w:line="240" w:lineRule="auto"/>
      </w:pPr>
      <w:r>
        <w:separator/>
      </w:r>
    </w:p>
  </w:footnote>
  <w:footnote w:type="continuationSeparator" w:id="0">
    <w:p w:rsidR="00113D5A" w:rsidRDefault="00113D5A" w:rsidP="00F07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682" w:rsidRPr="00F07682" w:rsidRDefault="00F07682">
    <w:pPr>
      <w:pStyle w:val="Header"/>
      <w:rPr>
        <w:rFonts w:ascii="Arial" w:hAnsi="Arial" w:cs="Arial"/>
        <w:b/>
        <w:sz w:val="32"/>
        <w:szCs w:val="32"/>
        <w:u w:val="single"/>
      </w:rPr>
    </w:pPr>
    <w:r w:rsidRPr="00F07682">
      <w:rPr>
        <w:rFonts w:ascii="Arial" w:hAnsi="Arial" w:cs="Arial"/>
        <w:b/>
        <w:sz w:val="32"/>
        <w:szCs w:val="32"/>
        <w:u w:val="single"/>
      </w:rPr>
      <w:ptab w:relativeTo="margin" w:alignment="center" w:leader="none"/>
    </w:r>
    <w:r w:rsidRPr="00F07682">
      <w:rPr>
        <w:rFonts w:ascii="Arial" w:hAnsi="Arial" w:cs="Arial"/>
        <w:b/>
        <w:sz w:val="32"/>
        <w:szCs w:val="32"/>
        <w:u w:val="single"/>
      </w:rPr>
      <w:t>Medical Out-Processing Checklist</w:t>
    </w:r>
    <w:r w:rsidRPr="00F07682">
      <w:rPr>
        <w:rFonts w:ascii="Arial" w:hAnsi="Arial" w:cs="Arial"/>
        <w:b/>
        <w:sz w:val="32"/>
        <w:szCs w:val="32"/>
        <w:u w:val="single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82"/>
    <w:rsid w:val="00003B98"/>
    <w:rsid w:val="000F6C60"/>
    <w:rsid w:val="00113D5A"/>
    <w:rsid w:val="002135AE"/>
    <w:rsid w:val="0022173E"/>
    <w:rsid w:val="003271BE"/>
    <w:rsid w:val="0037156A"/>
    <w:rsid w:val="00395BA7"/>
    <w:rsid w:val="003C0336"/>
    <w:rsid w:val="004511E8"/>
    <w:rsid w:val="004B69E6"/>
    <w:rsid w:val="00624C3C"/>
    <w:rsid w:val="006D3901"/>
    <w:rsid w:val="00773435"/>
    <w:rsid w:val="007A06AA"/>
    <w:rsid w:val="007D2783"/>
    <w:rsid w:val="007E6DCF"/>
    <w:rsid w:val="00982DB8"/>
    <w:rsid w:val="009F4B3C"/>
    <w:rsid w:val="00BF078E"/>
    <w:rsid w:val="00CA3E29"/>
    <w:rsid w:val="00D52E2C"/>
    <w:rsid w:val="00DE7EDE"/>
    <w:rsid w:val="00E84B5B"/>
    <w:rsid w:val="00F07682"/>
    <w:rsid w:val="00F3083C"/>
    <w:rsid w:val="00F4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90E571-B406-4EA2-9CA3-C4A5B905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682"/>
  </w:style>
  <w:style w:type="paragraph" w:styleId="Footer">
    <w:name w:val="footer"/>
    <w:basedOn w:val="Normal"/>
    <w:link w:val="FooterChar"/>
    <w:uiPriority w:val="99"/>
    <w:unhideWhenUsed/>
    <w:rsid w:val="00F07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682"/>
  </w:style>
  <w:style w:type="paragraph" w:styleId="BalloonText">
    <w:name w:val="Balloon Text"/>
    <w:basedOn w:val="Normal"/>
    <w:link w:val="BalloonTextChar"/>
    <w:uiPriority w:val="99"/>
    <w:semiHidden/>
    <w:unhideWhenUsed/>
    <w:rsid w:val="00F07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6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7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Nicholas S SSG MIL USA MEDCOM CRDAMC</dc:creator>
  <cp:lastModifiedBy>Ware, Janie Mrs CIV USA</cp:lastModifiedBy>
  <cp:revision>2</cp:revision>
  <cp:lastPrinted>2017-06-15T15:07:00Z</cp:lastPrinted>
  <dcterms:created xsi:type="dcterms:W3CDTF">2019-11-15T16:32:00Z</dcterms:created>
  <dcterms:modified xsi:type="dcterms:W3CDTF">2019-11-15T16:32:00Z</dcterms:modified>
</cp:coreProperties>
</file>