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26FB" w14:textId="77777777" w:rsidR="00EB262B" w:rsidRDefault="00EB262B" w:rsidP="00C92CA5">
      <w:pPr>
        <w:framePr w:w="5215" w:h="1520" w:hSpace="180" w:wrap="around" w:vAnchor="text" w:hAnchor="page" w:x="3502" w:y="-1861"/>
        <w:tabs>
          <w:tab w:val="left" w:pos="6210"/>
        </w:tabs>
        <w:ind w:right="-45"/>
        <w:jc w:val="center"/>
        <w:rPr>
          <w:rFonts w:ascii="Arial" w:hAnsi="Arial" w:cs="Arial"/>
          <w:bCs/>
          <w:color w:val="000000"/>
          <w:sz w:val="20"/>
        </w:rPr>
      </w:pPr>
    </w:p>
    <w:p w14:paraId="395D44E0" w14:textId="77777777" w:rsidR="00EB262B" w:rsidRDefault="00EB262B" w:rsidP="00C92CA5">
      <w:pPr>
        <w:framePr w:w="5215" w:h="1520" w:hSpace="180" w:wrap="around" w:vAnchor="text" w:hAnchor="page" w:x="3502" w:y="-1861"/>
        <w:tabs>
          <w:tab w:val="left" w:pos="6210"/>
        </w:tabs>
        <w:ind w:right="-45"/>
        <w:jc w:val="center"/>
        <w:rPr>
          <w:rFonts w:ascii="Arial" w:hAnsi="Arial" w:cs="Arial"/>
          <w:bCs/>
          <w:color w:val="000000"/>
          <w:sz w:val="20"/>
        </w:rPr>
      </w:pPr>
    </w:p>
    <w:p w14:paraId="4A28091C" w14:textId="77777777" w:rsidR="00C92CA5" w:rsidRPr="006768E1" w:rsidRDefault="00C92CA5" w:rsidP="00C92CA5">
      <w:pPr>
        <w:framePr w:w="5215" w:h="1520" w:hSpace="180" w:wrap="around" w:vAnchor="text" w:hAnchor="page" w:x="3502" w:y="-1861"/>
        <w:tabs>
          <w:tab w:val="left" w:pos="6210"/>
        </w:tabs>
        <w:ind w:right="-45"/>
        <w:jc w:val="center"/>
        <w:rPr>
          <w:rFonts w:ascii="Arial" w:hAnsi="Arial" w:cs="Arial"/>
          <w:bCs/>
          <w:color w:val="000000"/>
          <w:sz w:val="20"/>
        </w:rPr>
      </w:pPr>
      <w:r w:rsidRPr="006768E1">
        <w:rPr>
          <w:rFonts w:ascii="Arial" w:hAnsi="Arial" w:cs="Arial"/>
          <w:bCs/>
          <w:color w:val="000000"/>
          <w:sz w:val="20"/>
        </w:rPr>
        <w:t xml:space="preserve">DEPARTMENT OF THE ARMY </w:t>
      </w:r>
    </w:p>
    <w:p w14:paraId="7CF258CD" w14:textId="614F78D9" w:rsidR="000F3675" w:rsidRPr="000F3675" w:rsidRDefault="000F3675" w:rsidP="000F3675">
      <w:pPr>
        <w:framePr w:w="5215" w:h="1520" w:hSpace="180" w:wrap="around" w:vAnchor="text" w:hAnchor="page" w:x="3502" w:y="-1861"/>
        <w:tabs>
          <w:tab w:val="left" w:pos="6210"/>
        </w:tabs>
        <w:ind w:right="-45"/>
        <w:jc w:val="center"/>
        <w:rPr>
          <w:rFonts w:ascii="Arial" w:hAnsi="Arial" w:cs="Arial"/>
          <w:bCs/>
          <w:color w:val="000000"/>
          <w:sz w:val="16"/>
        </w:rPr>
      </w:pPr>
      <w:r w:rsidRPr="000F3675">
        <w:rPr>
          <w:rFonts w:ascii="Arial" w:hAnsi="Arial" w:cs="Arial"/>
          <w:bCs/>
          <w:color w:val="000000"/>
          <w:sz w:val="16"/>
        </w:rPr>
        <w:t xml:space="preserve">UNITED STATES ARMY GARRISON, FORT </w:t>
      </w:r>
      <w:r w:rsidR="00E423F2">
        <w:rPr>
          <w:rFonts w:ascii="Arial" w:hAnsi="Arial" w:cs="Arial"/>
          <w:bCs/>
          <w:color w:val="000000"/>
          <w:sz w:val="16"/>
        </w:rPr>
        <w:t>CAVAZOS</w:t>
      </w:r>
    </w:p>
    <w:p w14:paraId="7845A44F" w14:textId="77777777" w:rsidR="000F3675" w:rsidRPr="000F3675" w:rsidRDefault="000F3675" w:rsidP="000F3675">
      <w:pPr>
        <w:framePr w:w="5215" w:h="1520" w:hSpace="180" w:wrap="around" w:vAnchor="text" w:hAnchor="page" w:x="3502" w:y="-1861"/>
        <w:tabs>
          <w:tab w:val="left" w:pos="6210"/>
        </w:tabs>
        <w:ind w:right="-45"/>
        <w:jc w:val="center"/>
        <w:rPr>
          <w:rFonts w:ascii="Arial" w:hAnsi="Arial" w:cs="Arial"/>
          <w:bCs/>
          <w:color w:val="000000"/>
          <w:sz w:val="16"/>
        </w:rPr>
      </w:pPr>
      <w:r w:rsidRPr="000F3675">
        <w:rPr>
          <w:rFonts w:ascii="Arial" w:hAnsi="Arial" w:cs="Arial"/>
          <w:bCs/>
          <w:color w:val="000000"/>
          <w:sz w:val="16"/>
        </w:rPr>
        <w:t>1001 761ST TANK BATTALION AVENUE</w:t>
      </w:r>
    </w:p>
    <w:p w14:paraId="22BD6403" w14:textId="41306936" w:rsidR="00AD5D7B" w:rsidRDefault="000F3675" w:rsidP="000F3675">
      <w:pPr>
        <w:framePr w:w="5215" w:h="1520" w:hSpace="180" w:wrap="around" w:vAnchor="text" w:hAnchor="page" w:x="3502" w:y="-1861"/>
        <w:tabs>
          <w:tab w:val="left" w:pos="6210"/>
        </w:tabs>
        <w:ind w:right="-45"/>
        <w:jc w:val="center"/>
        <w:rPr>
          <w:b w:val="0"/>
          <w:bCs/>
          <w:color w:val="000000"/>
          <w:sz w:val="24"/>
        </w:rPr>
      </w:pPr>
      <w:r w:rsidRPr="000F3675">
        <w:rPr>
          <w:rFonts w:ascii="Arial" w:hAnsi="Arial" w:cs="Arial"/>
          <w:bCs/>
          <w:color w:val="000000"/>
          <w:sz w:val="16"/>
        </w:rPr>
        <w:t xml:space="preserve">FORT </w:t>
      </w:r>
      <w:r w:rsidR="00091869">
        <w:rPr>
          <w:rFonts w:ascii="Arial" w:hAnsi="Arial" w:cs="Arial"/>
          <w:bCs/>
          <w:color w:val="000000"/>
          <w:sz w:val="16"/>
        </w:rPr>
        <w:t>CAVAZOS</w:t>
      </w:r>
      <w:r w:rsidRPr="000F3675">
        <w:rPr>
          <w:rFonts w:ascii="Arial" w:hAnsi="Arial" w:cs="Arial"/>
          <w:bCs/>
          <w:color w:val="000000"/>
          <w:sz w:val="16"/>
        </w:rPr>
        <w:t>, TEXAS  76544-5002</w:t>
      </w:r>
    </w:p>
    <w:p w14:paraId="56B27D90" w14:textId="77777777" w:rsidR="00034FF0" w:rsidRPr="005F0514" w:rsidRDefault="00034FF0" w:rsidP="00293DD0">
      <w:pPr>
        <w:rPr>
          <w:rFonts w:ascii="Arial" w:hAnsi="Arial" w:cs="Arial"/>
          <w:b w:val="0"/>
          <w:bCs/>
          <w:sz w:val="24"/>
          <w:szCs w:val="24"/>
        </w:rPr>
      </w:pPr>
    </w:p>
    <w:p w14:paraId="1887D92D" w14:textId="517077B5" w:rsidR="00293DD0" w:rsidRPr="005F0514" w:rsidRDefault="004A4065" w:rsidP="00293DD0">
      <w:pPr>
        <w:rPr>
          <w:rFonts w:ascii="Arial" w:hAnsi="Arial" w:cs="Arial"/>
          <w:b w:val="0"/>
          <w:sz w:val="24"/>
          <w:szCs w:val="24"/>
        </w:rPr>
      </w:pPr>
      <w:r w:rsidRPr="005F0514">
        <w:rPr>
          <w:rFonts w:ascii="Arial" w:hAnsi="Arial" w:cs="Arial"/>
          <w:b w:val="0"/>
          <w:bCs/>
          <w:sz w:val="24"/>
          <w:szCs w:val="24"/>
        </w:rPr>
        <w:t>AMIM-HDP-E (</w:t>
      </w:r>
      <w:r w:rsidR="004372C1" w:rsidRPr="005F0514">
        <w:rPr>
          <w:rFonts w:ascii="Arial" w:hAnsi="Arial" w:cs="Arial"/>
          <w:b w:val="0"/>
          <w:bCs/>
          <w:sz w:val="24"/>
          <w:szCs w:val="24"/>
        </w:rPr>
        <w:t>200-1</w:t>
      </w:r>
      <w:proofErr w:type="gramStart"/>
      <w:r w:rsidR="004372C1" w:rsidRPr="005F0514">
        <w:rPr>
          <w:rFonts w:ascii="Arial" w:hAnsi="Arial" w:cs="Arial"/>
          <w:b w:val="0"/>
          <w:bCs/>
          <w:sz w:val="24"/>
          <w:szCs w:val="24"/>
        </w:rPr>
        <w:t>g)</w:t>
      </w:r>
      <w:r w:rsidR="004372C1" w:rsidRPr="005F0514">
        <w:rPr>
          <w:rFonts w:ascii="Arial" w:hAnsi="Arial" w:cs="Arial"/>
          <w:b w:val="0"/>
          <w:sz w:val="24"/>
          <w:szCs w:val="24"/>
        </w:rPr>
        <w:t xml:space="preserve">   </w:t>
      </w:r>
      <w:proofErr w:type="gramEnd"/>
      <w:r w:rsidR="004372C1" w:rsidRPr="005F0514">
        <w:rPr>
          <w:rFonts w:ascii="Arial" w:hAnsi="Arial" w:cs="Arial"/>
          <w:b w:val="0"/>
          <w:sz w:val="24"/>
          <w:szCs w:val="24"/>
        </w:rPr>
        <w:t xml:space="preserve"> </w:t>
      </w:r>
      <w:r w:rsidR="004372C1" w:rsidRPr="005F0514">
        <w:rPr>
          <w:rFonts w:ascii="Arial" w:hAnsi="Arial" w:cs="Arial"/>
          <w:b w:val="0"/>
          <w:sz w:val="24"/>
          <w:szCs w:val="24"/>
        </w:rPr>
        <w:tab/>
      </w:r>
      <w:r w:rsidR="004372C1" w:rsidRPr="005F0514">
        <w:rPr>
          <w:rFonts w:ascii="Arial" w:hAnsi="Arial" w:cs="Arial"/>
          <w:b w:val="0"/>
          <w:sz w:val="24"/>
          <w:szCs w:val="24"/>
        </w:rPr>
        <w:tab/>
      </w:r>
      <w:r w:rsidR="004372C1" w:rsidRPr="005F0514">
        <w:rPr>
          <w:rFonts w:ascii="Arial" w:hAnsi="Arial" w:cs="Arial"/>
          <w:b w:val="0"/>
          <w:sz w:val="24"/>
          <w:szCs w:val="24"/>
        </w:rPr>
        <w:tab/>
      </w:r>
      <w:r w:rsidR="004372C1" w:rsidRPr="005F0514">
        <w:rPr>
          <w:rFonts w:ascii="Arial" w:hAnsi="Arial" w:cs="Arial"/>
          <w:b w:val="0"/>
          <w:sz w:val="24"/>
          <w:szCs w:val="24"/>
        </w:rPr>
        <w:tab/>
      </w:r>
      <w:r w:rsidR="004372C1" w:rsidRPr="005F0514">
        <w:rPr>
          <w:rFonts w:ascii="Arial" w:hAnsi="Arial" w:cs="Arial"/>
          <w:b w:val="0"/>
          <w:sz w:val="24"/>
          <w:szCs w:val="24"/>
        </w:rPr>
        <w:tab/>
      </w:r>
      <w:r w:rsidR="004372C1" w:rsidRPr="005F0514">
        <w:rPr>
          <w:rFonts w:ascii="Arial" w:hAnsi="Arial" w:cs="Arial"/>
          <w:b w:val="0"/>
          <w:sz w:val="24"/>
          <w:szCs w:val="24"/>
        </w:rPr>
        <w:tab/>
      </w:r>
      <w:r w:rsidR="001F5176" w:rsidRPr="005F0514">
        <w:rPr>
          <w:rFonts w:ascii="Arial" w:hAnsi="Arial" w:cs="Arial"/>
          <w:b w:val="0"/>
          <w:sz w:val="24"/>
          <w:szCs w:val="24"/>
        </w:rPr>
        <w:tab/>
      </w:r>
      <w:r w:rsidR="00034FF0" w:rsidRPr="005F0514">
        <w:rPr>
          <w:rFonts w:ascii="Arial" w:hAnsi="Arial" w:cs="Arial"/>
          <w:b w:val="0"/>
          <w:sz w:val="24"/>
          <w:szCs w:val="24"/>
        </w:rPr>
        <w:t>20 June 202</w:t>
      </w:r>
      <w:r w:rsidR="00E423F2">
        <w:rPr>
          <w:rFonts w:ascii="Arial" w:hAnsi="Arial" w:cs="Arial"/>
          <w:b w:val="0"/>
          <w:sz w:val="24"/>
          <w:szCs w:val="24"/>
        </w:rPr>
        <w:t>3</w:t>
      </w:r>
    </w:p>
    <w:p w14:paraId="2EA36159" w14:textId="77777777" w:rsidR="00293DD0" w:rsidRPr="005F0514" w:rsidRDefault="00293DD0" w:rsidP="00293DD0">
      <w:pPr>
        <w:rPr>
          <w:rFonts w:ascii="Arial" w:hAnsi="Arial" w:cs="Arial"/>
          <w:b w:val="0"/>
          <w:sz w:val="24"/>
          <w:szCs w:val="24"/>
        </w:rPr>
      </w:pPr>
    </w:p>
    <w:p w14:paraId="4CDA708B" w14:textId="77777777" w:rsidR="00293DD0" w:rsidRPr="005F0514" w:rsidRDefault="00293DD0" w:rsidP="00293DD0">
      <w:pPr>
        <w:rPr>
          <w:rFonts w:ascii="Arial" w:hAnsi="Arial" w:cs="Arial"/>
          <w:b w:val="0"/>
          <w:sz w:val="24"/>
          <w:szCs w:val="24"/>
        </w:rPr>
      </w:pPr>
    </w:p>
    <w:p w14:paraId="731C5CD5" w14:textId="77777777" w:rsidR="00034FF0" w:rsidRPr="005F0514" w:rsidRDefault="00034FF0" w:rsidP="00034FF0">
      <w:pPr>
        <w:rPr>
          <w:rFonts w:ascii="Arial" w:hAnsi="Arial" w:cs="Arial"/>
          <w:b w:val="0"/>
          <w:sz w:val="24"/>
          <w:szCs w:val="24"/>
        </w:rPr>
      </w:pPr>
      <w:r w:rsidRPr="005F0514">
        <w:rPr>
          <w:rFonts w:ascii="Arial" w:hAnsi="Arial" w:cs="Arial"/>
          <w:b w:val="0"/>
          <w:sz w:val="24"/>
          <w:szCs w:val="24"/>
        </w:rPr>
        <w:t xml:space="preserve">MEMORANDUM FOR RECORD </w:t>
      </w:r>
    </w:p>
    <w:p w14:paraId="22225D81" w14:textId="77777777" w:rsidR="00034FF0" w:rsidRPr="005F0514" w:rsidRDefault="00034FF0" w:rsidP="00034FF0">
      <w:pPr>
        <w:rPr>
          <w:rFonts w:ascii="Arial" w:hAnsi="Arial" w:cs="Arial"/>
          <w:b w:val="0"/>
          <w:sz w:val="24"/>
          <w:szCs w:val="24"/>
        </w:rPr>
      </w:pPr>
    </w:p>
    <w:p w14:paraId="1B69D6BD" w14:textId="77777777" w:rsidR="00664F41" w:rsidRPr="005F0514" w:rsidRDefault="00034FF0" w:rsidP="00034FF0">
      <w:pPr>
        <w:rPr>
          <w:rFonts w:ascii="Arial" w:hAnsi="Arial" w:cs="Arial"/>
          <w:b w:val="0"/>
          <w:sz w:val="24"/>
          <w:szCs w:val="24"/>
        </w:rPr>
      </w:pPr>
      <w:r w:rsidRPr="005F0514">
        <w:rPr>
          <w:rFonts w:ascii="Arial" w:hAnsi="Arial" w:cs="Arial"/>
          <w:b w:val="0"/>
          <w:sz w:val="24"/>
          <w:szCs w:val="24"/>
        </w:rPr>
        <w:t>SUBJECT: Duty Appointment as Environmental Compliance Officer, Energy Conservation Officer and Recycle Coordinator</w:t>
      </w:r>
    </w:p>
    <w:p w14:paraId="465FBEF7" w14:textId="77777777" w:rsidR="00664F41" w:rsidRPr="005F0514" w:rsidRDefault="00664F41" w:rsidP="00664F41">
      <w:pPr>
        <w:rPr>
          <w:rFonts w:ascii="Arial" w:hAnsi="Arial" w:cs="Arial"/>
          <w:b w:val="0"/>
          <w:sz w:val="24"/>
          <w:szCs w:val="24"/>
        </w:rPr>
      </w:pPr>
    </w:p>
    <w:p w14:paraId="622DED4F" w14:textId="77777777" w:rsidR="00034FF0" w:rsidRPr="005F0514" w:rsidRDefault="00034FF0" w:rsidP="00664F41">
      <w:pPr>
        <w:rPr>
          <w:rFonts w:ascii="Arial" w:hAnsi="Arial" w:cs="Arial"/>
          <w:b w:val="0"/>
          <w:sz w:val="24"/>
          <w:szCs w:val="24"/>
        </w:rPr>
      </w:pPr>
    </w:p>
    <w:p w14:paraId="16F5D8E7" w14:textId="390C4194" w:rsidR="00034FF0" w:rsidRPr="005F0514" w:rsidRDefault="00034FF0" w:rsidP="00034FF0">
      <w:pPr>
        <w:tabs>
          <w:tab w:val="left" w:pos="4680"/>
        </w:tabs>
        <w:rPr>
          <w:rFonts w:ascii="Arial" w:hAnsi="Arial" w:cs="Arial"/>
          <w:b w:val="0"/>
          <w:sz w:val="24"/>
          <w:szCs w:val="24"/>
        </w:rPr>
      </w:pPr>
      <w:r w:rsidRPr="005F0514">
        <w:rPr>
          <w:rFonts w:ascii="Arial" w:hAnsi="Arial" w:cs="Arial"/>
          <w:b w:val="0"/>
          <w:sz w:val="24"/>
          <w:szCs w:val="24"/>
        </w:rPr>
        <w:t xml:space="preserve">1.  Effective 20 June 2022, </w:t>
      </w:r>
      <w:r w:rsidR="00077A60">
        <w:rPr>
          <w:rFonts w:ascii="Arial" w:hAnsi="Arial" w:cs="Arial"/>
          <w:b w:val="0"/>
          <w:sz w:val="24"/>
          <w:szCs w:val="24"/>
        </w:rPr>
        <w:t>SFC John Doe</w:t>
      </w:r>
      <w:r w:rsidRPr="005F0514">
        <w:rPr>
          <w:rFonts w:ascii="Arial" w:hAnsi="Arial" w:cs="Arial"/>
          <w:b w:val="0"/>
          <w:sz w:val="24"/>
          <w:szCs w:val="24"/>
        </w:rPr>
        <w:t xml:space="preserve"> is appointed as the Environmental Compliance Officer, Energy Con</w:t>
      </w:r>
      <w:r w:rsidR="005F0514">
        <w:rPr>
          <w:rFonts w:ascii="Arial" w:hAnsi="Arial" w:cs="Arial"/>
          <w:b w:val="0"/>
          <w:sz w:val="24"/>
          <w:szCs w:val="24"/>
        </w:rPr>
        <w:t xml:space="preserve">servation </w:t>
      </w:r>
      <w:r w:rsidR="007A4909">
        <w:rPr>
          <w:rFonts w:ascii="Arial" w:hAnsi="Arial" w:cs="Arial"/>
          <w:b w:val="0"/>
          <w:sz w:val="24"/>
          <w:szCs w:val="24"/>
        </w:rPr>
        <w:t>Officer,</w:t>
      </w:r>
      <w:r w:rsidR="005F0514">
        <w:rPr>
          <w:rFonts w:ascii="Arial" w:hAnsi="Arial" w:cs="Arial"/>
          <w:b w:val="0"/>
          <w:sz w:val="24"/>
          <w:szCs w:val="24"/>
        </w:rPr>
        <w:t xml:space="preserve"> and </w:t>
      </w:r>
      <w:r w:rsidRPr="005F0514">
        <w:rPr>
          <w:rFonts w:ascii="Arial" w:hAnsi="Arial" w:cs="Arial"/>
          <w:b w:val="0"/>
          <w:sz w:val="24"/>
          <w:szCs w:val="24"/>
        </w:rPr>
        <w:t xml:space="preserve">Recycle Coordinator for the </w:t>
      </w:r>
      <w:r w:rsidR="00077A60">
        <w:rPr>
          <w:rFonts w:ascii="Arial" w:hAnsi="Arial" w:cs="Arial"/>
          <w:b w:val="0"/>
          <w:sz w:val="24"/>
          <w:szCs w:val="24"/>
        </w:rPr>
        <w:t>(</w:t>
      </w:r>
      <w:r w:rsidR="00077A60" w:rsidRPr="00077A60">
        <w:rPr>
          <w:rFonts w:ascii="Arial" w:hAnsi="Arial" w:cs="Arial"/>
          <w:b w:val="0"/>
          <w:color w:val="FF0000"/>
          <w:sz w:val="24"/>
          <w:szCs w:val="24"/>
        </w:rPr>
        <w:t>unit</w:t>
      </w:r>
      <w:r w:rsidR="00077A60">
        <w:rPr>
          <w:rFonts w:ascii="Arial" w:hAnsi="Arial" w:cs="Arial"/>
          <w:b w:val="0"/>
          <w:sz w:val="24"/>
          <w:szCs w:val="24"/>
        </w:rPr>
        <w:t xml:space="preserve"> </w:t>
      </w:r>
      <w:r w:rsidR="00077A60" w:rsidRPr="00077A60">
        <w:rPr>
          <w:rFonts w:ascii="Arial" w:hAnsi="Arial" w:cs="Arial"/>
          <w:b w:val="0"/>
          <w:color w:val="FF0000"/>
          <w:sz w:val="24"/>
          <w:szCs w:val="24"/>
        </w:rPr>
        <w:t>or civilian organization</w:t>
      </w:r>
      <w:r w:rsidR="00077A60">
        <w:rPr>
          <w:rFonts w:ascii="Arial" w:hAnsi="Arial" w:cs="Arial"/>
          <w:b w:val="0"/>
          <w:sz w:val="24"/>
          <w:szCs w:val="24"/>
        </w:rPr>
        <w:t>)</w:t>
      </w:r>
      <w:r w:rsidRPr="005F0514">
        <w:rPr>
          <w:rFonts w:ascii="Arial" w:hAnsi="Arial" w:cs="Arial"/>
          <w:b w:val="0"/>
          <w:sz w:val="24"/>
          <w:szCs w:val="24"/>
        </w:rPr>
        <w:t xml:space="preserve">, Fort </w:t>
      </w:r>
      <w:r w:rsidR="00E423F2">
        <w:rPr>
          <w:rFonts w:ascii="Arial" w:hAnsi="Arial" w:cs="Arial"/>
          <w:b w:val="0"/>
          <w:sz w:val="24"/>
          <w:szCs w:val="24"/>
        </w:rPr>
        <w:t>Cavazos</w:t>
      </w:r>
      <w:r w:rsidRPr="005F0514">
        <w:rPr>
          <w:rFonts w:ascii="Arial" w:hAnsi="Arial" w:cs="Arial"/>
          <w:b w:val="0"/>
          <w:sz w:val="24"/>
          <w:szCs w:val="24"/>
        </w:rPr>
        <w:t>, TX 76544.</w:t>
      </w:r>
    </w:p>
    <w:p w14:paraId="708ECA4A" w14:textId="77777777" w:rsidR="00034FF0" w:rsidRPr="005F0514" w:rsidRDefault="00034FF0" w:rsidP="00034FF0">
      <w:pPr>
        <w:rPr>
          <w:sz w:val="24"/>
          <w:szCs w:val="24"/>
        </w:rPr>
      </w:pPr>
    </w:p>
    <w:p w14:paraId="30F377D0" w14:textId="31A46610" w:rsidR="00034FF0" w:rsidRPr="005F0514" w:rsidRDefault="00034FF0" w:rsidP="00034FF0">
      <w:pPr>
        <w:tabs>
          <w:tab w:val="left" w:pos="4680"/>
        </w:tabs>
        <w:rPr>
          <w:rFonts w:ascii="Arial" w:hAnsi="Arial" w:cs="Arial"/>
          <w:b w:val="0"/>
          <w:sz w:val="24"/>
          <w:szCs w:val="24"/>
        </w:rPr>
      </w:pPr>
      <w:r w:rsidRPr="005F0514">
        <w:rPr>
          <w:rFonts w:ascii="Arial" w:hAnsi="Arial" w:cs="Arial"/>
          <w:b w:val="0"/>
          <w:sz w:val="24"/>
          <w:szCs w:val="24"/>
        </w:rPr>
        <w:t>2.  Authority: F</w:t>
      </w:r>
      <w:r w:rsidR="00F948E4">
        <w:rPr>
          <w:rFonts w:ascii="Arial" w:hAnsi="Arial" w:cs="Arial"/>
          <w:b w:val="0"/>
          <w:sz w:val="24"/>
          <w:szCs w:val="24"/>
        </w:rPr>
        <w:t>C</w:t>
      </w:r>
      <w:r w:rsidRPr="005F0514">
        <w:rPr>
          <w:rFonts w:ascii="Arial" w:hAnsi="Arial" w:cs="Arial"/>
          <w:b w:val="0"/>
          <w:sz w:val="24"/>
          <w:szCs w:val="24"/>
        </w:rPr>
        <w:t xml:space="preserve"> REG 200-1, F</w:t>
      </w:r>
      <w:r w:rsidR="00F948E4">
        <w:rPr>
          <w:rFonts w:ascii="Arial" w:hAnsi="Arial" w:cs="Arial"/>
          <w:b w:val="0"/>
          <w:sz w:val="24"/>
          <w:szCs w:val="24"/>
        </w:rPr>
        <w:t>C</w:t>
      </w:r>
      <w:r w:rsidRPr="005F0514">
        <w:rPr>
          <w:rFonts w:ascii="Arial" w:hAnsi="Arial" w:cs="Arial"/>
          <w:b w:val="0"/>
          <w:sz w:val="24"/>
          <w:szCs w:val="24"/>
        </w:rPr>
        <w:t xml:space="preserve"> REG 420-9 and III CORPS &amp; F</w:t>
      </w:r>
      <w:r w:rsidR="00F948E4">
        <w:rPr>
          <w:rFonts w:ascii="Arial" w:hAnsi="Arial" w:cs="Arial"/>
          <w:b w:val="0"/>
          <w:sz w:val="24"/>
          <w:szCs w:val="24"/>
        </w:rPr>
        <w:t>C</w:t>
      </w:r>
      <w:r w:rsidRPr="005F0514">
        <w:rPr>
          <w:rFonts w:ascii="Arial" w:hAnsi="Arial" w:cs="Arial"/>
          <w:b w:val="0"/>
          <w:sz w:val="24"/>
          <w:szCs w:val="24"/>
        </w:rPr>
        <w:t xml:space="preserve"> REG 420-6.</w:t>
      </w:r>
    </w:p>
    <w:p w14:paraId="07483504" w14:textId="77777777" w:rsidR="00034FF0" w:rsidRPr="005F0514" w:rsidRDefault="00034FF0" w:rsidP="00034FF0">
      <w:pPr>
        <w:tabs>
          <w:tab w:val="left" w:pos="4680"/>
        </w:tabs>
        <w:rPr>
          <w:rFonts w:ascii="Arial" w:hAnsi="Arial" w:cs="Arial"/>
          <w:b w:val="0"/>
          <w:sz w:val="24"/>
          <w:szCs w:val="24"/>
        </w:rPr>
      </w:pPr>
    </w:p>
    <w:p w14:paraId="782694BF" w14:textId="77777777" w:rsidR="00034FF0" w:rsidRPr="005F0514" w:rsidRDefault="00034FF0" w:rsidP="00034FF0">
      <w:pPr>
        <w:tabs>
          <w:tab w:val="left" w:pos="4680"/>
        </w:tabs>
        <w:rPr>
          <w:rFonts w:ascii="Arial" w:hAnsi="Arial" w:cs="Arial"/>
          <w:b w:val="0"/>
          <w:sz w:val="24"/>
          <w:szCs w:val="24"/>
        </w:rPr>
      </w:pPr>
      <w:r w:rsidRPr="005F0514">
        <w:rPr>
          <w:rFonts w:ascii="Arial" w:hAnsi="Arial" w:cs="Arial"/>
          <w:b w:val="0"/>
          <w:sz w:val="24"/>
          <w:szCs w:val="24"/>
        </w:rPr>
        <w:t>3.  Period: Until officially released or relieved from appointment or assignment.</w:t>
      </w:r>
    </w:p>
    <w:p w14:paraId="7B25495C" w14:textId="77777777" w:rsidR="00034FF0" w:rsidRPr="005F0514" w:rsidRDefault="00034FF0" w:rsidP="00034FF0">
      <w:pPr>
        <w:tabs>
          <w:tab w:val="left" w:pos="4680"/>
        </w:tabs>
        <w:rPr>
          <w:rFonts w:ascii="Arial" w:hAnsi="Arial" w:cs="Arial"/>
          <w:b w:val="0"/>
          <w:sz w:val="24"/>
          <w:szCs w:val="24"/>
        </w:rPr>
      </w:pPr>
    </w:p>
    <w:p w14:paraId="607C56DD" w14:textId="77777777" w:rsidR="00664F41" w:rsidRPr="005F0514" w:rsidRDefault="00034FF0" w:rsidP="005F0514">
      <w:pPr>
        <w:tabs>
          <w:tab w:val="left" w:pos="4680"/>
        </w:tabs>
        <w:ind w:right="-90"/>
        <w:rPr>
          <w:rFonts w:ascii="Arial" w:hAnsi="Arial" w:cs="Arial"/>
          <w:b w:val="0"/>
          <w:sz w:val="24"/>
          <w:szCs w:val="24"/>
        </w:rPr>
      </w:pPr>
      <w:r w:rsidRPr="005F0514">
        <w:rPr>
          <w:rFonts w:ascii="Arial" w:hAnsi="Arial" w:cs="Arial"/>
          <w:b w:val="0"/>
          <w:sz w:val="24"/>
          <w:szCs w:val="24"/>
        </w:rPr>
        <w:t xml:space="preserve">4.  POC is </w:t>
      </w:r>
      <w:r w:rsidR="00077A60">
        <w:rPr>
          <w:rFonts w:ascii="Arial" w:hAnsi="Arial" w:cs="Arial"/>
          <w:b w:val="0"/>
          <w:sz w:val="24"/>
          <w:szCs w:val="24"/>
        </w:rPr>
        <w:t>CPT James.t. kirk</w:t>
      </w:r>
      <w:r w:rsidR="005F0514">
        <w:rPr>
          <w:rFonts w:ascii="Arial" w:hAnsi="Arial" w:cs="Arial"/>
          <w:b w:val="0"/>
          <w:sz w:val="24"/>
          <w:szCs w:val="24"/>
        </w:rPr>
        <w:t xml:space="preserve"> at </w:t>
      </w:r>
      <w:r w:rsidR="005F0514" w:rsidRPr="005F0514">
        <w:rPr>
          <w:rFonts w:ascii="Arial" w:hAnsi="Arial" w:cs="Arial"/>
          <w:b w:val="0"/>
          <w:sz w:val="24"/>
          <w:szCs w:val="24"/>
        </w:rPr>
        <w:t xml:space="preserve">(254) </w:t>
      </w:r>
      <w:r w:rsidR="00077A60">
        <w:rPr>
          <w:rFonts w:ascii="Arial" w:hAnsi="Arial" w:cs="Arial"/>
          <w:b w:val="0"/>
          <w:sz w:val="24"/>
          <w:szCs w:val="24"/>
        </w:rPr>
        <w:t>555-5555</w:t>
      </w:r>
      <w:r w:rsidR="005F0514">
        <w:rPr>
          <w:rFonts w:ascii="Arial" w:hAnsi="Arial" w:cs="Arial"/>
          <w:b w:val="0"/>
          <w:sz w:val="24"/>
          <w:szCs w:val="24"/>
        </w:rPr>
        <w:t xml:space="preserve">; e-mail </w:t>
      </w:r>
      <w:r w:rsidR="00077A60">
        <w:rPr>
          <w:rFonts w:ascii="Arial" w:hAnsi="Arial" w:cs="Arial"/>
          <w:b w:val="0"/>
          <w:sz w:val="24"/>
          <w:szCs w:val="24"/>
        </w:rPr>
        <w:t>james.t.kirk.mil</w:t>
      </w:r>
      <w:r w:rsidR="005F0514" w:rsidRPr="005F0514">
        <w:rPr>
          <w:rFonts w:ascii="Arial" w:hAnsi="Arial" w:cs="Arial"/>
          <w:b w:val="0"/>
          <w:sz w:val="24"/>
          <w:szCs w:val="24"/>
        </w:rPr>
        <w:t>@army.mil</w:t>
      </w:r>
      <w:r w:rsidR="005F0514">
        <w:rPr>
          <w:rFonts w:ascii="Arial" w:hAnsi="Arial" w:cs="Arial"/>
          <w:b w:val="0"/>
          <w:sz w:val="24"/>
          <w:szCs w:val="24"/>
        </w:rPr>
        <w:t xml:space="preserve">  </w:t>
      </w:r>
    </w:p>
    <w:sectPr w:rsidR="00664F41" w:rsidRPr="005F0514" w:rsidSect="00C434C9">
      <w:footerReference w:type="even" r:id="rId7"/>
      <w:footerReference w:type="default" r:id="rId8"/>
      <w:headerReference w:type="first" r:id="rId9"/>
      <w:type w:val="continuous"/>
      <w:pgSz w:w="12240" w:h="15840"/>
      <w:pgMar w:top="1980" w:right="1440" w:bottom="1440" w:left="1440" w:header="14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C470" w14:textId="77777777" w:rsidR="00C434C9" w:rsidRDefault="00C434C9">
      <w:r>
        <w:separator/>
      </w:r>
    </w:p>
  </w:endnote>
  <w:endnote w:type="continuationSeparator" w:id="0">
    <w:p w14:paraId="4A18CBCE" w14:textId="77777777" w:rsidR="00C434C9" w:rsidRDefault="00C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29A2" w14:textId="77777777" w:rsidR="0050040A" w:rsidRDefault="0050040A" w:rsidP="001921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0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F9FB81" w14:textId="77777777" w:rsidR="0050040A" w:rsidRDefault="0050040A">
    <w:pPr>
      <w:pStyle w:val="Footer"/>
    </w:pPr>
  </w:p>
  <w:p w14:paraId="56323A8F" w14:textId="77777777" w:rsidR="0050040A" w:rsidRDefault="005004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047C" w14:textId="77777777" w:rsidR="006341B6" w:rsidRPr="00B366A5" w:rsidRDefault="006341B6">
    <w:pPr>
      <w:pStyle w:val="Footer"/>
      <w:jc w:val="center"/>
      <w:rPr>
        <w:rFonts w:ascii="Arial" w:hAnsi="Arial" w:cs="Arial"/>
        <w:color w:val="auto"/>
      </w:rPr>
    </w:pPr>
    <w:r w:rsidRPr="00B366A5">
      <w:rPr>
        <w:rFonts w:ascii="Arial" w:hAnsi="Arial" w:cs="Arial"/>
        <w:color w:val="auto"/>
      </w:rPr>
      <w:fldChar w:fldCharType="begin"/>
    </w:r>
    <w:r w:rsidRPr="00B366A5">
      <w:rPr>
        <w:rFonts w:ascii="Arial" w:hAnsi="Arial" w:cs="Arial"/>
        <w:color w:val="auto"/>
      </w:rPr>
      <w:instrText xml:space="preserve"> PAGE   \* MERGEFORMAT </w:instrText>
    </w:r>
    <w:r w:rsidRPr="00B366A5">
      <w:rPr>
        <w:rFonts w:ascii="Arial" w:hAnsi="Arial" w:cs="Arial"/>
        <w:color w:val="auto"/>
      </w:rPr>
      <w:fldChar w:fldCharType="separate"/>
    </w:r>
    <w:r w:rsidR="00077A60">
      <w:rPr>
        <w:rFonts w:ascii="Arial" w:hAnsi="Arial" w:cs="Arial"/>
        <w:noProof/>
        <w:color w:val="auto"/>
      </w:rPr>
      <w:t>1</w:t>
    </w:r>
    <w:r w:rsidRPr="00B366A5">
      <w:rPr>
        <w:rFonts w:ascii="Arial" w:hAnsi="Arial" w:cs="Arial"/>
        <w:noProof/>
        <w:color w:val="auto"/>
      </w:rPr>
      <w:fldChar w:fldCharType="end"/>
    </w:r>
  </w:p>
  <w:p w14:paraId="7EEAC104" w14:textId="77777777" w:rsidR="0050040A" w:rsidRDefault="0050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56A" w14:textId="77777777" w:rsidR="00C434C9" w:rsidRDefault="00C434C9">
      <w:r>
        <w:separator/>
      </w:r>
    </w:p>
  </w:footnote>
  <w:footnote w:type="continuationSeparator" w:id="0">
    <w:p w14:paraId="6231BB08" w14:textId="77777777" w:rsidR="00C434C9" w:rsidRDefault="00C4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1AC" w14:textId="77777777" w:rsidR="00EB262B" w:rsidRDefault="00EB262B" w:rsidP="00EB262B">
    <w:pPr>
      <w:pStyle w:val="Header"/>
      <w:ind w:left="-990"/>
      <w:rPr>
        <w:color w:val="000000"/>
      </w:rPr>
    </w:pPr>
  </w:p>
  <w:p w14:paraId="24662620" w14:textId="77777777" w:rsidR="0050040A" w:rsidRDefault="009612A7" w:rsidP="00EB262B">
    <w:pPr>
      <w:pStyle w:val="Header"/>
      <w:ind w:left="-990"/>
    </w:pPr>
    <w:r>
      <w:rPr>
        <w:noProof/>
        <w:color w:val="000000"/>
      </w:rPr>
      <w:drawing>
        <wp:inline distT="0" distB="0" distL="0" distR="0" wp14:anchorId="69A90956" wp14:editId="14D80B9A">
          <wp:extent cx="1238250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0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8D0"/>
    <w:multiLevelType w:val="hybridMultilevel"/>
    <w:tmpl w:val="BCC8F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1689"/>
    <w:multiLevelType w:val="hybridMultilevel"/>
    <w:tmpl w:val="D70EB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623"/>
    <w:multiLevelType w:val="hybridMultilevel"/>
    <w:tmpl w:val="2D30163C"/>
    <w:lvl w:ilvl="0" w:tplc="EEB4291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6041B"/>
    <w:multiLevelType w:val="hybridMultilevel"/>
    <w:tmpl w:val="21504500"/>
    <w:lvl w:ilvl="0" w:tplc="877634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424E"/>
    <w:multiLevelType w:val="hybridMultilevel"/>
    <w:tmpl w:val="147E91FC"/>
    <w:lvl w:ilvl="0" w:tplc="90324B1E">
      <w:start w:val="8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7E3AF1"/>
    <w:multiLevelType w:val="hybridMultilevel"/>
    <w:tmpl w:val="41EA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2FD7"/>
    <w:multiLevelType w:val="hybridMultilevel"/>
    <w:tmpl w:val="BAC00C08"/>
    <w:lvl w:ilvl="0" w:tplc="0212B1A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4839EF"/>
    <w:multiLevelType w:val="hybridMultilevel"/>
    <w:tmpl w:val="C00AC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D3026"/>
    <w:multiLevelType w:val="hybridMultilevel"/>
    <w:tmpl w:val="23A49B50"/>
    <w:lvl w:ilvl="0" w:tplc="77348ED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262CE"/>
    <w:multiLevelType w:val="hybridMultilevel"/>
    <w:tmpl w:val="30AEE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A5F70"/>
    <w:multiLevelType w:val="hybridMultilevel"/>
    <w:tmpl w:val="7F28B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4936847">
    <w:abstractNumId w:val="4"/>
  </w:num>
  <w:num w:numId="2" w16cid:durableId="1349407251">
    <w:abstractNumId w:val="6"/>
  </w:num>
  <w:num w:numId="3" w16cid:durableId="17301514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742250">
    <w:abstractNumId w:val="7"/>
  </w:num>
  <w:num w:numId="5" w16cid:durableId="1077676025">
    <w:abstractNumId w:val="10"/>
  </w:num>
  <w:num w:numId="6" w16cid:durableId="853492101">
    <w:abstractNumId w:val="2"/>
  </w:num>
  <w:num w:numId="7" w16cid:durableId="1413820782">
    <w:abstractNumId w:val="9"/>
  </w:num>
  <w:num w:numId="8" w16cid:durableId="1582064614">
    <w:abstractNumId w:val="1"/>
  </w:num>
  <w:num w:numId="9" w16cid:durableId="1960990447">
    <w:abstractNumId w:val="0"/>
  </w:num>
  <w:num w:numId="10" w16cid:durableId="1995645857">
    <w:abstractNumId w:val="8"/>
  </w:num>
  <w:num w:numId="11" w16cid:durableId="1022320016">
    <w:abstractNumId w:val="3"/>
  </w:num>
  <w:num w:numId="12" w16cid:durableId="1230724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83"/>
    <w:rsid w:val="00012D02"/>
    <w:rsid w:val="000178BA"/>
    <w:rsid w:val="00027E40"/>
    <w:rsid w:val="00034FF0"/>
    <w:rsid w:val="00040FD0"/>
    <w:rsid w:val="00044F11"/>
    <w:rsid w:val="00047787"/>
    <w:rsid w:val="000528F6"/>
    <w:rsid w:val="0006294E"/>
    <w:rsid w:val="000631C3"/>
    <w:rsid w:val="00072CE6"/>
    <w:rsid w:val="00077A60"/>
    <w:rsid w:val="00091869"/>
    <w:rsid w:val="000923EC"/>
    <w:rsid w:val="00095337"/>
    <w:rsid w:val="000A3C87"/>
    <w:rsid w:val="000A6150"/>
    <w:rsid w:val="000B3A3B"/>
    <w:rsid w:val="000B5CE6"/>
    <w:rsid w:val="000B76CF"/>
    <w:rsid w:val="000C20FF"/>
    <w:rsid w:val="000C553C"/>
    <w:rsid w:val="000D1DD3"/>
    <w:rsid w:val="000D49EF"/>
    <w:rsid w:val="000D7544"/>
    <w:rsid w:val="000E0C27"/>
    <w:rsid w:val="000E146A"/>
    <w:rsid w:val="000E428D"/>
    <w:rsid w:val="000E52BF"/>
    <w:rsid w:val="000E5678"/>
    <w:rsid w:val="000F3675"/>
    <w:rsid w:val="00101927"/>
    <w:rsid w:val="00115CB5"/>
    <w:rsid w:val="00121ED4"/>
    <w:rsid w:val="00122E92"/>
    <w:rsid w:val="0012663E"/>
    <w:rsid w:val="001316A1"/>
    <w:rsid w:val="0014392B"/>
    <w:rsid w:val="0014573B"/>
    <w:rsid w:val="00146786"/>
    <w:rsid w:val="00154AF2"/>
    <w:rsid w:val="0017019D"/>
    <w:rsid w:val="001718BB"/>
    <w:rsid w:val="00184DA6"/>
    <w:rsid w:val="001921CE"/>
    <w:rsid w:val="0019345B"/>
    <w:rsid w:val="00197A3C"/>
    <w:rsid w:val="001A4FC8"/>
    <w:rsid w:val="001A79C1"/>
    <w:rsid w:val="001B58AF"/>
    <w:rsid w:val="001B6FD3"/>
    <w:rsid w:val="001B7BB4"/>
    <w:rsid w:val="001C5A10"/>
    <w:rsid w:val="001D35C3"/>
    <w:rsid w:val="001E0021"/>
    <w:rsid w:val="001E5875"/>
    <w:rsid w:val="001E66C9"/>
    <w:rsid w:val="001F0ECB"/>
    <w:rsid w:val="001F5176"/>
    <w:rsid w:val="0020312B"/>
    <w:rsid w:val="00204EE6"/>
    <w:rsid w:val="00205760"/>
    <w:rsid w:val="00214411"/>
    <w:rsid w:val="0022095E"/>
    <w:rsid w:val="00220D68"/>
    <w:rsid w:val="00225915"/>
    <w:rsid w:val="00230909"/>
    <w:rsid w:val="00231F00"/>
    <w:rsid w:val="002461EA"/>
    <w:rsid w:val="00250C3D"/>
    <w:rsid w:val="002511AE"/>
    <w:rsid w:val="0026041E"/>
    <w:rsid w:val="002752BC"/>
    <w:rsid w:val="00293DD0"/>
    <w:rsid w:val="002954E7"/>
    <w:rsid w:val="00297CAD"/>
    <w:rsid w:val="002B6A70"/>
    <w:rsid w:val="002C23F9"/>
    <w:rsid w:val="002D6F75"/>
    <w:rsid w:val="002E4706"/>
    <w:rsid w:val="002F6E3F"/>
    <w:rsid w:val="00312E17"/>
    <w:rsid w:val="00317846"/>
    <w:rsid w:val="00343596"/>
    <w:rsid w:val="00343B21"/>
    <w:rsid w:val="00343B39"/>
    <w:rsid w:val="0034429D"/>
    <w:rsid w:val="00350D05"/>
    <w:rsid w:val="00362A21"/>
    <w:rsid w:val="00363EFD"/>
    <w:rsid w:val="00384F4F"/>
    <w:rsid w:val="00385D40"/>
    <w:rsid w:val="0039282F"/>
    <w:rsid w:val="003B618A"/>
    <w:rsid w:val="003B7A94"/>
    <w:rsid w:val="003C5332"/>
    <w:rsid w:val="003C7E1D"/>
    <w:rsid w:val="003E502A"/>
    <w:rsid w:val="003E693E"/>
    <w:rsid w:val="003E7E92"/>
    <w:rsid w:val="003F061A"/>
    <w:rsid w:val="003F39B2"/>
    <w:rsid w:val="00410B89"/>
    <w:rsid w:val="004135FB"/>
    <w:rsid w:val="00413B3B"/>
    <w:rsid w:val="0041425D"/>
    <w:rsid w:val="004312F9"/>
    <w:rsid w:val="004372C1"/>
    <w:rsid w:val="00440A57"/>
    <w:rsid w:val="00446D30"/>
    <w:rsid w:val="00467980"/>
    <w:rsid w:val="004747F5"/>
    <w:rsid w:val="00476380"/>
    <w:rsid w:val="00487D56"/>
    <w:rsid w:val="00487F5C"/>
    <w:rsid w:val="00490DA8"/>
    <w:rsid w:val="00491794"/>
    <w:rsid w:val="00497E3B"/>
    <w:rsid w:val="004A0104"/>
    <w:rsid w:val="004A232E"/>
    <w:rsid w:val="004A4065"/>
    <w:rsid w:val="004B082D"/>
    <w:rsid w:val="004B713E"/>
    <w:rsid w:val="004C07E8"/>
    <w:rsid w:val="004C3444"/>
    <w:rsid w:val="004E0BF4"/>
    <w:rsid w:val="004E2F26"/>
    <w:rsid w:val="004E3D10"/>
    <w:rsid w:val="004F1DCA"/>
    <w:rsid w:val="004F4639"/>
    <w:rsid w:val="0050040A"/>
    <w:rsid w:val="00500A30"/>
    <w:rsid w:val="005106CA"/>
    <w:rsid w:val="0051651B"/>
    <w:rsid w:val="005215B8"/>
    <w:rsid w:val="00521EF1"/>
    <w:rsid w:val="00534218"/>
    <w:rsid w:val="00540D29"/>
    <w:rsid w:val="0056087D"/>
    <w:rsid w:val="005618C2"/>
    <w:rsid w:val="0056349D"/>
    <w:rsid w:val="00570573"/>
    <w:rsid w:val="00571329"/>
    <w:rsid w:val="00571A5C"/>
    <w:rsid w:val="00575904"/>
    <w:rsid w:val="00576C84"/>
    <w:rsid w:val="005825C0"/>
    <w:rsid w:val="00593811"/>
    <w:rsid w:val="005A1E75"/>
    <w:rsid w:val="005B0054"/>
    <w:rsid w:val="005B6694"/>
    <w:rsid w:val="005B68AF"/>
    <w:rsid w:val="005D0C0A"/>
    <w:rsid w:val="005D26E4"/>
    <w:rsid w:val="005D3708"/>
    <w:rsid w:val="005D7283"/>
    <w:rsid w:val="005E0264"/>
    <w:rsid w:val="005F0514"/>
    <w:rsid w:val="005F1B45"/>
    <w:rsid w:val="005F55BE"/>
    <w:rsid w:val="00603894"/>
    <w:rsid w:val="00605647"/>
    <w:rsid w:val="0060778F"/>
    <w:rsid w:val="00610DCD"/>
    <w:rsid w:val="006157C0"/>
    <w:rsid w:val="00623DCC"/>
    <w:rsid w:val="006341B6"/>
    <w:rsid w:val="00653189"/>
    <w:rsid w:val="0065355B"/>
    <w:rsid w:val="00656F61"/>
    <w:rsid w:val="00660C7E"/>
    <w:rsid w:val="00663BB0"/>
    <w:rsid w:val="00664F41"/>
    <w:rsid w:val="006707B3"/>
    <w:rsid w:val="006768E1"/>
    <w:rsid w:val="00684EBD"/>
    <w:rsid w:val="006859F4"/>
    <w:rsid w:val="00685A09"/>
    <w:rsid w:val="00686EFE"/>
    <w:rsid w:val="00690CBF"/>
    <w:rsid w:val="00691171"/>
    <w:rsid w:val="006A1B3B"/>
    <w:rsid w:val="006A5878"/>
    <w:rsid w:val="006B0068"/>
    <w:rsid w:val="006B213C"/>
    <w:rsid w:val="006B3241"/>
    <w:rsid w:val="006C16BD"/>
    <w:rsid w:val="006C601A"/>
    <w:rsid w:val="006D2421"/>
    <w:rsid w:val="006D34FE"/>
    <w:rsid w:val="006D5A77"/>
    <w:rsid w:val="006E5BB9"/>
    <w:rsid w:val="006E72E0"/>
    <w:rsid w:val="006F600D"/>
    <w:rsid w:val="00700CCA"/>
    <w:rsid w:val="00710CB7"/>
    <w:rsid w:val="00716121"/>
    <w:rsid w:val="0072366F"/>
    <w:rsid w:val="00732371"/>
    <w:rsid w:val="00733F83"/>
    <w:rsid w:val="00736583"/>
    <w:rsid w:val="007367FB"/>
    <w:rsid w:val="00741A0B"/>
    <w:rsid w:val="00746C6D"/>
    <w:rsid w:val="00751C80"/>
    <w:rsid w:val="00754C45"/>
    <w:rsid w:val="00760232"/>
    <w:rsid w:val="00765E90"/>
    <w:rsid w:val="00767D1E"/>
    <w:rsid w:val="007708F6"/>
    <w:rsid w:val="0077564B"/>
    <w:rsid w:val="00781416"/>
    <w:rsid w:val="00782DBB"/>
    <w:rsid w:val="00785F9F"/>
    <w:rsid w:val="00787580"/>
    <w:rsid w:val="007931DB"/>
    <w:rsid w:val="00795EBD"/>
    <w:rsid w:val="00797B9D"/>
    <w:rsid w:val="007A4909"/>
    <w:rsid w:val="007A7891"/>
    <w:rsid w:val="007B700D"/>
    <w:rsid w:val="007C029A"/>
    <w:rsid w:val="007C4F26"/>
    <w:rsid w:val="007D07FE"/>
    <w:rsid w:val="007D3246"/>
    <w:rsid w:val="007D3C1F"/>
    <w:rsid w:val="007D7ECD"/>
    <w:rsid w:val="007E4CCD"/>
    <w:rsid w:val="007F4231"/>
    <w:rsid w:val="0082236C"/>
    <w:rsid w:val="008313F9"/>
    <w:rsid w:val="0084395F"/>
    <w:rsid w:val="00847395"/>
    <w:rsid w:val="00851488"/>
    <w:rsid w:val="00854B86"/>
    <w:rsid w:val="00863CF8"/>
    <w:rsid w:val="00870517"/>
    <w:rsid w:val="0088171B"/>
    <w:rsid w:val="00897E46"/>
    <w:rsid w:val="008B51E3"/>
    <w:rsid w:val="008C1EAD"/>
    <w:rsid w:val="008C6ADE"/>
    <w:rsid w:val="008D0386"/>
    <w:rsid w:val="008E337E"/>
    <w:rsid w:val="008F6160"/>
    <w:rsid w:val="008F7CA5"/>
    <w:rsid w:val="00900783"/>
    <w:rsid w:val="00903FB3"/>
    <w:rsid w:val="0090400D"/>
    <w:rsid w:val="00904EC0"/>
    <w:rsid w:val="00906A0E"/>
    <w:rsid w:val="00906FFC"/>
    <w:rsid w:val="0090723B"/>
    <w:rsid w:val="00907638"/>
    <w:rsid w:val="00910A2F"/>
    <w:rsid w:val="00920032"/>
    <w:rsid w:val="009378EA"/>
    <w:rsid w:val="00945FA7"/>
    <w:rsid w:val="0095113E"/>
    <w:rsid w:val="00954019"/>
    <w:rsid w:val="00955B2C"/>
    <w:rsid w:val="009612A7"/>
    <w:rsid w:val="009918E5"/>
    <w:rsid w:val="00992D2B"/>
    <w:rsid w:val="009A38DC"/>
    <w:rsid w:val="009A79F8"/>
    <w:rsid w:val="009B7EEE"/>
    <w:rsid w:val="009C7507"/>
    <w:rsid w:val="009D0CCA"/>
    <w:rsid w:val="009D1D15"/>
    <w:rsid w:val="009D202A"/>
    <w:rsid w:val="009E06E8"/>
    <w:rsid w:val="009F35E4"/>
    <w:rsid w:val="009F54AA"/>
    <w:rsid w:val="00A02553"/>
    <w:rsid w:val="00A0358B"/>
    <w:rsid w:val="00A06D64"/>
    <w:rsid w:val="00A07C88"/>
    <w:rsid w:val="00A102E7"/>
    <w:rsid w:val="00A13DCE"/>
    <w:rsid w:val="00A35DFF"/>
    <w:rsid w:val="00A3790E"/>
    <w:rsid w:val="00A41F39"/>
    <w:rsid w:val="00A43496"/>
    <w:rsid w:val="00A5105D"/>
    <w:rsid w:val="00A559BF"/>
    <w:rsid w:val="00A56088"/>
    <w:rsid w:val="00A60F3F"/>
    <w:rsid w:val="00A648BA"/>
    <w:rsid w:val="00A65654"/>
    <w:rsid w:val="00A66EA3"/>
    <w:rsid w:val="00A6771D"/>
    <w:rsid w:val="00A747CD"/>
    <w:rsid w:val="00A7538D"/>
    <w:rsid w:val="00A83295"/>
    <w:rsid w:val="00A84353"/>
    <w:rsid w:val="00AA000B"/>
    <w:rsid w:val="00AA0059"/>
    <w:rsid w:val="00AA35F3"/>
    <w:rsid w:val="00AA3FD7"/>
    <w:rsid w:val="00AA551D"/>
    <w:rsid w:val="00AB20FD"/>
    <w:rsid w:val="00AB34BB"/>
    <w:rsid w:val="00AC4C14"/>
    <w:rsid w:val="00AC67D9"/>
    <w:rsid w:val="00AD4764"/>
    <w:rsid w:val="00AD5D7B"/>
    <w:rsid w:val="00AD7F5B"/>
    <w:rsid w:val="00AE0EBE"/>
    <w:rsid w:val="00B018B6"/>
    <w:rsid w:val="00B10F7C"/>
    <w:rsid w:val="00B14C81"/>
    <w:rsid w:val="00B16ACB"/>
    <w:rsid w:val="00B21940"/>
    <w:rsid w:val="00B349EE"/>
    <w:rsid w:val="00B366A5"/>
    <w:rsid w:val="00B4111B"/>
    <w:rsid w:val="00B42E28"/>
    <w:rsid w:val="00B5230C"/>
    <w:rsid w:val="00B622F9"/>
    <w:rsid w:val="00B654C9"/>
    <w:rsid w:val="00B74264"/>
    <w:rsid w:val="00B77AF2"/>
    <w:rsid w:val="00B820CF"/>
    <w:rsid w:val="00B85365"/>
    <w:rsid w:val="00BA26C1"/>
    <w:rsid w:val="00BB3A71"/>
    <w:rsid w:val="00BC41AB"/>
    <w:rsid w:val="00BD10CA"/>
    <w:rsid w:val="00BD13B6"/>
    <w:rsid w:val="00BD3C71"/>
    <w:rsid w:val="00BD7F17"/>
    <w:rsid w:val="00BE74DD"/>
    <w:rsid w:val="00BF0743"/>
    <w:rsid w:val="00BF07B0"/>
    <w:rsid w:val="00BF1494"/>
    <w:rsid w:val="00BF2D18"/>
    <w:rsid w:val="00BF34AD"/>
    <w:rsid w:val="00C011C1"/>
    <w:rsid w:val="00C0224E"/>
    <w:rsid w:val="00C10DFC"/>
    <w:rsid w:val="00C17E3A"/>
    <w:rsid w:val="00C21078"/>
    <w:rsid w:val="00C226AB"/>
    <w:rsid w:val="00C22BE5"/>
    <w:rsid w:val="00C24311"/>
    <w:rsid w:val="00C31E12"/>
    <w:rsid w:val="00C344CB"/>
    <w:rsid w:val="00C352E1"/>
    <w:rsid w:val="00C406BB"/>
    <w:rsid w:val="00C434C9"/>
    <w:rsid w:val="00C4397E"/>
    <w:rsid w:val="00C44837"/>
    <w:rsid w:val="00C47250"/>
    <w:rsid w:val="00C53644"/>
    <w:rsid w:val="00C53D7F"/>
    <w:rsid w:val="00C56888"/>
    <w:rsid w:val="00C63324"/>
    <w:rsid w:val="00C63FC6"/>
    <w:rsid w:val="00C7577B"/>
    <w:rsid w:val="00C7684F"/>
    <w:rsid w:val="00C92CA5"/>
    <w:rsid w:val="00CA2548"/>
    <w:rsid w:val="00CB02FB"/>
    <w:rsid w:val="00CC0DE3"/>
    <w:rsid w:val="00CD2AA1"/>
    <w:rsid w:val="00CD2F98"/>
    <w:rsid w:val="00CE6908"/>
    <w:rsid w:val="00CE7C74"/>
    <w:rsid w:val="00CF0613"/>
    <w:rsid w:val="00D01445"/>
    <w:rsid w:val="00D0482F"/>
    <w:rsid w:val="00D114AF"/>
    <w:rsid w:val="00D17314"/>
    <w:rsid w:val="00D2771A"/>
    <w:rsid w:val="00D27903"/>
    <w:rsid w:val="00D3005D"/>
    <w:rsid w:val="00D3130C"/>
    <w:rsid w:val="00D34092"/>
    <w:rsid w:val="00D40A7A"/>
    <w:rsid w:val="00D469A7"/>
    <w:rsid w:val="00D56101"/>
    <w:rsid w:val="00D72B6C"/>
    <w:rsid w:val="00D763A8"/>
    <w:rsid w:val="00D8344E"/>
    <w:rsid w:val="00D84AEC"/>
    <w:rsid w:val="00D954F1"/>
    <w:rsid w:val="00DA0A52"/>
    <w:rsid w:val="00DB0BFD"/>
    <w:rsid w:val="00DB5C5B"/>
    <w:rsid w:val="00DB5D89"/>
    <w:rsid w:val="00DC15EB"/>
    <w:rsid w:val="00DC409F"/>
    <w:rsid w:val="00DC459D"/>
    <w:rsid w:val="00DD07C8"/>
    <w:rsid w:val="00DD4830"/>
    <w:rsid w:val="00DE3A13"/>
    <w:rsid w:val="00DE6E4D"/>
    <w:rsid w:val="00DF2C2E"/>
    <w:rsid w:val="00DF3A55"/>
    <w:rsid w:val="00DF5233"/>
    <w:rsid w:val="00E047B7"/>
    <w:rsid w:val="00E11AB5"/>
    <w:rsid w:val="00E139EE"/>
    <w:rsid w:val="00E2062F"/>
    <w:rsid w:val="00E2162A"/>
    <w:rsid w:val="00E355B3"/>
    <w:rsid w:val="00E423F2"/>
    <w:rsid w:val="00E476F0"/>
    <w:rsid w:val="00E5124E"/>
    <w:rsid w:val="00E61822"/>
    <w:rsid w:val="00E65FD1"/>
    <w:rsid w:val="00E756E8"/>
    <w:rsid w:val="00E76D15"/>
    <w:rsid w:val="00E8623B"/>
    <w:rsid w:val="00E928A6"/>
    <w:rsid w:val="00E961A4"/>
    <w:rsid w:val="00EA063B"/>
    <w:rsid w:val="00EA5F36"/>
    <w:rsid w:val="00EB262B"/>
    <w:rsid w:val="00EB4ABB"/>
    <w:rsid w:val="00EB7373"/>
    <w:rsid w:val="00EC170E"/>
    <w:rsid w:val="00EC24A6"/>
    <w:rsid w:val="00EC498D"/>
    <w:rsid w:val="00EC77B4"/>
    <w:rsid w:val="00EE18E6"/>
    <w:rsid w:val="00F20E65"/>
    <w:rsid w:val="00F24BE3"/>
    <w:rsid w:val="00F252DA"/>
    <w:rsid w:val="00F27558"/>
    <w:rsid w:val="00F47C27"/>
    <w:rsid w:val="00F47E80"/>
    <w:rsid w:val="00F51FE7"/>
    <w:rsid w:val="00F520A9"/>
    <w:rsid w:val="00F564AE"/>
    <w:rsid w:val="00F661D2"/>
    <w:rsid w:val="00F71B6F"/>
    <w:rsid w:val="00F725E3"/>
    <w:rsid w:val="00F761FF"/>
    <w:rsid w:val="00F85AD1"/>
    <w:rsid w:val="00F948E4"/>
    <w:rsid w:val="00F94F4E"/>
    <w:rsid w:val="00FA1813"/>
    <w:rsid w:val="00FA6E6C"/>
    <w:rsid w:val="00FB059C"/>
    <w:rsid w:val="00FB3B7A"/>
    <w:rsid w:val="00FB432B"/>
    <w:rsid w:val="00FC1029"/>
    <w:rsid w:val="00FC52FB"/>
    <w:rsid w:val="00FC700D"/>
    <w:rsid w:val="00FC7B3C"/>
    <w:rsid w:val="00FC7B49"/>
    <w:rsid w:val="00FD7907"/>
    <w:rsid w:val="00FE3B68"/>
    <w:rsid w:val="00FE750B"/>
    <w:rsid w:val="00FF239C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1387A"/>
  <w15:chartTrackingRefBased/>
  <w15:docId w15:val="{BC528410-4BB7-4B00-9C9C-F64DCB66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b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i/>
      <w:i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 New" w:hAnsi="Courier New"/>
      <w:b w:val="0"/>
      <w:color w:val="0000FF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b w:val="0"/>
      <w:color w:val="0000FF"/>
      <w:sz w:val="24"/>
    </w:rPr>
  </w:style>
  <w:style w:type="paragraph" w:styleId="Subtitle">
    <w:name w:val="Subtitle"/>
    <w:basedOn w:val="Normal"/>
    <w:qFormat/>
    <w:rPr>
      <w:b w:val="0"/>
      <w:sz w:val="24"/>
    </w:rPr>
  </w:style>
  <w:style w:type="paragraph" w:styleId="BodyText">
    <w:name w:val="Body Text"/>
    <w:basedOn w:val="Normal"/>
    <w:rPr>
      <w:b w:val="0"/>
      <w:snapToGrid w:val="0"/>
      <w:color w:val="FF0000"/>
      <w:sz w:val="24"/>
    </w:rPr>
  </w:style>
  <w:style w:type="paragraph" w:styleId="BodyTextIndent">
    <w:name w:val="Body Text Indent"/>
    <w:basedOn w:val="Normal"/>
    <w:pPr>
      <w:ind w:firstLine="900"/>
    </w:pPr>
    <w:rPr>
      <w:rFonts w:ascii="Arial" w:hAnsi="Arial"/>
      <w:b w:val="0"/>
      <w:sz w:val="20"/>
    </w:rPr>
  </w:style>
  <w:style w:type="paragraph" w:styleId="BodyText2">
    <w:name w:val="Body Text 2"/>
    <w:basedOn w:val="Normal"/>
    <w:rPr>
      <w:b w:val="0"/>
      <w:sz w:val="24"/>
    </w:rPr>
  </w:style>
  <w:style w:type="paragraph" w:styleId="BodyText3">
    <w:name w:val="Body Text 3"/>
    <w:basedOn w:val="Normal"/>
    <w:rPr>
      <w:b w:val="0"/>
      <w:bCs/>
      <w:color w:val="000000"/>
      <w:sz w:val="24"/>
    </w:rPr>
  </w:style>
  <w:style w:type="paragraph" w:customStyle="1" w:styleId="OmniPage1">
    <w:name w:val="OmniPage #1"/>
    <w:basedOn w:val="Normal"/>
    <w:pPr>
      <w:widowControl w:val="0"/>
      <w:spacing w:line="240" w:lineRule="atLeast"/>
    </w:pPr>
    <w:rPr>
      <w:b w:val="0"/>
      <w:snapToGrid w:val="0"/>
      <w:sz w:val="24"/>
    </w:rPr>
  </w:style>
  <w:style w:type="paragraph" w:styleId="BodyTextIndent2">
    <w:name w:val="Body Text Indent 2"/>
    <w:basedOn w:val="Normal"/>
    <w:pPr>
      <w:ind w:left="540"/>
    </w:pPr>
    <w:rPr>
      <w:b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t1">
    <w:name w:val="t1"/>
    <w:basedOn w:val="Normal"/>
    <w:pPr>
      <w:widowControl w:val="0"/>
      <w:snapToGrid w:val="0"/>
      <w:spacing w:line="240" w:lineRule="atLeast"/>
    </w:pPr>
    <w:rPr>
      <w:b w:val="0"/>
      <w:sz w:val="24"/>
    </w:rPr>
  </w:style>
  <w:style w:type="character" w:styleId="FollowedHyperlink">
    <w:name w:val="FollowedHyperlink"/>
    <w:rsid w:val="008E337E"/>
    <w:rPr>
      <w:color w:val="800080"/>
      <w:u w:val="single"/>
    </w:rPr>
  </w:style>
  <w:style w:type="paragraph" w:styleId="BalloonText">
    <w:name w:val="Balloon Text"/>
    <w:basedOn w:val="Normal"/>
    <w:semiHidden/>
    <w:rsid w:val="00D17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4A6"/>
    <w:pPr>
      <w:ind w:left="720"/>
    </w:pPr>
  </w:style>
  <w:style w:type="paragraph" w:customStyle="1" w:styleId="Default">
    <w:name w:val="Default"/>
    <w:rsid w:val="00DB5D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6341B6"/>
    <w:rPr>
      <w:rFonts w:ascii="Courier New" w:hAnsi="Courier New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US Army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subject/>
  <dc:creator>DOIM</dc:creator>
  <cp:keywords/>
  <cp:lastModifiedBy>Luciano, Christine A CIV USARMY USAG (USA)</cp:lastModifiedBy>
  <cp:revision>2</cp:revision>
  <cp:lastPrinted>2017-03-17T18:07:00Z</cp:lastPrinted>
  <dcterms:created xsi:type="dcterms:W3CDTF">2024-03-14T21:04:00Z</dcterms:created>
  <dcterms:modified xsi:type="dcterms:W3CDTF">2024-03-14T21:04:00Z</dcterms:modified>
</cp:coreProperties>
</file>