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979F" w14:textId="00FB43CB" w:rsidR="00BE0EF7" w:rsidRPr="00BE0EF7" w:rsidRDefault="005D41D5" w:rsidP="00BE0EF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EC3095">
        <w:rPr>
          <w:rFonts w:ascii="Arial" w:hAnsi="Arial" w:cs="Arial"/>
          <w:color w:val="FF0000"/>
        </w:rPr>
        <w:t xml:space="preserve">Unit Office symbol </w:t>
      </w:r>
      <w:r w:rsidR="00714B10">
        <w:rPr>
          <w:rFonts w:ascii="Arial" w:hAnsi="Arial" w:cs="Arial"/>
        </w:rPr>
        <w:t>(800)</w:t>
      </w:r>
      <w:r w:rsidR="00BE0EF7" w:rsidRPr="00BE0EF7">
        <w:rPr>
          <w:rFonts w:ascii="Arial" w:hAnsi="Arial" w:cs="Arial"/>
        </w:rPr>
        <w:t xml:space="preserve">   </w:t>
      </w:r>
      <w:r w:rsidR="00BE0EF7" w:rsidRPr="00BE0EF7">
        <w:rPr>
          <w:rFonts w:ascii="Arial" w:hAnsi="Arial" w:cs="Arial"/>
        </w:rPr>
        <w:tab/>
      </w:r>
      <w:r w:rsidR="00BE0EF7" w:rsidRPr="00BE0EF7">
        <w:rPr>
          <w:rFonts w:ascii="Arial" w:hAnsi="Arial" w:cs="Arial"/>
        </w:rPr>
        <w:tab/>
      </w:r>
      <w:r w:rsidR="00BE0EF7" w:rsidRPr="00BE0EF7">
        <w:rPr>
          <w:rFonts w:ascii="Arial" w:hAnsi="Arial" w:cs="Arial"/>
        </w:rPr>
        <w:tab/>
      </w:r>
      <w:r w:rsidR="00BE0EF7" w:rsidRPr="00BE0EF7">
        <w:rPr>
          <w:rFonts w:ascii="Arial" w:hAnsi="Arial" w:cs="Arial"/>
        </w:rPr>
        <w:tab/>
      </w:r>
      <w:r w:rsidR="00BE0EF7" w:rsidRPr="00BE0EF7">
        <w:rPr>
          <w:rFonts w:ascii="Arial" w:hAnsi="Arial" w:cs="Arial"/>
        </w:rPr>
        <w:tab/>
      </w:r>
      <w:r w:rsidR="00BE0EF7" w:rsidRPr="00BE0EF7">
        <w:rPr>
          <w:rFonts w:ascii="Arial" w:hAnsi="Arial" w:cs="Arial"/>
        </w:rPr>
        <w:tab/>
      </w:r>
      <w:r w:rsidR="00BE0EF7" w:rsidRPr="00BE0EF7">
        <w:rPr>
          <w:rFonts w:ascii="Arial" w:hAnsi="Arial" w:cs="Arial"/>
        </w:rPr>
        <w:tab/>
      </w:r>
      <w:r w:rsidR="00BE0EF7" w:rsidRPr="00BE0EF7">
        <w:rPr>
          <w:rFonts w:ascii="Arial" w:hAnsi="Arial" w:cs="Arial"/>
        </w:rPr>
        <w:tab/>
      </w:r>
      <w:r w:rsidR="004E18D8">
        <w:rPr>
          <w:rFonts w:ascii="Arial" w:hAnsi="Arial" w:cs="Arial"/>
        </w:rPr>
        <w:t>0</w:t>
      </w:r>
      <w:r w:rsidR="009502D2">
        <w:rPr>
          <w:rFonts w:ascii="Arial" w:hAnsi="Arial" w:cs="Arial"/>
        </w:rPr>
        <w:t>8</w:t>
      </w:r>
      <w:r w:rsidR="008F13F5">
        <w:rPr>
          <w:rFonts w:ascii="Arial" w:hAnsi="Arial" w:cs="Arial"/>
        </w:rPr>
        <w:t xml:space="preserve"> </w:t>
      </w:r>
      <w:r w:rsidR="00EB5592">
        <w:rPr>
          <w:rFonts w:ascii="Arial" w:hAnsi="Arial" w:cs="Arial"/>
        </w:rPr>
        <w:t>May</w:t>
      </w:r>
      <w:r w:rsidR="00BE0EF7" w:rsidRPr="00BE0EF7">
        <w:rPr>
          <w:rFonts w:ascii="Arial" w:hAnsi="Arial" w:cs="Arial"/>
        </w:rPr>
        <w:t xml:space="preserve"> 2023</w:t>
      </w:r>
    </w:p>
    <w:p w14:paraId="050E8F20" w14:textId="7AD5F855" w:rsidR="00BE0EF7" w:rsidRDefault="00BE0EF7" w:rsidP="00BE0EF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2710A622" w14:textId="77777777" w:rsidR="006D7D1F" w:rsidRDefault="006D7D1F" w:rsidP="00BE0EF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25BD31A3" w14:textId="60C5CB45" w:rsidR="008063E1" w:rsidRDefault="00C02F5D" w:rsidP="008063E1">
      <w:pPr>
        <w:rPr>
          <w:rFonts w:ascii="Arial" w:hAnsi="Arial" w:cs="Arial"/>
          <w:bCs/>
          <w:color w:val="FF0000"/>
          <w:szCs w:val="24"/>
        </w:rPr>
      </w:pPr>
      <w:r w:rsidRPr="00C02F5D">
        <w:rPr>
          <w:rFonts w:ascii="Arial" w:hAnsi="Arial" w:cs="Arial"/>
          <w:bCs/>
          <w:szCs w:val="24"/>
        </w:rPr>
        <w:t>MEMORANDUM THRU</w:t>
      </w:r>
      <w:r>
        <w:rPr>
          <w:rFonts w:ascii="Arial" w:hAnsi="Arial" w:cs="Arial"/>
          <w:bCs/>
          <w:szCs w:val="24"/>
        </w:rPr>
        <w:t xml:space="preserve"> </w:t>
      </w:r>
      <w:r w:rsidR="004403EF">
        <w:rPr>
          <w:rFonts w:ascii="Arial" w:hAnsi="Arial" w:cs="Arial"/>
          <w:bCs/>
          <w:szCs w:val="24"/>
        </w:rPr>
        <w:t>First Sergeant</w:t>
      </w:r>
      <w:r>
        <w:rPr>
          <w:rFonts w:ascii="Arial" w:hAnsi="Arial" w:cs="Arial"/>
          <w:bCs/>
          <w:szCs w:val="24"/>
        </w:rPr>
        <w:t xml:space="preserve">, </w:t>
      </w:r>
      <w:r w:rsidRPr="00C02F5D">
        <w:rPr>
          <w:rFonts w:ascii="Arial" w:hAnsi="Arial" w:cs="Arial"/>
          <w:bCs/>
          <w:color w:val="FF0000"/>
          <w:szCs w:val="24"/>
        </w:rPr>
        <w:t>(Insert Unit Here)</w:t>
      </w:r>
    </w:p>
    <w:p w14:paraId="4F73EA88" w14:textId="77777777" w:rsidR="00C02F5D" w:rsidRPr="00C02F5D" w:rsidRDefault="00C02F5D" w:rsidP="008063E1">
      <w:pPr>
        <w:rPr>
          <w:rFonts w:ascii="Arial" w:hAnsi="Arial" w:cs="Arial"/>
          <w:bCs/>
          <w:color w:val="FF0000"/>
          <w:szCs w:val="24"/>
        </w:rPr>
      </w:pPr>
    </w:p>
    <w:p w14:paraId="25A5ACB5" w14:textId="00637342" w:rsidR="00976A8A" w:rsidRDefault="00976A8A" w:rsidP="008063E1">
      <w:pPr>
        <w:rPr>
          <w:rFonts w:ascii="ArialMT" w:hAnsi="ArialMT" w:cs="ArialMT"/>
          <w:szCs w:val="24"/>
          <w:lang w:eastAsia="ja-JP"/>
        </w:rPr>
      </w:pPr>
      <w:r>
        <w:rPr>
          <w:rFonts w:ascii="ArialMT" w:hAnsi="ArialMT" w:cs="ArialMT"/>
          <w:szCs w:val="24"/>
          <w:lang w:eastAsia="ja-JP"/>
        </w:rPr>
        <w:t xml:space="preserve">FOR </w:t>
      </w:r>
      <w:r w:rsidR="00A9186D">
        <w:rPr>
          <w:rFonts w:ascii="ArialMT" w:hAnsi="ArialMT" w:cs="ArialMT"/>
          <w:szCs w:val="24"/>
          <w:lang w:eastAsia="ja-JP"/>
        </w:rPr>
        <w:t>III Armored Corps</w:t>
      </w:r>
      <w:r w:rsidR="00C02F5D">
        <w:rPr>
          <w:rFonts w:ascii="ArialMT" w:hAnsi="ArialMT" w:cs="ArialMT"/>
          <w:szCs w:val="24"/>
          <w:lang w:eastAsia="ja-JP"/>
        </w:rPr>
        <w:t xml:space="preserve"> NCO Academy</w:t>
      </w:r>
      <w:r w:rsidR="00A9186D">
        <w:rPr>
          <w:rFonts w:ascii="ArialMT" w:hAnsi="ArialMT" w:cs="ArialMT"/>
          <w:szCs w:val="24"/>
          <w:lang w:eastAsia="ja-JP"/>
        </w:rPr>
        <w:t xml:space="preserve"> </w:t>
      </w:r>
      <w:r w:rsidR="00C02F5D">
        <w:rPr>
          <w:rFonts w:ascii="ArialMT" w:hAnsi="ArialMT" w:cs="ArialMT"/>
          <w:szCs w:val="24"/>
          <w:lang w:eastAsia="ja-JP"/>
        </w:rPr>
        <w:t>COMMANDANT,</w:t>
      </w:r>
      <w:r>
        <w:rPr>
          <w:rFonts w:ascii="ArialMT" w:hAnsi="ArialMT" w:cs="ArialMT"/>
          <w:szCs w:val="24"/>
          <w:lang w:eastAsia="ja-JP"/>
        </w:rPr>
        <w:t xml:space="preserve"> Fort </w:t>
      </w:r>
      <w:r w:rsidR="006D7D1F">
        <w:rPr>
          <w:rFonts w:ascii="ArialMT" w:hAnsi="ArialMT" w:cs="ArialMT"/>
          <w:szCs w:val="24"/>
          <w:lang w:eastAsia="ja-JP"/>
        </w:rPr>
        <w:t>Cavazos</w:t>
      </w:r>
      <w:r>
        <w:rPr>
          <w:rFonts w:ascii="ArialMT" w:hAnsi="ArialMT" w:cs="ArialMT"/>
          <w:szCs w:val="24"/>
          <w:lang w:eastAsia="ja-JP"/>
        </w:rPr>
        <w:t>, TX 76544-5064</w:t>
      </w:r>
    </w:p>
    <w:p w14:paraId="2FDB9230" w14:textId="77777777" w:rsidR="00976A8A" w:rsidRPr="008F67C9" w:rsidRDefault="00976A8A" w:rsidP="008063E1">
      <w:pPr>
        <w:rPr>
          <w:rFonts w:ascii="Arial" w:hAnsi="Arial" w:cs="Arial"/>
          <w:bCs/>
          <w:color w:val="0070C0"/>
          <w:szCs w:val="24"/>
        </w:rPr>
      </w:pPr>
    </w:p>
    <w:p w14:paraId="0EE4E1D8" w14:textId="056B958D" w:rsidR="00714B10" w:rsidRDefault="00714B10" w:rsidP="00714B10">
      <w:pPr>
        <w:rPr>
          <w:rFonts w:ascii="Arial" w:hAnsi="Arial" w:cs="Arial"/>
          <w:szCs w:val="24"/>
        </w:rPr>
      </w:pPr>
      <w:r w:rsidRPr="008F67C9">
        <w:rPr>
          <w:rFonts w:ascii="Arial" w:hAnsi="Arial" w:cs="Arial"/>
          <w:szCs w:val="24"/>
        </w:rPr>
        <w:t xml:space="preserve">SUBJECT: </w:t>
      </w:r>
      <w:r w:rsidR="009502D2">
        <w:rPr>
          <w:rFonts w:ascii="Arial" w:hAnsi="Arial" w:cs="Arial"/>
          <w:szCs w:val="24"/>
        </w:rPr>
        <w:t xml:space="preserve">Understanding and </w:t>
      </w:r>
      <w:r w:rsidR="00C90810">
        <w:rPr>
          <w:rFonts w:ascii="Arial" w:hAnsi="Arial" w:cs="Arial"/>
          <w:szCs w:val="24"/>
        </w:rPr>
        <w:t>A</w:t>
      </w:r>
      <w:r w:rsidR="009502D2">
        <w:rPr>
          <w:rFonts w:ascii="Arial" w:hAnsi="Arial" w:cs="Arial"/>
          <w:szCs w:val="24"/>
        </w:rPr>
        <w:t xml:space="preserve">cknowledgment of Profile Limitations </w:t>
      </w:r>
      <w:r w:rsidR="0091623C">
        <w:rPr>
          <w:rFonts w:ascii="Arial" w:hAnsi="Arial" w:cs="Arial"/>
          <w:szCs w:val="24"/>
        </w:rPr>
        <w:t>R</w:t>
      </w:r>
      <w:r w:rsidR="00B91891">
        <w:rPr>
          <w:rFonts w:ascii="Arial" w:hAnsi="Arial" w:cs="Arial"/>
          <w:szCs w:val="24"/>
        </w:rPr>
        <w:t>egarding</w:t>
      </w:r>
      <w:r w:rsidR="009502D2">
        <w:rPr>
          <w:rFonts w:ascii="Arial" w:hAnsi="Arial" w:cs="Arial"/>
          <w:szCs w:val="24"/>
        </w:rPr>
        <w:t xml:space="preserve"> Evaluation Standards </w:t>
      </w:r>
      <w:r w:rsidR="00C90810">
        <w:rPr>
          <w:rFonts w:ascii="Arial" w:hAnsi="Arial" w:cs="Arial"/>
          <w:szCs w:val="24"/>
        </w:rPr>
        <w:t>for Basic Leaders Course</w:t>
      </w:r>
      <w:r w:rsidR="006D7D1F">
        <w:rPr>
          <w:rFonts w:ascii="Arial" w:hAnsi="Arial" w:cs="Arial"/>
          <w:szCs w:val="24"/>
        </w:rPr>
        <w:t xml:space="preserve"> </w:t>
      </w:r>
      <w:r w:rsidR="006D7D1F" w:rsidRPr="006D7D1F">
        <w:rPr>
          <w:rFonts w:ascii="Arial" w:hAnsi="Arial" w:cs="Arial"/>
          <w:color w:val="FF0000"/>
          <w:szCs w:val="24"/>
        </w:rPr>
        <w:t>XX</w:t>
      </w:r>
      <w:r w:rsidR="006D7D1F">
        <w:rPr>
          <w:rFonts w:ascii="Arial" w:hAnsi="Arial" w:cs="Arial"/>
          <w:szCs w:val="24"/>
        </w:rPr>
        <w:t>- 2</w:t>
      </w:r>
      <w:r w:rsidR="001C396B">
        <w:rPr>
          <w:rFonts w:ascii="Arial" w:hAnsi="Arial" w:cs="Arial"/>
          <w:szCs w:val="24"/>
        </w:rPr>
        <w:t>4</w:t>
      </w:r>
      <w:r w:rsidR="008F13F5">
        <w:rPr>
          <w:rFonts w:ascii="Arial" w:hAnsi="Arial" w:cs="Arial"/>
          <w:szCs w:val="24"/>
        </w:rPr>
        <w:t xml:space="preserve"> (BLC)</w:t>
      </w:r>
    </w:p>
    <w:p w14:paraId="3FBA40CA" w14:textId="77777777" w:rsidR="003C2814" w:rsidRPr="008F67C9" w:rsidRDefault="003C2814" w:rsidP="00714B10">
      <w:pPr>
        <w:rPr>
          <w:rFonts w:ascii="Arial" w:hAnsi="Arial" w:cs="Arial"/>
          <w:color w:val="0070C0"/>
          <w:szCs w:val="24"/>
        </w:rPr>
      </w:pPr>
    </w:p>
    <w:p w14:paraId="6206E726" w14:textId="77777777" w:rsidR="001C396B" w:rsidRDefault="001C396B" w:rsidP="00714B10">
      <w:pPr>
        <w:rPr>
          <w:rFonts w:ascii="Arial" w:hAnsi="Arial" w:cs="Arial"/>
          <w:color w:val="000000" w:themeColor="text1"/>
          <w:szCs w:val="24"/>
        </w:rPr>
      </w:pPr>
    </w:p>
    <w:p w14:paraId="15666E4B" w14:textId="3D1ECF63" w:rsidR="00FD3F5C" w:rsidRDefault="00FD3F5C" w:rsidP="00714B10">
      <w:pPr>
        <w:rPr>
          <w:rFonts w:ascii="Arial" w:hAnsi="Arial" w:cs="Arial"/>
          <w:color w:val="FF0000"/>
          <w:szCs w:val="24"/>
        </w:rPr>
      </w:pPr>
      <w:r w:rsidRPr="00FD3F5C">
        <w:rPr>
          <w:rFonts w:ascii="Arial" w:hAnsi="Arial" w:cs="Arial"/>
          <w:color w:val="000000" w:themeColor="text1"/>
          <w:szCs w:val="24"/>
        </w:rPr>
        <w:t>1.</w:t>
      </w:r>
      <w:r>
        <w:rPr>
          <w:rFonts w:ascii="Arial" w:hAnsi="Arial" w:cs="Arial"/>
          <w:color w:val="000000" w:themeColor="text1"/>
          <w:szCs w:val="24"/>
        </w:rPr>
        <w:t xml:space="preserve"> SPC/ SGT </w:t>
      </w:r>
      <w:r w:rsidRPr="00FD3F5C">
        <w:rPr>
          <w:rFonts w:ascii="Arial" w:hAnsi="Arial" w:cs="Arial"/>
          <w:color w:val="FF0000"/>
          <w:szCs w:val="24"/>
        </w:rPr>
        <w:t>XXXXXXXXXXX</w:t>
      </w:r>
      <w:r>
        <w:rPr>
          <w:rFonts w:ascii="Arial" w:hAnsi="Arial" w:cs="Arial"/>
          <w:color w:val="FF0000"/>
          <w:szCs w:val="24"/>
        </w:rPr>
        <w:t xml:space="preserve"> (Insert Soldiers’ current physical limitations)</w:t>
      </w:r>
    </w:p>
    <w:p w14:paraId="7DB8E38C" w14:textId="1DC7CF3F" w:rsidR="00714B10" w:rsidRPr="00FD3F5C" w:rsidRDefault="00FD3F5C" w:rsidP="00714B10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</w:p>
    <w:p w14:paraId="5732DA04" w14:textId="24FC56C0" w:rsidR="00714B10" w:rsidRPr="008F67C9" w:rsidRDefault="00FD3F5C" w:rsidP="009502D2">
      <w:pPr>
        <w:tabs>
          <w:tab w:val="center" w:pos="180"/>
        </w:tabs>
        <w:rPr>
          <w:rFonts w:ascii="Arial" w:hAnsi="Arial" w:cs="Arial"/>
        </w:rPr>
      </w:pPr>
      <w:r>
        <w:rPr>
          <w:rFonts w:ascii="Arial" w:eastAsia="Calibri" w:hAnsi="Arial" w:cs="Arial"/>
        </w:rPr>
        <w:t>2</w:t>
      </w:r>
      <w:r w:rsidR="002A3469" w:rsidRPr="1B8D7726">
        <w:rPr>
          <w:rFonts w:ascii="Arial" w:eastAsia="Calibri" w:hAnsi="Arial" w:cs="Arial"/>
        </w:rPr>
        <w:t xml:space="preserve">. </w:t>
      </w:r>
      <w:r w:rsidR="009502D2">
        <w:rPr>
          <w:rFonts w:ascii="Arial" w:eastAsia="Calibri" w:hAnsi="Arial" w:cs="Arial"/>
        </w:rPr>
        <w:t xml:space="preserve">I </w:t>
      </w:r>
      <w:r w:rsidR="00C90810">
        <w:rPr>
          <w:rFonts w:ascii="Arial" w:eastAsia="Calibri" w:hAnsi="Arial" w:cs="Arial"/>
        </w:rPr>
        <w:t>h</w:t>
      </w:r>
      <w:r w:rsidR="009502D2">
        <w:rPr>
          <w:rFonts w:ascii="Arial" w:eastAsia="Calibri" w:hAnsi="Arial" w:cs="Arial"/>
        </w:rPr>
        <w:t>ave reviewed my</w:t>
      </w:r>
      <w:r w:rsidR="008F13F5">
        <w:rPr>
          <w:rFonts w:ascii="Arial" w:eastAsia="Calibri" w:hAnsi="Arial" w:cs="Arial"/>
        </w:rPr>
        <w:t xml:space="preserve"> Soldier’s profile</w:t>
      </w:r>
      <w:r w:rsidR="009502D2">
        <w:rPr>
          <w:rFonts w:ascii="Arial" w:eastAsia="Calibri" w:hAnsi="Arial" w:cs="Arial"/>
        </w:rPr>
        <w:t xml:space="preserve"> with the</w:t>
      </w:r>
      <w:r w:rsidR="008F13F5">
        <w:rPr>
          <w:rFonts w:ascii="Arial" w:eastAsia="Calibri" w:hAnsi="Arial" w:cs="Arial"/>
        </w:rPr>
        <w:t>m</w:t>
      </w:r>
      <w:r w:rsidR="005D41D5">
        <w:rPr>
          <w:rFonts w:ascii="Arial" w:eastAsia="Calibri" w:hAnsi="Arial" w:cs="Arial"/>
        </w:rPr>
        <w:t xml:space="preserve"> </w:t>
      </w:r>
      <w:r w:rsidR="00C90810">
        <w:rPr>
          <w:rFonts w:ascii="Arial" w:eastAsia="Calibri" w:hAnsi="Arial" w:cs="Arial"/>
        </w:rPr>
        <w:t xml:space="preserve">and ensured </w:t>
      </w:r>
      <w:r w:rsidR="005D41D5">
        <w:rPr>
          <w:rFonts w:ascii="Arial" w:eastAsia="Calibri" w:hAnsi="Arial" w:cs="Arial"/>
        </w:rPr>
        <w:t>their</w:t>
      </w:r>
      <w:r w:rsidR="00C90810">
        <w:rPr>
          <w:rFonts w:ascii="Arial" w:eastAsia="Calibri" w:hAnsi="Arial" w:cs="Arial"/>
        </w:rPr>
        <w:t xml:space="preserve"> understanding of </w:t>
      </w:r>
      <w:r w:rsidR="00B91891">
        <w:rPr>
          <w:rFonts w:ascii="Arial" w:eastAsia="Calibri" w:hAnsi="Arial" w:cs="Arial"/>
        </w:rPr>
        <w:t xml:space="preserve">the </w:t>
      </w:r>
      <w:r w:rsidR="00C90810">
        <w:rPr>
          <w:rFonts w:ascii="Arial" w:eastAsia="Calibri" w:hAnsi="Arial" w:cs="Arial"/>
        </w:rPr>
        <w:t xml:space="preserve">physical limitations of </w:t>
      </w:r>
      <w:r w:rsidR="005D41D5">
        <w:rPr>
          <w:rFonts w:ascii="Arial" w:eastAsia="Calibri" w:hAnsi="Arial" w:cs="Arial"/>
        </w:rPr>
        <w:t>their</w:t>
      </w:r>
      <w:r w:rsidR="00C90810">
        <w:rPr>
          <w:rFonts w:ascii="Arial" w:eastAsia="Calibri" w:hAnsi="Arial" w:cs="Arial"/>
        </w:rPr>
        <w:t xml:space="preserve"> profile. </w:t>
      </w:r>
      <w:r w:rsidR="005D41D5">
        <w:rPr>
          <w:rFonts w:ascii="Arial" w:eastAsia="Calibri" w:hAnsi="Arial" w:cs="Arial"/>
        </w:rPr>
        <w:t>They</w:t>
      </w:r>
      <w:r w:rsidR="00C90810">
        <w:rPr>
          <w:rFonts w:ascii="Arial" w:eastAsia="Calibri" w:hAnsi="Arial" w:cs="Arial"/>
        </w:rPr>
        <w:t xml:space="preserve"> will not be violating the standards o</w:t>
      </w:r>
      <w:r w:rsidR="005D41D5">
        <w:rPr>
          <w:rFonts w:ascii="Arial" w:eastAsia="Calibri" w:hAnsi="Arial" w:cs="Arial"/>
        </w:rPr>
        <w:t>f their</w:t>
      </w:r>
      <w:r w:rsidR="00C90810">
        <w:rPr>
          <w:rFonts w:ascii="Arial" w:eastAsia="Calibri" w:hAnsi="Arial" w:cs="Arial"/>
        </w:rPr>
        <w:t xml:space="preserve"> profile by executing 5 repetitions (standard for PT evaluation</w:t>
      </w:r>
      <w:r w:rsidR="008F13F5">
        <w:rPr>
          <w:rFonts w:ascii="Arial" w:eastAsia="Calibri" w:hAnsi="Arial" w:cs="Arial"/>
        </w:rPr>
        <w:t>) and</w:t>
      </w:r>
      <w:r w:rsidR="005D41D5">
        <w:rPr>
          <w:rFonts w:ascii="Arial" w:eastAsia="Calibri" w:hAnsi="Arial" w:cs="Arial"/>
        </w:rPr>
        <w:t xml:space="preserve"> will</w:t>
      </w:r>
      <w:r w:rsidR="00C90810">
        <w:rPr>
          <w:rFonts w:ascii="Arial" w:eastAsia="Calibri" w:hAnsi="Arial" w:cs="Arial"/>
        </w:rPr>
        <w:t xml:space="preserve"> be able to perform the correct starting positions</w:t>
      </w:r>
      <w:r w:rsidR="008F13F5">
        <w:rPr>
          <w:rFonts w:ascii="Arial" w:eastAsia="Calibri" w:hAnsi="Arial" w:cs="Arial"/>
        </w:rPr>
        <w:t>/performance measures</w:t>
      </w:r>
      <w:r w:rsidR="00C90810">
        <w:rPr>
          <w:rFonts w:ascii="Arial" w:eastAsia="Calibri" w:hAnsi="Arial" w:cs="Arial"/>
        </w:rPr>
        <w:t xml:space="preserve"> for any exercises</w:t>
      </w:r>
      <w:r w:rsidR="005D41D5">
        <w:rPr>
          <w:rFonts w:ascii="Arial" w:eastAsia="Calibri" w:hAnsi="Arial" w:cs="Arial"/>
        </w:rPr>
        <w:t>,</w:t>
      </w:r>
      <w:r w:rsidR="00C90810">
        <w:rPr>
          <w:rFonts w:ascii="Arial" w:eastAsia="Calibri" w:hAnsi="Arial" w:cs="Arial"/>
        </w:rPr>
        <w:t xml:space="preserve"> except what is list</w:t>
      </w:r>
      <w:r w:rsidR="006D7D1F">
        <w:rPr>
          <w:rFonts w:ascii="Arial" w:eastAsia="Calibri" w:hAnsi="Arial" w:cs="Arial"/>
        </w:rPr>
        <w:t xml:space="preserve">ed </w:t>
      </w:r>
      <w:r w:rsidR="00C90810">
        <w:rPr>
          <w:rFonts w:ascii="Arial" w:eastAsia="Calibri" w:hAnsi="Arial" w:cs="Arial"/>
        </w:rPr>
        <w:t>as modified on</w:t>
      </w:r>
      <w:r w:rsidR="005D41D5">
        <w:rPr>
          <w:rFonts w:ascii="Arial" w:eastAsia="Calibri" w:hAnsi="Arial" w:cs="Arial"/>
        </w:rPr>
        <w:t xml:space="preserve"> their</w:t>
      </w:r>
      <w:r w:rsidR="00C90810">
        <w:rPr>
          <w:rFonts w:ascii="Arial" w:eastAsia="Calibri" w:hAnsi="Arial" w:cs="Arial"/>
        </w:rPr>
        <w:t xml:space="preserve"> profile. I have briefed these are the standards for the PT </w:t>
      </w:r>
      <w:r w:rsidR="00A9186D">
        <w:rPr>
          <w:rFonts w:ascii="Arial" w:eastAsia="Calibri" w:hAnsi="Arial" w:cs="Arial"/>
        </w:rPr>
        <w:t>assessment</w:t>
      </w:r>
      <w:r w:rsidR="008F13F5">
        <w:rPr>
          <w:rFonts w:ascii="Arial" w:eastAsia="Calibri" w:hAnsi="Arial" w:cs="Arial"/>
        </w:rPr>
        <w:t xml:space="preserve"> for BLC</w:t>
      </w:r>
      <w:r w:rsidR="00A9186D">
        <w:rPr>
          <w:rFonts w:ascii="Arial" w:eastAsia="Calibri" w:hAnsi="Arial" w:cs="Arial"/>
        </w:rPr>
        <w:t xml:space="preserve"> and</w:t>
      </w:r>
      <w:r w:rsidR="00C90810">
        <w:rPr>
          <w:rFonts w:ascii="Arial" w:eastAsia="Calibri" w:hAnsi="Arial" w:cs="Arial"/>
        </w:rPr>
        <w:t xml:space="preserve"> will have to be upheld</w:t>
      </w:r>
      <w:r w:rsidR="008F13F5">
        <w:rPr>
          <w:rFonts w:ascii="Arial" w:eastAsia="Calibri" w:hAnsi="Arial" w:cs="Arial"/>
        </w:rPr>
        <w:t>. If not,</w:t>
      </w:r>
      <w:r w:rsidR="00C90810">
        <w:rPr>
          <w:rFonts w:ascii="Arial" w:eastAsia="Calibri" w:hAnsi="Arial" w:cs="Arial"/>
        </w:rPr>
        <w:t xml:space="preserve"> </w:t>
      </w:r>
      <w:r w:rsidR="00B91891">
        <w:rPr>
          <w:rFonts w:ascii="Arial" w:eastAsia="Calibri" w:hAnsi="Arial" w:cs="Arial"/>
        </w:rPr>
        <w:t xml:space="preserve">it will </w:t>
      </w:r>
      <w:r w:rsidR="008F13F5">
        <w:rPr>
          <w:rFonts w:ascii="Arial" w:eastAsia="Calibri" w:hAnsi="Arial" w:cs="Arial"/>
        </w:rPr>
        <w:t>negatively impact</w:t>
      </w:r>
      <w:r w:rsidR="00B91891">
        <w:rPr>
          <w:rFonts w:ascii="Arial" w:eastAsia="Calibri" w:hAnsi="Arial" w:cs="Arial"/>
        </w:rPr>
        <w:t xml:space="preserve"> </w:t>
      </w:r>
      <w:r w:rsidR="008F13F5">
        <w:rPr>
          <w:rFonts w:ascii="Arial" w:eastAsia="Calibri" w:hAnsi="Arial" w:cs="Arial"/>
        </w:rPr>
        <w:t xml:space="preserve">the </w:t>
      </w:r>
      <w:r w:rsidR="005D41D5">
        <w:rPr>
          <w:rFonts w:ascii="Arial" w:eastAsia="Calibri" w:hAnsi="Arial" w:cs="Arial"/>
        </w:rPr>
        <w:t>Soldiers</w:t>
      </w:r>
      <w:r w:rsidR="00EC3095">
        <w:rPr>
          <w:rFonts w:ascii="Arial" w:eastAsia="Calibri" w:hAnsi="Arial" w:cs="Arial"/>
        </w:rPr>
        <w:t>’</w:t>
      </w:r>
      <w:r w:rsidR="00B91891">
        <w:rPr>
          <w:rFonts w:ascii="Arial" w:eastAsia="Calibri" w:hAnsi="Arial" w:cs="Arial"/>
        </w:rPr>
        <w:t xml:space="preserve"> performance o</w:t>
      </w:r>
      <w:r w:rsidR="005D41D5">
        <w:rPr>
          <w:rFonts w:ascii="Arial" w:eastAsia="Calibri" w:hAnsi="Arial" w:cs="Arial"/>
        </w:rPr>
        <w:t>n their</w:t>
      </w:r>
      <w:r w:rsidR="00B91891">
        <w:rPr>
          <w:rFonts w:ascii="Arial" w:eastAsia="Calibri" w:hAnsi="Arial" w:cs="Arial"/>
        </w:rPr>
        <w:t xml:space="preserve"> evaluation</w:t>
      </w:r>
      <w:r w:rsidR="004403EF">
        <w:rPr>
          <w:rFonts w:ascii="Arial" w:eastAsia="Calibri" w:hAnsi="Arial" w:cs="Arial"/>
        </w:rPr>
        <w:t xml:space="preserve"> or may result in denied enrollment to the course.</w:t>
      </w:r>
      <w:r w:rsidR="00B91891">
        <w:rPr>
          <w:rFonts w:ascii="Arial" w:eastAsia="Calibri" w:hAnsi="Arial" w:cs="Arial"/>
        </w:rPr>
        <w:t xml:space="preserve"> </w:t>
      </w:r>
    </w:p>
    <w:p w14:paraId="0EB06615" w14:textId="77777777" w:rsidR="00714B10" w:rsidRDefault="00714B10" w:rsidP="00714B10">
      <w:pPr>
        <w:rPr>
          <w:rFonts w:ascii="Arial" w:hAnsi="Arial" w:cs="Arial"/>
          <w:szCs w:val="24"/>
        </w:rPr>
      </w:pPr>
    </w:p>
    <w:p w14:paraId="53549D5D" w14:textId="74273F49" w:rsidR="001C396B" w:rsidRDefault="00FD3F5C" w:rsidP="00714B1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714B10" w:rsidRPr="008F67C9">
        <w:rPr>
          <w:rFonts w:ascii="Arial" w:hAnsi="Arial" w:cs="Arial"/>
          <w:szCs w:val="24"/>
        </w:rPr>
        <w:t xml:space="preserve">. </w:t>
      </w:r>
      <w:r w:rsidR="0019508F" w:rsidRPr="0019508F">
        <w:rPr>
          <w:rFonts w:ascii="Arial" w:hAnsi="Arial" w:cs="Arial"/>
          <w:szCs w:val="24"/>
        </w:rPr>
        <w:t xml:space="preserve">The Point of Contact for this memorandum, </w:t>
      </w:r>
      <w:r w:rsidR="006D7D1F">
        <w:rPr>
          <w:rFonts w:ascii="Arial" w:hAnsi="Arial" w:cs="Arial"/>
          <w:szCs w:val="24"/>
        </w:rPr>
        <w:t>is the undersigned</w:t>
      </w:r>
      <w:r w:rsidR="0019508F" w:rsidRPr="0019508F">
        <w:rPr>
          <w:rFonts w:ascii="Arial" w:hAnsi="Arial" w:cs="Arial"/>
          <w:szCs w:val="24"/>
        </w:rPr>
        <w:t xml:space="preserve">, at (DSN) </w:t>
      </w:r>
      <w:r w:rsidR="00C02F5D" w:rsidRPr="00C02F5D">
        <w:rPr>
          <w:rFonts w:ascii="Arial" w:hAnsi="Arial" w:cs="Arial"/>
          <w:color w:val="FF0000"/>
          <w:szCs w:val="24"/>
        </w:rPr>
        <w:t>XXX</w:t>
      </w:r>
      <w:r w:rsidR="0019508F" w:rsidRPr="00C02F5D">
        <w:rPr>
          <w:rFonts w:ascii="Arial" w:hAnsi="Arial" w:cs="Arial"/>
          <w:color w:val="FF0000"/>
          <w:szCs w:val="24"/>
        </w:rPr>
        <w:t>-</w:t>
      </w:r>
      <w:r w:rsidR="00C02F5D" w:rsidRPr="00C02F5D">
        <w:rPr>
          <w:rFonts w:ascii="Arial" w:hAnsi="Arial" w:cs="Arial"/>
          <w:color w:val="FF0000"/>
          <w:szCs w:val="24"/>
        </w:rPr>
        <w:t>XXX</w:t>
      </w:r>
      <w:r w:rsidR="0019508F" w:rsidRPr="00C02F5D">
        <w:rPr>
          <w:rFonts w:ascii="Arial" w:hAnsi="Arial" w:cs="Arial"/>
          <w:color w:val="FF0000"/>
          <w:szCs w:val="24"/>
        </w:rPr>
        <w:t>-</w:t>
      </w:r>
      <w:r w:rsidR="00C02F5D" w:rsidRPr="00C02F5D">
        <w:rPr>
          <w:rFonts w:ascii="Arial" w:hAnsi="Arial" w:cs="Arial"/>
          <w:color w:val="FF0000"/>
          <w:szCs w:val="24"/>
        </w:rPr>
        <w:t>XXXX</w:t>
      </w:r>
      <w:r w:rsidR="0019508F" w:rsidRPr="00C02F5D">
        <w:rPr>
          <w:rFonts w:ascii="Arial" w:hAnsi="Arial" w:cs="Arial"/>
          <w:color w:val="FF0000"/>
          <w:szCs w:val="24"/>
        </w:rPr>
        <w:t xml:space="preserve"> </w:t>
      </w:r>
      <w:r w:rsidR="0019508F" w:rsidRPr="0019508F">
        <w:rPr>
          <w:rFonts w:ascii="Arial" w:hAnsi="Arial" w:cs="Arial"/>
          <w:szCs w:val="24"/>
        </w:rPr>
        <w:t xml:space="preserve">or </w:t>
      </w:r>
      <w:hyperlink r:id="rId9" w:history="1">
        <w:r w:rsidR="001C396B" w:rsidRPr="008E794C">
          <w:rPr>
            <w:rStyle w:val="Hyperlink"/>
            <w:rFonts w:ascii="Arial" w:hAnsi="Arial" w:cs="Arial"/>
            <w:szCs w:val="24"/>
          </w:rPr>
          <w:t>XXXXXXXXXX.mil@army.mil</w:t>
        </w:r>
      </w:hyperlink>
      <w:r w:rsidR="0019508F" w:rsidRPr="0019508F">
        <w:rPr>
          <w:rFonts w:ascii="Arial" w:hAnsi="Arial" w:cs="Arial"/>
          <w:szCs w:val="24"/>
        </w:rPr>
        <w:t>.</w:t>
      </w:r>
    </w:p>
    <w:p w14:paraId="49C3245A" w14:textId="77777777" w:rsidR="001C396B" w:rsidRDefault="001C396B" w:rsidP="00714B10">
      <w:pPr>
        <w:rPr>
          <w:rFonts w:ascii="Arial" w:hAnsi="Arial" w:cs="Arial"/>
          <w:szCs w:val="24"/>
        </w:rPr>
      </w:pPr>
    </w:p>
    <w:p w14:paraId="36BD1EDC" w14:textId="77777777" w:rsidR="001C396B" w:rsidRDefault="001C396B" w:rsidP="00714B10">
      <w:pPr>
        <w:rPr>
          <w:rFonts w:ascii="Arial" w:hAnsi="Arial" w:cs="Arial"/>
          <w:szCs w:val="24"/>
        </w:rPr>
      </w:pPr>
    </w:p>
    <w:p w14:paraId="44E49516" w14:textId="77777777" w:rsidR="001C396B" w:rsidRDefault="001C396B" w:rsidP="00714B10">
      <w:pPr>
        <w:rPr>
          <w:rFonts w:ascii="Arial" w:hAnsi="Arial" w:cs="Arial"/>
          <w:szCs w:val="24"/>
        </w:rPr>
      </w:pPr>
    </w:p>
    <w:p w14:paraId="36293A89" w14:textId="4C22F53F" w:rsidR="001C396B" w:rsidRPr="00261943" w:rsidRDefault="001C396B" w:rsidP="001C396B">
      <w:pPr>
        <w:tabs>
          <w:tab w:val="left" w:pos="4680"/>
        </w:tabs>
        <w:ind w:left="4680"/>
        <w:outlineLvl w:val="0"/>
        <w:rPr>
          <w:rFonts w:ascii="Arial" w:hAnsi="Arial" w:cs="Arial"/>
          <w:color w:val="FF0000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261943">
        <w:rPr>
          <w:rFonts w:ascii="Arial" w:hAnsi="Arial" w:cs="Arial"/>
          <w:color w:val="FF0000"/>
        </w:rPr>
        <w:t>XXXXXXXXXXXXXXXXXX</w:t>
      </w:r>
    </w:p>
    <w:p w14:paraId="66B76166" w14:textId="39685D3D" w:rsidR="001C396B" w:rsidRPr="00423910" w:rsidRDefault="001C396B" w:rsidP="001C396B">
      <w:pPr>
        <w:tabs>
          <w:tab w:val="left" w:pos="4680"/>
        </w:tabs>
        <w:outlineLvl w:val="0"/>
        <w:rPr>
          <w:rFonts w:ascii="Arial" w:hAnsi="Arial" w:cs="Arial"/>
        </w:rPr>
      </w:pPr>
      <w:r w:rsidRPr="00423910">
        <w:rPr>
          <w:rFonts w:ascii="Arial" w:hAnsi="Arial" w:cs="Arial"/>
        </w:rPr>
        <w:tab/>
      </w:r>
      <w:r>
        <w:rPr>
          <w:rFonts w:ascii="Arial" w:hAnsi="Arial" w:cs="Arial"/>
        </w:rPr>
        <w:t>SPC</w:t>
      </w:r>
      <w:r w:rsidRPr="00423910">
        <w:rPr>
          <w:rFonts w:ascii="Arial" w:hAnsi="Arial" w:cs="Arial"/>
        </w:rPr>
        <w:t xml:space="preserve">, </w:t>
      </w:r>
      <w:r w:rsidRPr="001C396B">
        <w:rPr>
          <w:rFonts w:ascii="Arial" w:hAnsi="Arial" w:cs="Arial"/>
        </w:rPr>
        <w:t>USA</w:t>
      </w:r>
      <w:r w:rsidRPr="00261943">
        <w:rPr>
          <w:rFonts w:ascii="Arial" w:hAnsi="Arial" w:cs="Arial"/>
          <w:color w:val="FF0000"/>
        </w:rPr>
        <w:tab/>
      </w:r>
    </w:p>
    <w:p w14:paraId="242078C6" w14:textId="2300F365" w:rsidR="001C396B" w:rsidRPr="00521D15" w:rsidRDefault="001C396B" w:rsidP="001C396B">
      <w:pPr>
        <w:tabs>
          <w:tab w:val="left" w:pos="4320"/>
          <w:tab w:val="left" w:pos="4680"/>
        </w:tabs>
        <w:outlineLvl w:val="0"/>
        <w:rPr>
          <w:rFonts w:ascii="Arial" w:hAnsi="Arial" w:cs="Arial"/>
          <w:color w:val="0070C0"/>
          <w:lang w:val="es-AR"/>
        </w:rPr>
      </w:pPr>
      <w:r w:rsidRPr="0042391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C396B">
        <w:rPr>
          <w:rFonts w:ascii="Arial" w:hAnsi="Arial" w:cs="Arial"/>
          <w:color w:val="FF0000"/>
        </w:rPr>
        <w:t>XXXXXXXXX</w:t>
      </w:r>
    </w:p>
    <w:p w14:paraId="5BFEF429" w14:textId="0CC5FAEE" w:rsidR="001C396B" w:rsidRDefault="001C396B" w:rsidP="00714B10">
      <w:pPr>
        <w:rPr>
          <w:rFonts w:ascii="Arial" w:hAnsi="Arial" w:cs="Arial"/>
          <w:szCs w:val="24"/>
        </w:rPr>
      </w:pPr>
    </w:p>
    <w:p w14:paraId="28E7DC32" w14:textId="77777777" w:rsidR="00714B10" w:rsidRDefault="00714B10" w:rsidP="00714B10">
      <w:pPr>
        <w:rPr>
          <w:rFonts w:ascii="Arial" w:hAnsi="Arial" w:cs="Arial"/>
          <w:szCs w:val="24"/>
        </w:rPr>
      </w:pPr>
    </w:p>
    <w:p w14:paraId="61F73BAF" w14:textId="77777777" w:rsidR="00714B10" w:rsidRDefault="00714B10" w:rsidP="00714B10">
      <w:pPr>
        <w:rPr>
          <w:rFonts w:ascii="Arial" w:hAnsi="Arial" w:cs="Arial"/>
          <w:szCs w:val="24"/>
        </w:rPr>
      </w:pPr>
    </w:p>
    <w:p w14:paraId="64B99A63" w14:textId="77777777" w:rsidR="00714B10" w:rsidRDefault="00714B10" w:rsidP="00714B10">
      <w:pPr>
        <w:rPr>
          <w:rFonts w:ascii="Arial" w:hAnsi="Arial" w:cs="Arial"/>
          <w:szCs w:val="24"/>
        </w:rPr>
      </w:pPr>
    </w:p>
    <w:p w14:paraId="17DE911E" w14:textId="77777777" w:rsidR="00714B10" w:rsidRDefault="00714B10" w:rsidP="00714B10">
      <w:pPr>
        <w:rPr>
          <w:rFonts w:ascii="Arial" w:hAnsi="Arial" w:cs="Arial"/>
          <w:szCs w:val="24"/>
        </w:rPr>
      </w:pPr>
    </w:p>
    <w:p w14:paraId="33420E95" w14:textId="0FFF16A1" w:rsidR="004403EF" w:rsidRPr="00261943" w:rsidRDefault="00261943" w:rsidP="004403EF">
      <w:pPr>
        <w:tabs>
          <w:tab w:val="left" w:pos="4680"/>
        </w:tabs>
        <w:ind w:left="4680"/>
        <w:outlineLvl w:val="0"/>
        <w:rPr>
          <w:rFonts w:ascii="Arial" w:hAnsi="Arial" w:cs="Arial"/>
          <w:color w:val="FF0000"/>
        </w:rPr>
      </w:pPr>
      <w:r w:rsidRPr="00261943">
        <w:rPr>
          <w:rFonts w:ascii="Arial" w:hAnsi="Arial" w:cs="Arial"/>
          <w:color w:val="FF0000"/>
        </w:rPr>
        <w:t>XXXXXXXXXXXXXXXXXX</w:t>
      </w:r>
    </w:p>
    <w:p w14:paraId="08362EB1" w14:textId="3870ED56" w:rsidR="004403EF" w:rsidRPr="00423910" w:rsidRDefault="004403EF" w:rsidP="004403EF">
      <w:pPr>
        <w:tabs>
          <w:tab w:val="left" w:pos="4680"/>
        </w:tabs>
        <w:outlineLvl w:val="0"/>
        <w:rPr>
          <w:rFonts w:ascii="Arial" w:hAnsi="Arial" w:cs="Arial"/>
        </w:rPr>
      </w:pPr>
      <w:r w:rsidRPr="00423910">
        <w:rPr>
          <w:rFonts w:ascii="Arial" w:hAnsi="Arial" w:cs="Arial"/>
        </w:rPr>
        <w:tab/>
      </w:r>
      <w:r w:rsidR="00261943">
        <w:rPr>
          <w:rFonts w:ascii="Arial" w:hAnsi="Arial" w:cs="Arial"/>
        </w:rPr>
        <w:t>CPT</w:t>
      </w:r>
      <w:r w:rsidRPr="00423910">
        <w:rPr>
          <w:rFonts w:ascii="Arial" w:hAnsi="Arial" w:cs="Arial"/>
        </w:rPr>
        <w:t xml:space="preserve">, </w:t>
      </w:r>
      <w:r w:rsidR="00261943" w:rsidRPr="00261943">
        <w:rPr>
          <w:rFonts w:ascii="Arial" w:hAnsi="Arial" w:cs="Arial"/>
          <w:color w:val="FF0000"/>
        </w:rPr>
        <w:t>XX</w:t>
      </w:r>
      <w:r w:rsidRPr="00261943">
        <w:rPr>
          <w:rFonts w:ascii="Arial" w:hAnsi="Arial" w:cs="Arial"/>
          <w:color w:val="FF0000"/>
        </w:rPr>
        <w:tab/>
      </w:r>
    </w:p>
    <w:p w14:paraId="4EE91606" w14:textId="022B3E10" w:rsidR="00714B10" w:rsidRPr="00CB6B8E" w:rsidRDefault="004403EF" w:rsidP="00CB6B8E">
      <w:pPr>
        <w:tabs>
          <w:tab w:val="left" w:pos="4320"/>
          <w:tab w:val="left" w:pos="4680"/>
        </w:tabs>
        <w:outlineLvl w:val="0"/>
        <w:rPr>
          <w:rFonts w:ascii="Arial" w:hAnsi="Arial" w:cs="Arial"/>
          <w:color w:val="0070C0"/>
          <w:lang w:val="es-AR"/>
        </w:rPr>
      </w:pPr>
      <w:r w:rsidRPr="00423910">
        <w:rPr>
          <w:rFonts w:ascii="Arial" w:hAnsi="Arial" w:cs="Arial"/>
        </w:rPr>
        <w:tab/>
      </w:r>
      <w:r>
        <w:rPr>
          <w:rFonts w:ascii="Arial" w:hAnsi="Arial" w:cs="Arial"/>
        </w:rPr>
        <w:tab/>
        <w:t>C</w:t>
      </w:r>
      <w:r w:rsidR="001C396B">
        <w:rPr>
          <w:rFonts w:ascii="Arial" w:hAnsi="Arial" w:cs="Arial"/>
        </w:rPr>
        <w:t>ommanding</w:t>
      </w:r>
    </w:p>
    <w:p w14:paraId="5EFEBD7E" w14:textId="77777777" w:rsidR="00714B10" w:rsidRDefault="00714B10" w:rsidP="00714B10"/>
    <w:p w14:paraId="6DB87864" w14:textId="77777777" w:rsidR="00714B10" w:rsidRDefault="00714B10" w:rsidP="00714B10"/>
    <w:p w14:paraId="5B03C29F" w14:textId="77777777" w:rsidR="00BE0EF7" w:rsidRPr="00BE0EF7" w:rsidRDefault="00BE0EF7" w:rsidP="00BE0EF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A4E3264" w14:textId="77777777" w:rsidR="00BE0EF7" w:rsidRPr="00BE0EF7" w:rsidRDefault="00BE0EF7" w:rsidP="00BE0EF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4EFFDFE" w14:textId="77777777" w:rsidR="00BE0EF7" w:rsidRPr="00BE0EF7" w:rsidRDefault="00BE0EF7" w:rsidP="00BE0EF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5EFE70B" w14:textId="77777777" w:rsidR="00BE0EF7" w:rsidRPr="00BE0EF7" w:rsidRDefault="00BE0EF7" w:rsidP="00BE0EF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sectPr w:rsidR="00BE0EF7" w:rsidRPr="00BE0EF7" w:rsidSect="0062027B">
      <w:headerReference w:type="default" r:id="rId10"/>
      <w:footerReference w:type="default" r:id="rId11"/>
      <w:headerReference w:type="first" r:id="rId12"/>
      <w:pgSz w:w="12240" w:h="15840" w:code="1"/>
      <w:pgMar w:top="1005" w:right="1440" w:bottom="1008" w:left="1440" w:header="72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B539A" w14:textId="77777777" w:rsidR="00575E56" w:rsidRDefault="00575E56">
      <w:r>
        <w:separator/>
      </w:r>
    </w:p>
  </w:endnote>
  <w:endnote w:type="continuationSeparator" w:id="0">
    <w:p w14:paraId="07F14540" w14:textId="77777777" w:rsidR="00575E56" w:rsidRDefault="0057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BC8" w14:textId="77777777" w:rsidR="0058643C" w:rsidRPr="0058643C" w:rsidRDefault="0058643C" w:rsidP="00ED1492">
    <w:pPr>
      <w:pStyle w:val="Footer"/>
      <w:jc w:val="center"/>
      <w:rPr>
        <w:rFonts w:ascii="Arial" w:hAnsi="Arial" w:cs="Arial"/>
        <w:sz w:val="24"/>
        <w:szCs w:val="24"/>
      </w:rPr>
    </w:pPr>
    <w:r w:rsidRPr="0058643C">
      <w:rPr>
        <w:rFonts w:ascii="Arial" w:hAnsi="Arial" w:cs="Arial"/>
        <w:sz w:val="24"/>
        <w:szCs w:val="24"/>
      </w:rPr>
      <w:fldChar w:fldCharType="begin"/>
    </w:r>
    <w:r w:rsidRPr="0058643C">
      <w:rPr>
        <w:rFonts w:ascii="Arial" w:hAnsi="Arial" w:cs="Arial"/>
        <w:sz w:val="24"/>
        <w:szCs w:val="24"/>
      </w:rPr>
      <w:instrText xml:space="preserve"> PAGE   \* MERGEFORMAT </w:instrText>
    </w:r>
    <w:r w:rsidRPr="0058643C">
      <w:rPr>
        <w:rFonts w:ascii="Arial" w:hAnsi="Arial" w:cs="Arial"/>
        <w:sz w:val="24"/>
        <w:szCs w:val="24"/>
      </w:rPr>
      <w:fldChar w:fldCharType="separate"/>
    </w:r>
    <w:r w:rsidR="008D722F">
      <w:rPr>
        <w:rFonts w:ascii="Arial" w:hAnsi="Arial" w:cs="Arial"/>
        <w:noProof/>
        <w:sz w:val="24"/>
        <w:szCs w:val="24"/>
      </w:rPr>
      <w:t>2</w:t>
    </w:r>
    <w:r w:rsidRPr="0058643C">
      <w:rPr>
        <w:rFonts w:ascii="Arial" w:hAnsi="Arial" w:cs="Arial"/>
        <w:sz w:val="24"/>
        <w:szCs w:val="24"/>
      </w:rPr>
      <w:fldChar w:fldCharType="end"/>
    </w:r>
  </w:p>
  <w:p w14:paraId="4B99056E" w14:textId="77777777" w:rsidR="0058643C" w:rsidRDefault="00586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E26F" w14:textId="77777777" w:rsidR="00575E56" w:rsidRDefault="00575E56">
      <w:r>
        <w:separator/>
      </w:r>
    </w:p>
  </w:footnote>
  <w:footnote w:type="continuationSeparator" w:id="0">
    <w:p w14:paraId="5B843675" w14:textId="77777777" w:rsidR="00575E56" w:rsidRDefault="00575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2446CD" w:rsidRDefault="002446CD">
    <w:pPr>
      <w:pStyle w:val="Header"/>
      <w:rPr>
        <w:rFonts w:ascii="Arial" w:hAnsi="Arial" w:cs="Arial"/>
        <w:highlight w:val="yellow"/>
      </w:rPr>
    </w:pPr>
  </w:p>
  <w:p w14:paraId="7F2A429E" w14:textId="162CF31C" w:rsidR="0062027B" w:rsidRDefault="00521D15">
    <w:pPr>
      <w:pStyle w:val="Header"/>
      <w:rPr>
        <w:rFonts w:ascii="Arial" w:hAnsi="Arial" w:cs="Arial"/>
      </w:rPr>
    </w:pPr>
    <w:r>
      <w:rPr>
        <w:rFonts w:ascii="Arial" w:hAnsi="Arial" w:cs="Arial"/>
      </w:rPr>
      <w:t>A</w:t>
    </w:r>
    <w:r w:rsidR="00714B10">
      <w:rPr>
        <w:rFonts w:ascii="Arial" w:hAnsi="Arial" w:cs="Arial"/>
      </w:rPr>
      <w:t>TSF-NC (800)</w:t>
    </w:r>
  </w:p>
  <w:p w14:paraId="031F45D7" w14:textId="77777777" w:rsidR="00F2469E" w:rsidRPr="008F67C9" w:rsidRDefault="00423910" w:rsidP="00F2469E">
    <w:pPr>
      <w:rPr>
        <w:rFonts w:ascii="Arial" w:hAnsi="Arial" w:cs="Arial"/>
        <w:color w:val="0070C0"/>
        <w:szCs w:val="24"/>
      </w:rPr>
    </w:pPr>
    <w:r>
      <w:rPr>
        <w:rFonts w:ascii="Arial" w:hAnsi="Arial" w:cs="Arial"/>
      </w:rPr>
      <w:t xml:space="preserve">SUBJECT: </w:t>
    </w:r>
    <w:r w:rsidR="00F2469E" w:rsidRPr="008F67C9">
      <w:rPr>
        <w:rFonts w:ascii="Arial" w:hAnsi="Arial" w:cs="Arial"/>
        <w:szCs w:val="24"/>
      </w:rPr>
      <w:t xml:space="preserve">Morning </w:t>
    </w:r>
    <w:r w:rsidR="00F2469E">
      <w:rPr>
        <w:rFonts w:ascii="Arial" w:hAnsi="Arial" w:cs="Arial"/>
        <w:szCs w:val="24"/>
      </w:rPr>
      <w:t>Center of Army Lessons Learned (</w:t>
    </w:r>
    <w:r w:rsidR="00F2469E" w:rsidRPr="008F67C9">
      <w:rPr>
        <w:rFonts w:ascii="Arial" w:hAnsi="Arial" w:cs="Arial"/>
        <w:szCs w:val="24"/>
      </w:rPr>
      <w:t>CALL</w:t>
    </w:r>
    <w:r w:rsidR="00F2469E">
      <w:rPr>
        <w:rFonts w:ascii="Arial" w:hAnsi="Arial" w:cs="Arial"/>
        <w:szCs w:val="24"/>
      </w:rPr>
      <w:t>)</w:t>
    </w:r>
    <w:r w:rsidR="00F2469E" w:rsidRPr="008F67C9">
      <w:rPr>
        <w:rFonts w:ascii="Arial" w:hAnsi="Arial" w:cs="Arial"/>
        <w:szCs w:val="24"/>
      </w:rPr>
      <w:t xml:space="preserve"> discussion </w:t>
    </w:r>
    <w:r w:rsidR="00F2469E">
      <w:rPr>
        <w:rFonts w:ascii="Arial" w:hAnsi="Arial" w:cs="Arial"/>
        <w:szCs w:val="24"/>
      </w:rPr>
      <w:t>Standard Operating Procedure (</w:t>
    </w:r>
    <w:r w:rsidR="00F2469E" w:rsidRPr="008F67C9">
      <w:rPr>
        <w:rFonts w:ascii="Arial" w:hAnsi="Arial" w:cs="Arial"/>
        <w:szCs w:val="24"/>
      </w:rPr>
      <w:t>SOP</w:t>
    </w:r>
    <w:r w:rsidR="00F2469E">
      <w:rPr>
        <w:rFonts w:ascii="Arial" w:hAnsi="Arial" w:cs="Arial"/>
        <w:szCs w:val="24"/>
      </w:rPr>
      <w:t>)</w:t>
    </w:r>
    <w:r w:rsidR="00F2469E" w:rsidRPr="008F67C9">
      <w:rPr>
        <w:rFonts w:ascii="Arial" w:hAnsi="Arial" w:cs="Arial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30D9" w14:textId="77777777" w:rsidR="009C7739" w:rsidRPr="00910336" w:rsidRDefault="00893D90" w:rsidP="00F5309E">
    <w:pPr>
      <w:pStyle w:val="LHDA"/>
      <w:spacing w:before="240"/>
      <w:rPr>
        <w:sz w:val="20"/>
        <w:szCs w:val="20"/>
      </w:rPr>
    </w:pPr>
    <w:r w:rsidRPr="00910336">
      <w:rPr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 wp14:anchorId="13774810" wp14:editId="07777777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120" name="Picture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14:paraId="2B50AFE1" w14:textId="44307106" w:rsidR="009C7739" w:rsidRPr="004403EF" w:rsidRDefault="00714C53">
    <w:pPr>
      <w:pStyle w:val="CompanyName"/>
      <w:rPr>
        <w:color w:val="FF0000"/>
      </w:rPr>
    </w:pPr>
    <w:r w:rsidRPr="004403EF">
      <w:rPr>
        <w:color w:val="FF0000"/>
      </w:rPr>
      <w:t xml:space="preserve"> </w:t>
    </w:r>
    <w:r w:rsidR="004403EF" w:rsidRPr="004403EF">
      <w:rPr>
        <w:color w:val="FF0000"/>
      </w:rPr>
      <w:t>(unit name)</w:t>
    </w:r>
    <w:r w:rsidR="00F5309E" w:rsidRPr="004403EF">
      <w:rPr>
        <w:color w:val="FF0000"/>
      </w:rPr>
      <w:br/>
    </w:r>
    <w:r w:rsidR="004403EF" w:rsidRPr="004403EF">
      <w:rPr>
        <w:color w:val="FF0000"/>
      </w:rPr>
      <w:t>(unit address)</w:t>
    </w:r>
  </w:p>
  <w:p w14:paraId="3B7980DC" w14:textId="09EA1E9F" w:rsidR="009C7739" w:rsidRDefault="002446CD">
    <w:pPr>
      <w:pStyle w:val="CompanyName"/>
    </w:pPr>
    <w:r>
      <w:t xml:space="preserve">FORT </w:t>
    </w:r>
    <w:r w:rsidR="006D7D1F">
      <w:t>cavazos</w:t>
    </w:r>
    <w:r>
      <w:t>, TEXAS  76544-5000</w:t>
    </w:r>
  </w:p>
  <w:p w14:paraId="62486C05" w14:textId="77777777" w:rsidR="0058643C" w:rsidRDefault="0058643C">
    <w:pPr>
      <w:pStyle w:val="CompanyName"/>
    </w:pPr>
  </w:p>
  <w:p w14:paraId="4101652C" w14:textId="77777777" w:rsidR="009C7739" w:rsidRPr="00922BB8" w:rsidRDefault="009C7739">
    <w:pPr>
      <w:tabs>
        <w:tab w:val="center" w:pos="4680"/>
      </w:tabs>
      <w:spacing w:before="200"/>
      <w:ind w:left="720"/>
      <w:rPr>
        <w:rFonts w:ascii="Courier New" w:hAnsi="Courier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D6D"/>
    <w:multiLevelType w:val="hybridMultilevel"/>
    <w:tmpl w:val="DF6EF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42C64"/>
    <w:multiLevelType w:val="hybridMultilevel"/>
    <w:tmpl w:val="44085104"/>
    <w:lvl w:ilvl="0" w:tplc="34AC3302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2DDA3C33"/>
    <w:multiLevelType w:val="hybridMultilevel"/>
    <w:tmpl w:val="3792560C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73F0B"/>
    <w:multiLevelType w:val="hybridMultilevel"/>
    <w:tmpl w:val="37202DFC"/>
    <w:lvl w:ilvl="0" w:tplc="C994E830">
      <w:start w:val="2"/>
      <w:numFmt w:val="decimal"/>
      <w:lvlText w:val="(%1)"/>
      <w:lvlJc w:val="left"/>
      <w:pPr>
        <w:ind w:left="10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335A66"/>
    <w:multiLevelType w:val="hybridMultilevel"/>
    <w:tmpl w:val="5B1475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F51F29"/>
    <w:multiLevelType w:val="hybridMultilevel"/>
    <w:tmpl w:val="C01ED49A"/>
    <w:lvl w:ilvl="0" w:tplc="0212ACE8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4CD71981"/>
    <w:multiLevelType w:val="hybridMultilevel"/>
    <w:tmpl w:val="AD3C7602"/>
    <w:lvl w:ilvl="0" w:tplc="C2F0E6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42237"/>
    <w:multiLevelType w:val="hybridMultilevel"/>
    <w:tmpl w:val="377866FA"/>
    <w:lvl w:ilvl="0" w:tplc="F8CE9054">
      <w:start w:val="1"/>
      <w:numFmt w:val="low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EC212C"/>
    <w:multiLevelType w:val="hybridMultilevel"/>
    <w:tmpl w:val="0798CC06"/>
    <w:lvl w:ilvl="0" w:tplc="A148E8B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622FA9"/>
    <w:multiLevelType w:val="hybridMultilevel"/>
    <w:tmpl w:val="0EEA6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32810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05476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8382141">
    <w:abstractNumId w:val="4"/>
  </w:num>
  <w:num w:numId="4" w16cid:durableId="1662542572">
    <w:abstractNumId w:val="5"/>
  </w:num>
  <w:num w:numId="5" w16cid:durableId="103712258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81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55971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065143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6129264">
    <w:abstractNumId w:val="1"/>
  </w:num>
  <w:num w:numId="10" w16cid:durableId="2106877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9E"/>
    <w:rsid w:val="00007BB2"/>
    <w:rsid w:val="00013167"/>
    <w:rsid w:val="00027AAE"/>
    <w:rsid w:val="0003171F"/>
    <w:rsid w:val="00032E15"/>
    <w:rsid w:val="00034EA9"/>
    <w:rsid w:val="0004275B"/>
    <w:rsid w:val="00050A6A"/>
    <w:rsid w:val="00051721"/>
    <w:rsid w:val="000830BC"/>
    <w:rsid w:val="000B768B"/>
    <w:rsid w:val="000C74FA"/>
    <w:rsid w:val="000D50B8"/>
    <w:rsid w:val="000E6B1E"/>
    <w:rsid w:val="000F2119"/>
    <w:rsid w:val="000F6D92"/>
    <w:rsid w:val="000F72FC"/>
    <w:rsid w:val="00100025"/>
    <w:rsid w:val="00134885"/>
    <w:rsid w:val="00151765"/>
    <w:rsid w:val="00151B6B"/>
    <w:rsid w:val="00162594"/>
    <w:rsid w:val="00175776"/>
    <w:rsid w:val="00192A39"/>
    <w:rsid w:val="0019508F"/>
    <w:rsid w:val="001B5E72"/>
    <w:rsid w:val="001C2D78"/>
    <w:rsid w:val="001C396B"/>
    <w:rsid w:val="001C77EB"/>
    <w:rsid w:val="001D5743"/>
    <w:rsid w:val="001E235B"/>
    <w:rsid w:val="001E24D1"/>
    <w:rsid w:val="002054F4"/>
    <w:rsid w:val="002148E8"/>
    <w:rsid w:val="00231C99"/>
    <w:rsid w:val="002414C1"/>
    <w:rsid w:val="002446CD"/>
    <w:rsid w:val="00245635"/>
    <w:rsid w:val="00261943"/>
    <w:rsid w:val="002974A5"/>
    <w:rsid w:val="00297A0B"/>
    <w:rsid w:val="002A3469"/>
    <w:rsid w:val="002B3516"/>
    <w:rsid w:val="002B47F1"/>
    <w:rsid w:val="002C1FF8"/>
    <w:rsid w:val="002E3A8D"/>
    <w:rsid w:val="00304884"/>
    <w:rsid w:val="00316573"/>
    <w:rsid w:val="00316A58"/>
    <w:rsid w:val="00320806"/>
    <w:rsid w:val="003222AC"/>
    <w:rsid w:val="0032346C"/>
    <w:rsid w:val="00326B43"/>
    <w:rsid w:val="00327B25"/>
    <w:rsid w:val="00331138"/>
    <w:rsid w:val="00347DB7"/>
    <w:rsid w:val="0035461B"/>
    <w:rsid w:val="003600FB"/>
    <w:rsid w:val="00360BB7"/>
    <w:rsid w:val="00383DD6"/>
    <w:rsid w:val="00393FBC"/>
    <w:rsid w:val="003A737D"/>
    <w:rsid w:val="003B080D"/>
    <w:rsid w:val="003C1D57"/>
    <w:rsid w:val="003C2814"/>
    <w:rsid w:val="003C31D7"/>
    <w:rsid w:val="003C685C"/>
    <w:rsid w:val="003D66F2"/>
    <w:rsid w:val="003E2D47"/>
    <w:rsid w:val="003E53BE"/>
    <w:rsid w:val="003F130B"/>
    <w:rsid w:val="003F6DDE"/>
    <w:rsid w:val="00402CC7"/>
    <w:rsid w:val="00423910"/>
    <w:rsid w:val="00424E31"/>
    <w:rsid w:val="00425C2F"/>
    <w:rsid w:val="004403EF"/>
    <w:rsid w:val="004527B4"/>
    <w:rsid w:val="00454F13"/>
    <w:rsid w:val="004720EB"/>
    <w:rsid w:val="004775BF"/>
    <w:rsid w:val="00487A60"/>
    <w:rsid w:val="00492DAE"/>
    <w:rsid w:val="004B0D6D"/>
    <w:rsid w:val="004E18D8"/>
    <w:rsid w:val="004F2C2E"/>
    <w:rsid w:val="00513B20"/>
    <w:rsid w:val="00516C54"/>
    <w:rsid w:val="00521D15"/>
    <w:rsid w:val="00522EDF"/>
    <w:rsid w:val="005264D8"/>
    <w:rsid w:val="005466CD"/>
    <w:rsid w:val="005550F8"/>
    <w:rsid w:val="005636DC"/>
    <w:rsid w:val="00571894"/>
    <w:rsid w:val="00575E56"/>
    <w:rsid w:val="00585763"/>
    <w:rsid w:val="00586320"/>
    <w:rsid w:val="0058643C"/>
    <w:rsid w:val="005B70B3"/>
    <w:rsid w:val="005D41D5"/>
    <w:rsid w:val="005D70AE"/>
    <w:rsid w:val="005E6A34"/>
    <w:rsid w:val="005F1DC6"/>
    <w:rsid w:val="005F796B"/>
    <w:rsid w:val="006010FA"/>
    <w:rsid w:val="00602645"/>
    <w:rsid w:val="00611290"/>
    <w:rsid w:val="0062027B"/>
    <w:rsid w:val="00633A29"/>
    <w:rsid w:val="0063455F"/>
    <w:rsid w:val="00636038"/>
    <w:rsid w:val="0066792F"/>
    <w:rsid w:val="0067255B"/>
    <w:rsid w:val="006C146C"/>
    <w:rsid w:val="006C61CC"/>
    <w:rsid w:val="006C64A3"/>
    <w:rsid w:val="006D53C3"/>
    <w:rsid w:val="006D7D1F"/>
    <w:rsid w:val="006E3C52"/>
    <w:rsid w:val="006E5A34"/>
    <w:rsid w:val="006E5CCD"/>
    <w:rsid w:val="006F408A"/>
    <w:rsid w:val="006F478B"/>
    <w:rsid w:val="0070562D"/>
    <w:rsid w:val="00714B10"/>
    <w:rsid w:val="00714C53"/>
    <w:rsid w:val="00754C0A"/>
    <w:rsid w:val="00761BC4"/>
    <w:rsid w:val="00770FC3"/>
    <w:rsid w:val="00783FF7"/>
    <w:rsid w:val="007878DF"/>
    <w:rsid w:val="007A349F"/>
    <w:rsid w:val="007A3A45"/>
    <w:rsid w:val="007A5CDD"/>
    <w:rsid w:val="007B227C"/>
    <w:rsid w:val="007B6212"/>
    <w:rsid w:val="007E078A"/>
    <w:rsid w:val="007E5795"/>
    <w:rsid w:val="007E7276"/>
    <w:rsid w:val="007F10C4"/>
    <w:rsid w:val="00800750"/>
    <w:rsid w:val="008063E1"/>
    <w:rsid w:val="00810F10"/>
    <w:rsid w:val="00822418"/>
    <w:rsid w:val="008234CF"/>
    <w:rsid w:val="00833A45"/>
    <w:rsid w:val="00834B35"/>
    <w:rsid w:val="00851FF1"/>
    <w:rsid w:val="00855E91"/>
    <w:rsid w:val="008608A3"/>
    <w:rsid w:val="00862A9C"/>
    <w:rsid w:val="0086634A"/>
    <w:rsid w:val="0087686E"/>
    <w:rsid w:val="0088008E"/>
    <w:rsid w:val="00883204"/>
    <w:rsid w:val="0088480F"/>
    <w:rsid w:val="00885574"/>
    <w:rsid w:val="00893D90"/>
    <w:rsid w:val="00894D39"/>
    <w:rsid w:val="008B064A"/>
    <w:rsid w:val="008D6B35"/>
    <w:rsid w:val="008D722F"/>
    <w:rsid w:val="008D7C0C"/>
    <w:rsid w:val="008E23B9"/>
    <w:rsid w:val="008E23C1"/>
    <w:rsid w:val="008E3782"/>
    <w:rsid w:val="008E68DB"/>
    <w:rsid w:val="008F13F5"/>
    <w:rsid w:val="00907D4F"/>
    <w:rsid w:val="00910336"/>
    <w:rsid w:val="0091623C"/>
    <w:rsid w:val="00922BB8"/>
    <w:rsid w:val="009253FF"/>
    <w:rsid w:val="00931D30"/>
    <w:rsid w:val="00932557"/>
    <w:rsid w:val="009332B8"/>
    <w:rsid w:val="00937B6E"/>
    <w:rsid w:val="00946BA6"/>
    <w:rsid w:val="009502D2"/>
    <w:rsid w:val="00960CEA"/>
    <w:rsid w:val="00976A8A"/>
    <w:rsid w:val="00981B13"/>
    <w:rsid w:val="00985C74"/>
    <w:rsid w:val="009872B1"/>
    <w:rsid w:val="009878DE"/>
    <w:rsid w:val="009909EA"/>
    <w:rsid w:val="009921F6"/>
    <w:rsid w:val="009A2BB2"/>
    <w:rsid w:val="009A7D45"/>
    <w:rsid w:val="009B3B99"/>
    <w:rsid w:val="009C7739"/>
    <w:rsid w:val="009E4C62"/>
    <w:rsid w:val="009E710B"/>
    <w:rsid w:val="00A05C8C"/>
    <w:rsid w:val="00A272DB"/>
    <w:rsid w:val="00A27823"/>
    <w:rsid w:val="00A34DF6"/>
    <w:rsid w:val="00A35360"/>
    <w:rsid w:val="00A41789"/>
    <w:rsid w:val="00A52130"/>
    <w:rsid w:val="00A63DA5"/>
    <w:rsid w:val="00A9186D"/>
    <w:rsid w:val="00A95D95"/>
    <w:rsid w:val="00A96130"/>
    <w:rsid w:val="00AC4BDD"/>
    <w:rsid w:val="00AD5886"/>
    <w:rsid w:val="00AE1256"/>
    <w:rsid w:val="00AE7CBC"/>
    <w:rsid w:val="00AF7E32"/>
    <w:rsid w:val="00B0041A"/>
    <w:rsid w:val="00B14190"/>
    <w:rsid w:val="00B17B13"/>
    <w:rsid w:val="00B24192"/>
    <w:rsid w:val="00B421D1"/>
    <w:rsid w:val="00B519E3"/>
    <w:rsid w:val="00B60158"/>
    <w:rsid w:val="00B6755E"/>
    <w:rsid w:val="00B76D03"/>
    <w:rsid w:val="00B82B15"/>
    <w:rsid w:val="00B91891"/>
    <w:rsid w:val="00B93A8C"/>
    <w:rsid w:val="00B9557A"/>
    <w:rsid w:val="00BA66FF"/>
    <w:rsid w:val="00BB3D93"/>
    <w:rsid w:val="00BD60F5"/>
    <w:rsid w:val="00BE0EF7"/>
    <w:rsid w:val="00BE2CB1"/>
    <w:rsid w:val="00C02F5D"/>
    <w:rsid w:val="00C12987"/>
    <w:rsid w:val="00C14845"/>
    <w:rsid w:val="00C25932"/>
    <w:rsid w:val="00C30B0E"/>
    <w:rsid w:val="00C40C0B"/>
    <w:rsid w:val="00C51F38"/>
    <w:rsid w:val="00C55A4B"/>
    <w:rsid w:val="00C77910"/>
    <w:rsid w:val="00C852E6"/>
    <w:rsid w:val="00C873EA"/>
    <w:rsid w:val="00C90315"/>
    <w:rsid w:val="00C90810"/>
    <w:rsid w:val="00C958BB"/>
    <w:rsid w:val="00CA403D"/>
    <w:rsid w:val="00CB32D4"/>
    <w:rsid w:val="00CB50DA"/>
    <w:rsid w:val="00CB5AF7"/>
    <w:rsid w:val="00CB5C74"/>
    <w:rsid w:val="00CB6B8E"/>
    <w:rsid w:val="00CD0F1D"/>
    <w:rsid w:val="00D00471"/>
    <w:rsid w:val="00D03A60"/>
    <w:rsid w:val="00D12005"/>
    <w:rsid w:val="00D128AD"/>
    <w:rsid w:val="00D200FD"/>
    <w:rsid w:val="00D3655F"/>
    <w:rsid w:val="00D4337F"/>
    <w:rsid w:val="00D74505"/>
    <w:rsid w:val="00D750E5"/>
    <w:rsid w:val="00D761EE"/>
    <w:rsid w:val="00D7677A"/>
    <w:rsid w:val="00D86150"/>
    <w:rsid w:val="00DA0B0B"/>
    <w:rsid w:val="00DB0EF2"/>
    <w:rsid w:val="00DB30F3"/>
    <w:rsid w:val="00DB62C4"/>
    <w:rsid w:val="00DE2156"/>
    <w:rsid w:val="00DE54E2"/>
    <w:rsid w:val="00DF6160"/>
    <w:rsid w:val="00E001C1"/>
    <w:rsid w:val="00E12CF8"/>
    <w:rsid w:val="00E14314"/>
    <w:rsid w:val="00E1646B"/>
    <w:rsid w:val="00E20494"/>
    <w:rsid w:val="00E36DFE"/>
    <w:rsid w:val="00E459A9"/>
    <w:rsid w:val="00E80998"/>
    <w:rsid w:val="00E95663"/>
    <w:rsid w:val="00EA1CEF"/>
    <w:rsid w:val="00EA4E5E"/>
    <w:rsid w:val="00EB2127"/>
    <w:rsid w:val="00EB222E"/>
    <w:rsid w:val="00EB2F74"/>
    <w:rsid w:val="00EB5592"/>
    <w:rsid w:val="00EB5E7E"/>
    <w:rsid w:val="00EB7F8D"/>
    <w:rsid w:val="00EC3095"/>
    <w:rsid w:val="00ED1492"/>
    <w:rsid w:val="00EE557F"/>
    <w:rsid w:val="00EF2237"/>
    <w:rsid w:val="00EF359F"/>
    <w:rsid w:val="00F034CB"/>
    <w:rsid w:val="00F111DC"/>
    <w:rsid w:val="00F2469E"/>
    <w:rsid w:val="00F362AF"/>
    <w:rsid w:val="00F5011D"/>
    <w:rsid w:val="00F504B4"/>
    <w:rsid w:val="00F5309E"/>
    <w:rsid w:val="00F53C40"/>
    <w:rsid w:val="00F6060D"/>
    <w:rsid w:val="00F65D51"/>
    <w:rsid w:val="00F663B0"/>
    <w:rsid w:val="00F675DA"/>
    <w:rsid w:val="00F7296F"/>
    <w:rsid w:val="00F762F0"/>
    <w:rsid w:val="00F9614A"/>
    <w:rsid w:val="00FB0118"/>
    <w:rsid w:val="00FC6E36"/>
    <w:rsid w:val="00FD2151"/>
    <w:rsid w:val="00FD3F5C"/>
    <w:rsid w:val="00FE4D73"/>
    <w:rsid w:val="00FF0B4F"/>
    <w:rsid w:val="1110EB57"/>
    <w:rsid w:val="1B8D7726"/>
    <w:rsid w:val="1CB654C9"/>
    <w:rsid w:val="235FF7A3"/>
    <w:rsid w:val="2F167C3B"/>
    <w:rsid w:val="3268BAD6"/>
    <w:rsid w:val="37F6CF54"/>
    <w:rsid w:val="3E077364"/>
    <w:rsid w:val="45BE6CE8"/>
    <w:rsid w:val="4F56CF38"/>
    <w:rsid w:val="566B6349"/>
    <w:rsid w:val="5F0E387D"/>
    <w:rsid w:val="68E6EC8A"/>
    <w:rsid w:val="78FF9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7B77CA"/>
  <w15:chartTrackingRefBased/>
  <w15:docId w15:val="{BD3E46FB-BE0E-4B95-8D15-30C8E538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rFonts w:ascii="Arial" w:hAnsi="Arial"/>
      <w:b/>
      <w:caps/>
      <w:color w:val="000000"/>
      <w:sz w:val="22"/>
      <w:lang w:eastAsia="en-US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paragraph" w:styleId="PlainText">
    <w:name w:val="Plain Text"/>
    <w:basedOn w:val="Normal"/>
    <w:link w:val="PlainTextChar"/>
    <w:uiPriority w:val="99"/>
    <w:unhideWhenUsed/>
    <w:rsid w:val="00D8615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86150"/>
    <w:rPr>
      <w:rFonts w:ascii="Consolas" w:eastAsia="Calibri" w:hAnsi="Consolas"/>
      <w:sz w:val="21"/>
      <w:szCs w:val="21"/>
    </w:rPr>
  </w:style>
  <w:style w:type="character" w:styleId="Hyperlink">
    <w:name w:val="Hyperlink"/>
    <w:rsid w:val="007F10C4"/>
    <w:rPr>
      <w:color w:val="0000FF"/>
      <w:u w:val="single"/>
    </w:rPr>
  </w:style>
  <w:style w:type="character" w:customStyle="1" w:styleId="HeaderChar">
    <w:name w:val="Header Char"/>
    <w:link w:val="Header"/>
    <w:rsid w:val="002B47F1"/>
    <w:rPr>
      <w:sz w:val="24"/>
    </w:rPr>
  </w:style>
  <w:style w:type="paragraph" w:customStyle="1" w:styleId="address">
    <w:name w:val="address"/>
    <w:basedOn w:val="Normal"/>
    <w:rsid w:val="002B47F1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58643C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ubtleEmphasis">
    <w:name w:val="Subtle Emphasis"/>
    <w:uiPriority w:val="19"/>
    <w:qFormat/>
    <w:rsid w:val="0058643C"/>
    <w:rPr>
      <w:i/>
      <w:iCs/>
      <w:color w:val="808080"/>
    </w:rPr>
  </w:style>
  <w:style w:type="character" w:styleId="Emphasis">
    <w:name w:val="Emphasis"/>
    <w:qFormat/>
    <w:rsid w:val="0058643C"/>
    <w:rPr>
      <w:i/>
      <w:iCs/>
    </w:rPr>
  </w:style>
  <w:style w:type="character" w:customStyle="1" w:styleId="FooterChar">
    <w:name w:val="Footer Char"/>
    <w:link w:val="Footer"/>
    <w:uiPriority w:val="99"/>
    <w:rsid w:val="0058643C"/>
    <w:rPr>
      <w:sz w:val="12"/>
    </w:rPr>
  </w:style>
  <w:style w:type="paragraph" w:styleId="NoSpacing">
    <w:name w:val="No Spacing"/>
    <w:uiPriority w:val="1"/>
    <w:qFormat/>
    <w:rsid w:val="00013167"/>
    <w:rPr>
      <w:rFonts w:ascii="Arial" w:eastAsia="Arial" w:hAnsi="Arial"/>
      <w:sz w:val="24"/>
      <w:szCs w:val="22"/>
      <w:lang w:eastAsia="en-US"/>
    </w:rPr>
  </w:style>
  <w:style w:type="paragraph" w:customStyle="1" w:styleId="TEALetterHead">
    <w:name w:val="TEA Letter Head"/>
    <w:basedOn w:val="Normal"/>
    <w:rsid w:val="00F362AF"/>
    <w:pPr>
      <w:tabs>
        <w:tab w:val="left" w:pos="288"/>
        <w:tab w:val="left" w:pos="576"/>
        <w:tab w:val="left" w:pos="2635"/>
        <w:tab w:val="left" w:pos="4608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1C3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XXXXXXXXXX.mil@army.mi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ILLIE.HANNA\Local%20Settings\Temp\wz9647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E39353C92B741A82D6C88267A144F" ma:contentTypeVersion="18" ma:contentTypeDescription="Create a new document." ma:contentTypeScope="" ma:versionID="0721f0121f264f97ce7402a40656466b">
  <xsd:schema xmlns:xsd="http://www.w3.org/2001/XMLSchema" xmlns:xs="http://www.w3.org/2001/XMLSchema" xmlns:p="http://schemas.microsoft.com/office/2006/metadata/properties" xmlns:ns1="http://schemas.microsoft.com/sharepoint/v3" xmlns:ns2="24d65b3e-8978-40ca-8ae0-216f51ab1c93" xmlns:ns3="ec8afd7b-8c0b-46c3-8165-bb8efab771d7" targetNamespace="http://schemas.microsoft.com/office/2006/metadata/properties" ma:root="true" ma:fieldsID="93bf9bd9514dcf3f7360caec3b6885bd" ns1:_="" ns2:_="" ns3:_="">
    <xsd:import namespace="http://schemas.microsoft.com/sharepoint/v3"/>
    <xsd:import namespace="24d65b3e-8978-40ca-8ae0-216f51ab1c93"/>
    <xsd:import namespace="ec8afd7b-8c0b-46c3-8165-bb8efab771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ObjectDetectorVersions" minOccurs="0"/>
                <xsd:element ref="ns2:TIM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65b3e-8978-40ca-8ae0-216f51ab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default="[today]" ma:description="SUBMISSION" ma:format="DateOnly" ma:internalName="TIME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afd7b-8c0b-46c3-8165-bb8efab77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7354b50-0bf3-48e1-8e86-f34c0640d7f4}" ma:internalName="TaxCatchAll" ma:showField="CatchAllData" ma:web="ec8afd7b-8c0b-46c3-8165-bb8efab771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c8afd7b-8c0b-46c3-8165-bb8efab771d7" xsi:nil="true"/>
    <TIME xmlns="24d65b3e-8978-40ca-8ae0-216f51ab1c93">2024-04-25T16:08:41+00:00</TIME>
    <lcf76f155ced4ddcb4097134ff3c332f xmlns="24d65b3e-8978-40ca-8ae0-216f51ab1c9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A28F0D-1BD3-4750-8FC4-116E9CE1896B}"/>
</file>

<file path=customXml/itemProps2.xml><?xml version="1.0" encoding="utf-8"?>
<ds:datastoreItem xmlns:ds="http://schemas.openxmlformats.org/officeDocument/2006/customXml" ds:itemID="{E2FCEFAF-EC4F-42EF-A4B8-0A8A07C3A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3323B-D256-4E20-96BB-C751A65A034A}"/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BILLIE.HANNA</dc:creator>
  <cp:keywords>DA Letterhead Template</cp:keywords>
  <cp:lastModifiedBy>Leatigaga, Charis C SFC USARMY III CORPS (USA)</cp:lastModifiedBy>
  <cp:revision>3</cp:revision>
  <cp:lastPrinted>2023-05-08T20:29:00Z</cp:lastPrinted>
  <dcterms:created xsi:type="dcterms:W3CDTF">2023-11-03T15:47:00Z</dcterms:created>
  <dcterms:modified xsi:type="dcterms:W3CDTF">2023-11-03T15:48:00Z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0x0101000A2E39353C92B741A82D6C88267A144F</vt:lpwstr>
  </property>
</Properties>
</file>