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80E1" w14:textId="77777777" w:rsidR="00B95402" w:rsidRDefault="00B95402" w:rsidP="00B95402">
      <w:r>
        <w:t>Press Release</w:t>
      </w:r>
    </w:p>
    <w:p w14:paraId="74DBF6C0" w14:textId="77777777" w:rsidR="00B95402" w:rsidRDefault="00B95402" w:rsidP="00B95402">
      <w:r>
        <w:t>Release Nr:  2212-05</w:t>
      </w:r>
    </w:p>
    <w:p w14:paraId="35961ABD" w14:textId="77777777" w:rsidR="00B95402" w:rsidRDefault="00B95402" w:rsidP="00B95402">
      <w:r>
        <w:t>December 12, 2022</w:t>
      </w:r>
    </w:p>
    <w:p w14:paraId="5A8C8938" w14:textId="77777777" w:rsidR="00B95402" w:rsidRDefault="00B95402" w:rsidP="00B95402">
      <w:r>
        <w:t>Fort Drum Public Affairs</w:t>
      </w:r>
    </w:p>
    <w:p w14:paraId="5C790AE6" w14:textId="77777777" w:rsidR="00B95402" w:rsidRDefault="00B95402" w:rsidP="00B95402">
      <w:pPr>
        <w:rPr>
          <w:rFonts w:ascii="Arial" w:hAnsi="Arial" w:cs="Arial"/>
        </w:rPr>
      </w:pPr>
    </w:p>
    <w:p w14:paraId="2AA4066D" w14:textId="77777777" w:rsidR="00B95402" w:rsidRDefault="00B95402" w:rsidP="00B95402">
      <w:pPr>
        <w:rPr>
          <w:b/>
          <w:bCs/>
        </w:rPr>
      </w:pPr>
      <w:r>
        <w:rPr>
          <w:b/>
          <w:bCs/>
        </w:rPr>
        <w:t>Increased noise levels anticipated on Fort Drum Range 48 during aviation training</w:t>
      </w:r>
    </w:p>
    <w:p w14:paraId="71975A83" w14:textId="77777777" w:rsidR="00B95402" w:rsidRDefault="00B95402" w:rsidP="00B95402"/>
    <w:p w14:paraId="56784867" w14:textId="77777777" w:rsidR="00B95402" w:rsidRDefault="00B95402" w:rsidP="00B95402">
      <w:r>
        <w:t>Fort Drum, NY - The New York National Guard’s 174</w:t>
      </w:r>
      <w:r>
        <w:rPr>
          <w:vertAlign w:val="superscript"/>
        </w:rPr>
        <w:t>th</w:t>
      </w:r>
      <w:r>
        <w:t xml:space="preserve"> Attack Wing is conducting aviation training December 13 - 15 at Fort Drum, which includes heavy bomb drops.</w:t>
      </w:r>
    </w:p>
    <w:p w14:paraId="5F7E7826" w14:textId="77777777" w:rsidR="00B95402" w:rsidRDefault="00B95402" w:rsidP="00B95402"/>
    <w:p w14:paraId="11D436C1" w14:textId="77777777" w:rsidR="00B95402" w:rsidRDefault="00B95402" w:rsidP="00B95402">
      <w:r>
        <w:t xml:space="preserve">Community members can expect elevated noise levels from this training through the evening of December 15, especially those who live or work near Range 48 in the training area. </w:t>
      </w:r>
    </w:p>
    <w:p w14:paraId="154541A3" w14:textId="77777777" w:rsidR="00B95402" w:rsidRDefault="00B95402" w:rsidP="00B95402"/>
    <w:p w14:paraId="1CF3D48C" w14:textId="77777777" w:rsidR="00B95402" w:rsidRDefault="00B95402" w:rsidP="00B95402">
      <w:r>
        <w:t>To contact the 174</w:t>
      </w:r>
      <w:r>
        <w:rPr>
          <w:vertAlign w:val="superscript"/>
        </w:rPr>
        <w:t>th</w:t>
      </w:r>
      <w:r>
        <w:t xml:space="preserve"> Attack Wing Public Affairs regarding a noise issue or other matter, visit </w:t>
      </w:r>
      <w:hyperlink r:id="rId4" w:history="1">
        <w:r>
          <w:rPr>
            <w:rStyle w:val="Hyperlink"/>
          </w:rPr>
          <w:t>http://dmna.ny.gov/community/adk_aircraft/</w:t>
        </w:r>
      </w:hyperlink>
      <w:r>
        <w:t xml:space="preserve"> or call 1-800-228-3567.</w:t>
      </w:r>
    </w:p>
    <w:p w14:paraId="29552DDB" w14:textId="77777777" w:rsidR="00896538" w:rsidRDefault="00896538"/>
    <w:sectPr w:rsidR="00896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02"/>
    <w:rsid w:val="001A7DB4"/>
    <w:rsid w:val="00896538"/>
    <w:rsid w:val="00B95402"/>
    <w:rsid w:val="00C1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9F48"/>
  <w15:chartTrackingRefBased/>
  <w15:docId w15:val="{687DC332-EFC0-4E15-8740-629F8571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4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54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mna.ny.gov/community/adk_aircraf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2022-12-12T18:27:00Z</dcterms:created>
  <dcterms:modified xsi:type="dcterms:W3CDTF">2022-12-12T18:28:00Z</dcterms:modified>
</cp:coreProperties>
</file>