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2458" w14:textId="77777777" w:rsidR="009E55BA" w:rsidRDefault="009E55BA" w:rsidP="009E55BA">
      <w:r>
        <w:t>Media Advisory</w:t>
      </w:r>
    </w:p>
    <w:p w14:paraId="67F211F8" w14:textId="77777777" w:rsidR="009E55BA" w:rsidRDefault="009E55BA" w:rsidP="009E55BA">
      <w:r>
        <w:t>Release Nr:  2307-09</w:t>
      </w:r>
    </w:p>
    <w:p w14:paraId="4CA8344E" w14:textId="77777777" w:rsidR="009E55BA" w:rsidRDefault="009E55BA" w:rsidP="009E55BA">
      <w:r>
        <w:t>July 27, 2023</w:t>
      </w:r>
    </w:p>
    <w:p w14:paraId="6BEB6CAD" w14:textId="77777777" w:rsidR="009E55BA" w:rsidRDefault="009E55BA" w:rsidP="009E55BA">
      <w:r>
        <w:t>Fort Drum Public Affairs</w:t>
      </w:r>
    </w:p>
    <w:p w14:paraId="41B5089B" w14:textId="77777777" w:rsidR="009E55BA" w:rsidRDefault="009E55BA" w:rsidP="009E55BA"/>
    <w:p w14:paraId="5918018B" w14:textId="77777777" w:rsidR="009E55BA" w:rsidRDefault="009E55BA" w:rsidP="009E55BA">
      <w:r>
        <w:t xml:space="preserve">10th Mountain Division Hosts the XVIII Airborne Corps Best Squad Competition </w:t>
      </w:r>
    </w:p>
    <w:p w14:paraId="0900062B" w14:textId="77777777" w:rsidR="009E55BA" w:rsidRDefault="009E55BA" w:rsidP="009E55BA">
      <w:r>
        <w:t> </w:t>
      </w:r>
    </w:p>
    <w:p w14:paraId="60F95CD6" w14:textId="77777777" w:rsidR="009E55BA" w:rsidRDefault="009E55BA" w:rsidP="009E55BA">
      <w:r>
        <w:t xml:space="preserve">Fort Drum, N.Y. – The 10th Mountain Division will host the closing ceremony of the XVIII Airborne Corps Best Squad Competition at 1 p.m. Friday, July 28, at the Fort Drum Sportsman Lodge. </w:t>
      </w:r>
    </w:p>
    <w:p w14:paraId="596B66F1" w14:textId="77777777" w:rsidR="009E55BA" w:rsidRDefault="009E55BA" w:rsidP="009E55BA"/>
    <w:p w14:paraId="0859064B" w14:textId="77777777" w:rsidR="009E55BA" w:rsidRDefault="009E55BA" w:rsidP="009E55BA">
      <w:r>
        <w:t xml:space="preserve">The XVIII Airborne Corps Best Squad Competition started July 24, with six squads representing the different divisions of XVIII Airborne Corps. The squads each consist of five personnel competing in various physically and mentally challenging events. This competition reinforces fundamental Soldier skills and squad-level tactics to foster an Army culture built on trust. </w:t>
      </w:r>
    </w:p>
    <w:p w14:paraId="5A531D72" w14:textId="77777777" w:rsidR="009E55BA" w:rsidRDefault="009E55BA" w:rsidP="009E55BA"/>
    <w:p w14:paraId="419D9314" w14:textId="77777777" w:rsidR="009E55BA" w:rsidRDefault="009E55BA" w:rsidP="009E55BA">
      <w:pPr>
        <w:jc w:val="center"/>
      </w:pPr>
      <w:r>
        <w:t>###</w:t>
      </w:r>
    </w:p>
    <w:p w14:paraId="552038FC" w14:textId="77777777" w:rsidR="009E55BA" w:rsidRDefault="009E55BA" w:rsidP="009E55BA"/>
    <w:p w14:paraId="503709C4" w14:textId="77777777" w:rsidR="009E55BA" w:rsidRDefault="009E55BA" w:rsidP="009E55BA">
      <w:r>
        <w:t>Media interested in attending the ceremony must RSVP by 4 p.m. July 27 and be at the 10th Mountain Division and Fort Drum Museum parking lot at 12:30 p.m. July 28.</w:t>
      </w:r>
    </w:p>
    <w:p w14:paraId="6A7E8575" w14:textId="77777777" w:rsidR="009E55BA" w:rsidRDefault="009E55BA" w:rsidP="009E55BA"/>
    <w:p w14:paraId="12D2D0DE" w14:textId="77777777" w:rsidR="009E55BA" w:rsidRDefault="009E55BA" w:rsidP="009E55BA">
      <w:r>
        <w:t xml:space="preserve">To RSVP or for further information regarding this advisory, contact MAJ Rachael Jeffcoat at </w:t>
      </w:r>
      <w:hyperlink r:id="rId4" w:history="1">
        <w:r>
          <w:rPr>
            <w:rStyle w:val="Hyperlink"/>
          </w:rPr>
          <w:t>rachael.l.jeffcoat.mil@army.mil</w:t>
        </w:r>
      </w:hyperlink>
      <w:r>
        <w:t>.</w:t>
      </w:r>
    </w:p>
    <w:p w14:paraId="14B33A63" w14:textId="4F0C98ED" w:rsidR="00AF7AE1" w:rsidRDefault="00AF7AE1"/>
    <w:sectPr w:rsidR="00AF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BA"/>
    <w:rsid w:val="001A7DB4"/>
    <w:rsid w:val="009E55BA"/>
    <w:rsid w:val="00AF7AE1"/>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9892"/>
  <w15:chartTrackingRefBased/>
  <w15:docId w15:val="{DBF63133-D0F4-4CC1-9D0B-17640233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B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5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6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achael.l.jeffcoat.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2023-07-27T13:13:00Z</dcterms:created>
  <dcterms:modified xsi:type="dcterms:W3CDTF">2023-07-27T13:14:00Z</dcterms:modified>
</cp:coreProperties>
</file>