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9BA" w:rsidRDefault="002309BA" w:rsidP="002309BA">
      <w:pPr>
        <w:pStyle w:val="PlainText"/>
      </w:pPr>
      <w:r>
        <w:t>Media Advisory</w:t>
      </w:r>
    </w:p>
    <w:p w:rsidR="002309BA" w:rsidRDefault="003625AD" w:rsidP="002309BA">
      <w:pPr>
        <w:pStyle w:val="PlainText"/>
      </w:pPr>
      <w:r>
        <w:t xml:space="preserve">Release </w:t>
      </w:r>
      <w:proofErr w:type="spellStart"/>
      <w:r>
        <w:t>Nr</w:t>
      </w:r>
      <w:proofErr w:type="spellEnd"/>
      <w:r>
        <w:t>: 2208-02</w:t>
      </w:r>
    </w:p>
    <w:p w:rsidR="002309BA" w:rsidRDefault="002309BA" w:rsidP="002309BA">
      <w:pPr>
        <w:pStyle w:val="PlainText"/>
      </w:pPr>
      <w:r>
        <w:t>August 4, 2022</w:t>
      </w:r>
    </w:p>
    <w:p w:rsidR="002309BA" w:rsidRDefault="002309BA" w:rsidP="002309BA">
      <w:pPr>
        <w:pStyle w:val="PlainText"/>
      </w:pPr>
      <w:r>
        <w:t>Fort Drum Public Affairs</w:t>
      </w:r>
    </w:p>
    <w:p w:rsidR="002309BA" w:rsidRDefault="002309BA" w:rsidP="002309BA">
      <w:pPr>
        <w:pStyle w:val="PlainText"/>
      </w:pPr>
    </w:p>
    <w:p w:rsidR="002309BA" w:rsidRDefault="002309BA" w:rsidP="002309BA">
      <w:pPr>
        <w:pStyle w:val="PlainText"/>
      </w:pPr>
      <w:r>
        <w:t>The 10th Mountain Division holds Promotion Ceremony in honor of Col. (P) Jason A. Curl</w:t>
      </w:r>
    </w:p>
    <w:p w:rsidR="002309BA" w:rsidRDefault="002309BA" w:rsidP="002309BA">
      <w:pPr>
        <w:pStyle w:val="PlainText"/>
      </w:pPr>
    </w:p>
    <w:p w:rsidR="002309BA" w:rsidRDefault="002309BA" w:rsidP="002309BA">
      <w:pPr>
        <w:pStyle w:val="PlainText"/>
      </w:pPr>
      <w:r>
        <w:t>Fort Drum, NY – The 10th Mountain Division (Light Infantry) will hold a promotion ceremony in honor of Col. (P) Jason A. Curl</w:t>
      </w:r>
      <w:r w:rsidR="001625FF">
        <w:t>, the deputy commanding officer for operations</w:t>
      </w:r>
      <w:r>
        <w:t>, 10th Mountain Division (Light Infantry) and Fort Drum on Aug. 5, 2022.</w:t>
      </w:r>
    </w:p>
    <w:p w:rsidR="002309BA" w:rsidRDefault="002309BA" w:rsidP="002309BA">
      <w:pPr>
        <w:pStyle w:val="PlainText"/>
      </w:pPr>
    </w:p>
    <w:p w:rsidR="002309BA" w:rsidRDefault="002309BA" w:rsidP="002309BA">
      <w:pPr>
        <w:pStyle w:val="PlainText"/>
      </w:pPr>
      <w:r>
        <w:t xml:space="preserve">Col. (P) Curl will be promoted to Brig. Gen. during a ceremony presided by Maj. Gen. (P) Milford H. Beagle Jr., </w:t>
      </w:r>
      <w:r w:rsidR="001625FF">
        <w:t>commanding general</w:t>
      </w:r>
      <w:r>
        <w:t>, 10th Mountain Division (Light Infantry) and Fort Drum, New York.</w:t>
      </w:r>
    </w:p>
    <w:p w:rsidR="002309BA" w:rsidRDefault="002309BA" w:rsidP="002309BA">
      <w:pPr>
        <w:pStyle w:val="PlainText"/>
      </w:pPr>
    </w:p>
    <w:p w:rsidR="002309BA" w:rsidRDefault="002309BA" w:rsidP="002309BA">
      <w:pPr>
        <w:pStyle w:val="PlainText"/>
      </w:pPr>
      <w:r>
        <w:t>The ceremony will be livestreamed on the 10th Mountain Division Facebook page beginning at 2:30 p.m. https://www.facebook.com/10thMTNDIV</w:t>
      </w:r>
    </w:p>
    <w:p w:rsidR="002309BA" w:rsidRDefault="002309BA" w:rsidP="002309BA">
      <w:pPr>
        <w:pStyle w:val="PlainText"/>
      </w:pPr>
    </w:p>
    <w:p w:rsidR="002309BA" w:rsidRDefault="002309BA" w:rsidP="002309BA">
      <w:pPr>
        <w:pStyle w:val="PlainText"/>
      </w:pPr>
      <w:r>
        <w:t>Media interested in covering the promotion ceremony on Friday, Aug. 5, 2022 must be at the Media Operations Center on Route 26 no later than 2:00 p.m.</w:t>
      </w:r>
    </w:p>
    <w:p w:rsidR="002309BA" w:rsidRDefault="002309BA" w:rsidP="002309BA">
      <w:pPr>
        <w:pStyle w:val="PlainText"/>
      </w:pPr>
    </w:p>
    <w:p w:rsidR="002309BA" w:rsidRDefault="002309BA" w:rsidP="002309BA">
      <w:pPr>
        <w:pStyle w:val="PlainText"/>
      </w:pPr>
      <w:r>
        <w:t>To RSVP or for further information regarding this advisory, contact LTC Josh Jacques at 315-772-7634 or email josh.t.jacques.mil@army.mil</w:t>
      </w:r>
    </w:p>
    <w:p w:rsidR="002309BA" w:rsidRDefault="002309BA" w:rsidP="002309BA">
      <w:pPr>
        <w:pStyle w:val="PlainText"/>
      </w:pPr>
    </w:p>
    <w:p w:rsidR="002309BA" w:rsidRDefault="002309BA" w:rsidP="002309BA">
      <w:pPr>
        <w:pStyle w:val="PlainText"/>
      </w:pPr>
      <w:r>
        <w:t>Colonel (P) Jason Curl was commissioned as an Infantry Officer in 1995 from the United States Military Academy. His first assignment was 1st Battalion, 22nd Infantry Regiment, and 4th Infantry Division. There he served as a Rifle Platoon Leader, Company Executive Officer, and Battalion Assistant Operations Officer.</w:t>
      </w:r>
    </w:p>
    <w:p w:rsidR="002309BA" w:rsidRDefault="002309BA" w:rsidP="002309BA">
      <w:pPr>
        <w:pStyle w:val="PlainText"/>
      </w:pPr>
    </w:p>
    <w:p w:rsidR="002309BA" w:rsidRDefault="002309BA" w:rsidP="002309BA">
      <w:pPr>
        <w:pStyle w:val="PlainText"/>
      </w:pPr>
      <w:r>
        <w:t>Following the Infantry Captains Career Course and the Combined Arms and Services Staff School, he was assigned to XVIII Airborne Corps. After a year as a Corps Staff Officer, he was assigned to 1st Battalion, 504th Parachute Infantry Regiment, and 82nd Airborne Division. There he served as Assistant S3, Rifle Company Commander, and HHC Commander. He was then assigned to the US Army Human Resources Command where he served as the Infantry Junior Captains Assignment Officer.</w:t>
      </w:r>
    </w:p>
    <w:p w:rsidR="002309BA" w:rsidRDefault="002309BA" w:rsidP="002309BA">
      <w:pPr>
        <w:pStyle w:val="PlainText"/>
      </w:pPr>
    </w:p>
    <w:p w:rsidR="002309BA" w:rsidRDefault="002309BA" w:rsidP="002309BA">
      <w:pPr>
        <w:pStyle w:val="PlainText"/>
      </w:pPr>
      <w:r>
        <w:t>After graduating from the Command and General Staff Officers Course and the School of Advanced Military Studies, he was assigned to US Army Africa as the Chief of Future Operations. He was then assigned to the 173rd Airborne Brigade Combat Team. There he served as the Executive Officer for 2nd Battalion (Airborne), 503rd Infantry Regiment and the BCT Executive Officer.</w:t>
      </w:r>
    </w:p>
    <w:p w:rsidR="002309BA" w:rsidRDefault="002309BA" w:rsidP="002309BA">
      <w:pPr>
        <w:pStyle w:val="PlainText"/>
      </w:pPr>
    </w:p>
    <w:p w:rsidR="002309BA" w:rsidRDefault="002309BA" w:rsidP="002309BA">
      <w:pPr>
        <w:pStyle w:val="PlainText"/>
      </w:pPr>
      <w:r>
        <w:t>Colonel (P) Curl then served in the Office of the Chief of Staff of the Army, Colonel’s Management Office, as the Infantry Colonels Assignment Officer.</w:t>
      </w:r>
      <w:bookmarkStart w:id="0" w:name="_GoBack"/>
      <w:bookmarkEnd w:id="0"/>
    </w:p>
    <w:p w:rsidR="002309BA" w:rsidRDefault="002309BA" w:rsidP="002309BA">
      <w:pPr>
        <w:pStyle w:val="PlainText"/>
      </w:pPr>
    </w:p>
    <w:p w:rsidR="002309BA" w:rsidRDefault="002309BA" w:rsidP="002309BA">
      <w:pPr>
        <w:pStyle w:val="PlainText"/>
      </w:pPr>
      <w:r>
        <w:t>Colonel Curl (P) commanded 1st Squadron, 33rd Cavalry Regiment, 3rd Brigade Combat Team, 101st Airborne Division (Air Assault). Colonel Curl then served as an Instructor/Seminar Leader at the School of Advanced Military Studies. Following that, he commanded the 2nd Brigade Combat Team, 82nd Airborne Division. Prior to coming to Fort Drum Colonel (P) Curl commanded JRTC Operations Group at Fort Polk, Louisiana.</w:t>
      </w:r>
    </w:p>
    <w:p w:rsidR="002309BA" w:rsidRDefault="002309BA"/>
    <w:sectPr w:rsidR="00230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BA"/>
    <w:rsid w:val="001625FF"/>
    <w:rsid w:val="002309BA"/>
    <w:rsid w:val="003625AD"/>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2E73"/>
  <w15:chartTrackingRefBased/>
  <w15:docId w15:val="{0ABB06C4-E24D-4B48-8A8E-DAEAEE8C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309B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309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2022-08-04T21:10:00Z</dcterms:created>
  <dcterms:modified xsi:type="dcterms:W3CDTF">2022-08-05T15:20:00Z</dcterms:modified>
</cp:coreProperties>
</file>