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11C" w:rsidRDefault="007C011C" w:rsidP="007C011C">
      <w:pPr>
        <w:rPr>
          <w:sz w:val="24"/>
          <w:szCs w:val="24"/>
        </w:rPr>
      </w:pPr>
      <w:r>
        <w:rPr>
          <w:sz w:val="24"/>
          <w:szCs w:val="24"/>
        </w:rPr>
        <w:t>Press Release</w:t>
      </w:r>
    </w:p>
    <w:p w:rsidR="007C011C" w:rsidRDefault="007C011C" w:rsidP="007C011C">
      <w:pPr>
        <w:rPr>
          <w:sz w:val="24"/>
          <w:szCs w:val="24"/>
        </w:rPr>
      </w:pPr>
      <w:r>
        <w:rPr>
          <w:sz w:val="24"/>
          <w:szCs w:val="24"/>
        </w:rPr>
        <w:t xml:space="preserve">Release </w:t>
      </w:r>
      <w:proofErr w:type="spellStart"/>
      <w:r>
        <w:rPr>
          <w:sz w:val="24"/>
          <w:szCs w:val="24"/>
        </w:rPr>
        <w:t>Nr</w:t>
      </w:r>
      <w:proofErr w:type="spellEnd"/>
      <w:r>
        <w:rPr>
          <w:sz w:val="24"/>
          <w:szCs w:val="24"/>
        </w:rPr>
        <w:t>:  2201-06</w:t>
      </w:r>
    </w:p>
    <w:p w:rsidR="007C011C" w:rsidRDefault="007C011C" w:rsidP="007C011C">
      <w:pPr>
        <w:rPr>
          <w:sz w:val="24"/>
          <w:szCs w:val="24"/>
        </w:rPr>
      </w:pPr>
      <w:r>
        <w:rPr>
          <w:sz w:val="24"/>
          <w:szCs w:val="24"/>
        </w:rPr>
        <w:t>January 31, 2022</w:t>
      </w:r>
    </w:p>
    <w:p w:rsidR="007C011C" w:rsidRDefault="007C011C" w:rsidP="007C011C">
      <w:pPr>
        <w:rPr>
          <w:sz w:val="24"/>
          <w:szCs w:val="24"/>
        </w:rPr>
      </w:pPr>
      <w:r>
        <w:rPr>
          <w:sz w:val="24"/>
          <w:szCs w:val="24"/>
        </w:rPr>
        <w:t>Fort Drum Public Affairs</w:t>
      </w:r>
    </w:p>
    <w:p w:rsidR="007C011C" w:rsidRDefault="007C011C" w:rsidP="007C011C">
      <w:pPr>
        <w:shd w:val="clear" w:color="auto" w:fill="FFFFFF"/>
        <w:spacing w:line="450" w:lineRule="atLeast"/>
        <w:rPr>
          <w:b/>
          <w:bCs/>
          <w:spacing w:val="15"/>
          <w:sz w:val="24"/>
          <w:szCs w:val="24"/>
        </w:rPr>
      </w:pPr>
      <w:r>
        <w:rPr>
          <w:b/>
          <w:bCs/>
          <w:spacing w:val="15"/>
          <w:sz w:val="24"/>
          <w:szCs w:val="24"/>
        </w:rPr>
        <w:t>Engineers clear battlespace for training on Division Hill at Fort Drum</w:t>
      </w:r>
    </w:p>
    <w:p w:rsidR="007C011C" w:rsidRDefault="007C011C" w:rsidP="007C011C">
      <w:pPr>
        <w:rPr>
          <w:sz w:val="24"/>
          <w:szCs w:val="24"/>
        </w:rPr>
      </w:pPr>
    </w:p>
    <w:p w:rsidR="007C011C" w:rsidRDefault="007C011C" w:rsidP="007C011C">
      <w:pPr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FORT DRUM, N.Y. (Jan. 31, 2022) -- It’s been weeks since Fort Drum’s Division Hill has been anything but a snow-covered landscape, but that is about to change.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  <w:shd w:val="clear" w:color="auto" w:fill="FFFFFF"/>
        </w:rPr>
        <w:t>Soldiers from A Company, 41st Brigade Engineer Battalion, 2nd Brigade Combat Team, spent several hours Jan. 31 clearing the battlespace in preparation for a large-scale 10th Mountain Division command post training exercise.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  <w:shd w:val="clear" w:color="auto" w:fill="FFFFFF"/>
        </w:rPr>
        <w:t xml:space="preserve">Staff Sgt. Eric </w:t>
      </w:r>
      <w:proofErr w:type="spellStart"/>
      <w:r>
        <w:rPr>
          <w:sz w:val="24"/>
          <w:szCs w:val="24"/>
          <w:shd w:val="clear" w:color="auto" w:fill="FFFFFF"/>
        </w:rPr>
        <w:t>Vanstrander</w:t>
      </w:r>
      <w:proofErr w:type="spellEnd"/>
      <w:r>
        <w:rPr>
          <w:sz w:val="24"/>
          <w:szCs w:val="24"/>
          <w:shd w:val="clear" w:color="auto" w:fill="FFFFFF"/>
        </w:rPr>
        <w:t>, squad leader, said that their task was to clear an area approximately the size of three football fields for the exercise. To do that, they brought out the High-Mobility Engineer Excavator (I-HMEE) and the 2.5-cubic yard bucket loader to do the heavy lifting.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  <w:shd w:val="clear" w:color="auto" w:fill="FFFFFF"/>
        </w:rPr>
        <w:t>“The ground right now is frozen, but we’re getting it done,” he said. “Like the engineers motto says, ‘We clear the way.’”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  <w:shd w:val="clear" w:color="auto" w:fill="FFFFFF"/>
        </w:rPr>
        <w:t>There was some light snowfall while they worked, and more significant weather is expected later this week.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  <w:shd w:val="clear" w:color="auto" w:fill="FFFFFF"/>
        </w:rPr>
        <w:t xml:space="preserve">“We might have to come back again out to do some re-clearing, ” </w:t>
      </w:r>
      <w:proofErr w:type="spellStart"/>
      <w:r>
        <w:rPr>
          <w:sz w:val="24"/>
          <w:szCs w:val="24"/>
          <w:shd w:val="clear" w:color="auto" w:fill="FFFFFF"/>
        </w:rPr>
        <w:t>Vanstrander</w:t>
      </w:r>
      <w:proofErr w:type="spellEnd"/>
      <w:r>
        <w:rPr>
          <w:sz w:val="24"/>
          <w:szCs w:val="24"/>
          <w:shd w:val="clear" w:color="auto" w:fill="FFFFFF"/>
        </w:rPr>
        <w:t xml:space="preserve"> said.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  <w:shd w:val="clear" w:color="auto" w:fill="FFFFFF"/>
        </w:rPr>
        <w:t>Additionally, Soldiers from B Company will return to the site to lay hundreds of iron pickets into the ground to surround the area in concertina wire before the exercise commences in late February.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  <w:shd w:val="clear" w:color="auto" w:fill="FFFFFF"/>
        </w:rPr>
        <w:t>First Lt. Danielle Peck, battalion plans officer, said that, as a division asset, they provide a variety of engineer support to include digging, maneuvering and other types of sustainability and survivability operations.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  <w:shd w:val="clear" w:color="auto" w:fill="FFFFFF"/>
        </w:rPr>
        <w:t>Although there’s no guarantee the weather will cooperate with the Soldiers during the training, the engineers are making it a little easier to get around.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  <w:shd w:val="clear" w:color="auto" w:fill="FFFFFF"/>
        </w:rPr>
        <w:t>“The support we can provide the division will allow them greater maneuverability during their training exercise so they can have a successful mission,” Peck said.</w:t>
      </w:r>
    </w:p>
    <w:p w:rsidR="007C011C" w:rsidRDefault="007C011C" w:rsidP="007C011C">
      <w:pPr>
        <w:rPr>
          <w:sz w:val="24"/>
          <w:szCs w:val="24"/>
          <w:shd w:val="clear" w:color="auto" w:fill="FFFFFF"/>
        </w:rPr>
      </w:pPr>
    </w:p>
    <w:p w:rsidR="007C011C" w:rsidRDefault="007C011C" w:rsidP="007C011C">
      <w:pPr>
        <w:rPr>
          <w:sz w:val="24"/>
          <w:szCs w:val="24"/>
          <w:shd w:val="clear" w:color="auto" w:fill="FFFFFF"/>
        </w:rPr>
      </w:pPr>
    </w:p>
    <w:p w:rsidR="007C011C" w:rsidRDefault="007C011C" w:rsidP="007C011C">
      <w:pPr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Media with inquiries regarding this press release should contact Julie Halpin, Fort Drum Public Affairs, 315-772-8286 or </w:t>
      </w:r>
      <w:hyperlink r:id="rId4" w:history="1">
        <w:r>
          <w:rPr>
            <w:rStyle w:val="Hyperlink"/>
            <w:sz w:val="24"/>
            <w:szCs w:val="24"/>
            <w:shd w:val="clear" w:color="auto" w:fill="FFFFFF"/>
          </w:rPr>
          <w:t>julie.a.halpin2.civ@mail.mil</w:t>
        </w:r>
      </w:hyperlink>
      <w:r>
        <w:rPr>
          <w:sz w:val="24"/>
          <w:szCs w:val="24"/>
          <w:shd w:val="clear" w:color="auto" w:fill="FFFFFF"/>
        </w:rPr>
        <w:t>.</w:t>
      </w:r>
    </w:p>
    <w:p w:rsidR="007C011C" w:rsidRDefault="007C011C" w:rsidP="007C011C">
      <w:pPr>
        <w:rPr>
          <w:sz w:val="24"/>
          <w:szCs w:val="24"/>
          <w:shd w:val="clear" w:color="auto" w:fill="FFFFFF"/>
        </w:rPr>
      </w:pPr>
    </w:p>
    <w:p w:rsidR="007C011C" w:rsidRDefault="007C011C" w:rsidP="007C011C">
      <w:pPr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lastRenderedPageBreak/>
        <w:t>Photo Cutline:</w:t>
      </w:r>
    </w:p>
    <w:p w:rsidR="007C011C" w:rsidRDefault="007C011C" w:rsidP="007C011C">
      <w:pPr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Soldiers from A Company, 41st Brigade Engineer Battalion, 2nd Brigade Combat Team, spent several hours Jan. 31 clearing snow from Division Hill in preparation for a 10th Mountain Division command post training exercise. (Photo by Mike Strasser, Fort Drum Garrison Public Affairs)</w:t>
      </w:r>
    </w:p>
    <w:p w:rsidR="007C011C" w:rsidRDefault="007C011C" w:rsidP="007C011C">
      <w:pPr>
        <w:rPr>
          <w:sz w:val="24"/>
          <w:szCs w:val="24"/>
          <w:shd w:val="clear" w:color="auto" w:fill="FFFFFF"/>
        </w:rPr>
      </w:pPr>
    </w:p>
    <w:p w:rsidR="007C011C" w:rsidRDefault="007C011C" w:rsidP="007C011C">
      <w:pPr>
        <w:rPr>
          <w:sz w:val="24"/>
          <w:szCs w:val="24"/>
        </w:rPr>
      </w:pPr>
    </w:p>
    <w:p w:rsidR="00E504FF" w:rsidRDefault="007E2C12">
      <w:bookmarkStart w:id="0" w:name="_GoBack"/>
      <w:bookmarkEnd w:id="0"/>
    </w:p>
    <w:sectPr w:rsidR="00E504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11C"/>
    <w:rsid w:val="005D167E"/>
    <w:rsid w:val="005E22FD"/>
    <w:rsid w:val="007C011C"/>
    <w:rsid w:val="007E2C12"/>
    <w:rsid w:val="00CE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13181"/>
  <w15:chartTrackingRefBased/>
  <w15:docId w15:val="{D1222F46-D657-46E0-9E4E-EDEF977E0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11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C011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77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ulie.a.halpin2.civ@mail.m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Army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Albrecht, Lisa R CIV USA IMCOM</dc:creator>
  <cp:keywords/>
  <dc:description/>
  <cp:lastModifiedBy>Albrecht, Lisa R CIV USA IMCOM</cp:lastModifiedBy>
  <cp:revision>2</cp:revision>
  <dcterms:created xsi:type="dcterms:W3CDTF">2022-01-31T19:49:00Z</dcterms:created>
  <dcterms:modified xsi:type="dcterms:W3CDTF">2022-01-31T19:50:00Z</dcterms:modified>
</cp:coreProperties>
</file>