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Press Release</w:t>
      </w:r>
    </w:p>
    <w:p w:rsidR="0066696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 xml:space="preserve">Release </w:t>
      </w:r>
      <w:proofErr w:type="spellStart"/>
      <w:r w:rsidRPr="00323179">
        <w:rPr>
          <w:sz w:val="24"/>
        </w:rPr>
        <w:t>Nr</w:t>
      </w:r>
      <w:proofErr w:type="spellEnd"/>
      <w:r w:rsidRPr="00323179">
        <w:rPr>
          <w:sz w:val="24"/>
        </w:rPr>
        <w:t xml:space="preserve">: </w:t>
      </w:r>
      <w:r w:rsidR="002C0EE5">
        <w:rPr>
          <w:sz w:val="24"/>
        </w:rPr>
        <w:t>2105-03</w:t>
      </w:r>
    </w:p>
    <w:p w:rsidR="00323179" w:rsidRPr="00323179" w:rsidRDefault="00666969" w:rsidP="00323179">
      <w:pPr>
        <w:pStyle w:val="PlainText"/>
        <w:rPr>
          <w:sz w:val="24"/>
        </w:rPr>
      </w:pPr>
      <w:r>
        <w:rPr>
          <w:sz w:val="24"/>
        </w:rPr>
        <w:t>May 25</w:t>
      </w:r>
      <w:r w:rsidR="00323179" w:rsidRPr="00323179">
        <w:rPr>
          <w:sz w:val="24"/>
        </w:rPr>
        <w:t>, 20</w:t>
      </w:r>
      <w:r>
        <w:rPr>
          <w:sz w:val="24"/>
        </w:rPr>
        <w:t>21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Public Affairs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to observe quiet hours on Memorial Day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08302B" w:rsidRDefault="00323179" w:rsidP="00CF6B74">
      <w:pPr>
        <w:pStyle w:val="PlainText"/>
        <w:rPr>
          <w:sz w:val="24"/>
        </w:rPr>
      </w:pPr>
      <w:r w:rsidRPr="00323179">
        <w:rPr>
          <w:sz w:val="24"/>
        </w:rPr>
        <w:t>Fort Drum, NY -- Fort Drum will open cemeteries for visitation</w:t>
      </w:r>
      <w:r w:rsidR="00666969">
        <w:rPr>
          <w:sz w:val="24"/>
        </w:rPr>
        <w:t xml:space="preserve"> on Memorial Day, Monday, May 31</w:t>
      </w:r>
      <w:r w:rsidRPr="00323179">
        <w:rPr>
          <w:sz w:val="24"/>
        </w:rPr>
        <w:t xml:space="preserve">.  </w:t>
      </w:r>
      <w:r w:rsidR="00666969">
        <w:rPr>
          <w:sz w:val="24"/>
        </w:rPr>
        <w:t>There are</w:t>
      </w:r>
      <w:r w:rsidR="00666969" w:rsidRPr="00666969">
        <w:rPr>
          <w:sz w:val="24"/>
        </w:rPr>
        <w:t xml:space="preserve"> 13 cemeteries</w:t>
      </w:r>
      <w:r w:rsidR="00666969">
        <w:rPr>
          <w:sz w:val="24"/>
        </w:rPr>
        <w:t xml:space="preserve"> located on the installation</w:t>
      </w:r>
      <w:r w:rsidR="007D0A96">
        <w:rPr>
          <w:sz w:val="24"/>
        </w:rPr>
        <w:t>,</w:t>
      </w:r>
      <w:r w:rsidR="00666969">
        <w:rPr>
          <w:sz w:val="24"/>
        </w:rPr>
        <w:t xml:space="preserve"> and</w:t>
      </w:r>
      <w:r w:rsidR="00666969" w:rsidRPr="00666969">
        <w:rPr>
          <w:sz w:val="24"/>
        </w:rPr>
        <w:t xml:space="preserve"> 10</w:t>
      </w:r>
      <w:r w:rsidR="00666969">
        <w:rPr>
          <w:sz w:val="24"/>
        </w:rPr>
        <w:t xml:space="preserve"> of those</w:t>
      </w:r>
      <w:r w:rsidR="00666969" w:rsidRPr="00666969">
        <w:rPr>
          <w:sz w:val="24"/>
        </w:rPr>
        <w:t xml:space="preserve"> are accessible without entering </w:t>
      </w:r>
      <w:r w:rsidR="00666969">
        <w:rPr>
          <w:sz w:val="24"/>
        </w:rPr>
        <w:t xml:space="preserve">the Fort Drum cantonment area. </w:t>
      </w:r>
    </w:p>
    <w:p w:rsidR="0008302B" w:rsidRDefault="0008302B" w:rsidP="00CF6B74">
      <w:pPr>
        <w:pStyle w:val="PlainText"/>
        <w:rPr>
          <w:sz w:val="24"/>
        </w:rPr>
      </w:pPr>
    </w:p>
    <w:p w:rsidR="00CF6B74" w:rsidRDefault="00CF6B74" w:rsidP="00CF6B74">
      <w:pPr>
        <w:pStyle w:val="PlainText"/>
        <w:rPr>
          <w:sz w:val="24"/>
        </w:rPr>
      </w:pPr>
      <w:r>
        <w:rPr>
          <w:sz w:val="24"/>
        </w:rPr>
        <w:t>Community members</w:t>
      </w:r>
      <w:r w:rsidRPr="00323179">
        <w:rPr>
          <w:sz w:val="24"/>
        </w:rPr>
        <w:t xml:space="preserve"> wishing to visit the cemeteries</w:t>
      </w:r>
      <w:r>
        <w:rPr>
          <w:sz w:val="24"/>
        </w:rPr>
        <w:t xml:space="preserve"> located on Fort Drum’s ranges</w:t>
      </w:r>
      <w:r w:rsidRPr="00323179">
        <w:rPr>
          <w:sz w:val="24"/>
        </w:rPr>
        <w:t xml:space="preserve"> can do so anytime between </w:t>
      </w:r>
      <w:r>
        <w:rPr>
          <w:sz w:val="24"/>
        </w:rPr>
        <w:t>8 a.m.</w:t>
      </w:r>
      <w:r w:rsidRPr="00323179">
        <w:rPr>
          <w:sz w:val="24"/>
        </w:rPr>
        <w:t xml:space="preserve"> and </w:t>
      </w:r>
      <w:r>
        <w:rPr>
          <w:sz w:val="24"/>
        </w:rPr>
        <w:t xml:space="preserve">sunset on Memorial Day and </w:t>
      </w:r>
      <w:r w:rsidRPr="00323179">
        <w:rPr>
          <w:sz w:val="24"/>
        </w:rPr>
        <w:t>do not need to stop at Range C</w:t>
      </w:r>
      <w:r>
        <w:rPr>
          <w:sz w:val="24"/>
        </w:rPr>
        <w:t>ontrol to obtain a vehicle pass</w:t>
      </w:r>
      <w:r w:rsidR="00376FD4">
        <w:rPr>
          <w:sz w:val="24"/>
        </w:rPr>
        <w:t xml:space="preserve"> for that day</w:t>
      </w:r>
      <w:r>
        <w:rPr>
          <w:sz w:val="24"/>
        </w:rPr>
        <w:t>.</w:t>
      </w:r>
    </w:p>
    <w:p w:rsidR="00CF6B74" w:rsidRDefault="00CF6B74" w:rsidP="00323179">
      <w:pPr>
        <w:pStyle w:val="PlainText"/>
        <w:rPr>
          <w:sz w:val="24"/>
        </w:rPr>
      </w:pPr>
    </w:p>
    <w:p w:rsidR="00666969" w:rsidRDefault="00666969" w:rsidP="00323179">
      <w:pPr>
        <w:pStyle w:val="PlainText"/>
        <w:rPr>
          <w:sz w:val="24"/>
        </w:rPr>
      </w:pPr>
      <w:r>
        <w:rPr>
          <w:sz w:val="24"/>
        </w:rPr>
        <w:t>The three cemeteries within the gates -</w:t>
      </w:r>
      <w:r w:rsidRPr="00666969">
        <w:rPr>
          <w:sz w:val="24"/>
        </w:rPr>
        <w:t xml:space="preserve"> Cooper Cemetery, Quaker Cemetery and </w:t>
      </w:r>
      <w:r>
        <w:rPr>
          <w:sz w:val="24"/>
        </w:rPr>
        <w:t>the gravesite at LeRay Mansion -</w:t>
      </w:r>
      <w:r w:rsidRPr="00666969">
        <w:rPr>
          <w:sz w:val="24"/>
        </w:rPr>
        <w:t xml:space="preserve"> require a pass for visitors to enter the installation. Individuals may obtain a pass inside the Visitor Control Center, located at the Lt. Gen. Paul Cerjan Gate, after compl</w:t>
      </w:r>
      <w:r>
        <w:rPr>
          <w:sz w:val="24"/>
        </w:rPr>
        <w:t>eting a quick background check.</w:t>
      </w:r>
    </w:p>
    <w:p w:rsidR="00666969" w:rsidRPr="00323179" w:rsidRDefault="0066696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Directions and database of cemeteries can be found at the following link: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https://fortdrum.isportsm</w:t>
      </w:r>
      <w:r w:rsidR="00CF6B74">
        <w:rPr>
          <w:sz w:val="24"/>
        </w:rPr>
        <w:t>an.net/Cemeteries.aspx</w:t>
      </w:r>
      <w:r w:rsidRPr="00323179">
        <w:rPr>
          <w:sz w:val="24"/>
        </w:rPr>
        <w:t>.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 further information regarding this release, contact Fort Drum Public Affairs at 315-772-</w:t>
      </w:r>
      <w:r w:rsidR="00CF6B74">
        <w:rPr>
          <w:sz w:val="24"/>
        </w:rPr>
        <w:t>9043</w:t>
      </w:r>
      <w:r w:rsidRPr="00323179">
        <w:rPr>
          <w:sz w:val="24"/>
        </w:rPr>
        <w:t xml:space="preserve"> or email </w:t>
      </w:r>
      <w:r w:rsidR="00CF6B74">
        <w:rPr>
          <w:sz w:val="24"/>
        </w:rPr>
        <w:t>Katherine.E.Wright12.civ@mail.mil</w:t>
      </w:r>
      <w:r w:rsidRPr="00323179">
        <w:rPr>
          <w:sz w:val="24"/>
        </w:rPr>
        <w:t>.</w:t>
      </w:r>
    </w:p>
    <w:p w:rsidR="00EC0B46" w:rsidRDefault="00EC0B46">
      <w:pPr>
        <w:rPr>
          <w:sz w:val="24"/>
        </w:rPr>
      </w:pPr>
    </w:p>
    <w:p w:rsidR="00323179" w:rsidRPr="00323179" w:rsidRDefault="00323179">
      <w:pPr>
        <w:rPr>
          <w:sz w:val="24"/>
        </w:rPr>
      </w:pPr>
      <w:bookmarkStart w:id="0" w:name="_GoBack"/>
      <w:bookmarkEnd w:id="0"/>
    </w:p>
    <w:sectPr w:rsidR="00323179" w:rsidRPr="0032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79"/>
    <w:rsid w:val="0008302B"/>
    <w:rsid w:val="002C0EE5"/>
    <w:rsid w:val="00323179"/>
    <w:rsid w:val="00376FD4"/>
    <w:rsid w:val="00607F05"/>
    <w:rsid w:val="00653795"/>
    <w:rsid w:val="00666969"/>
    <w:rsid w:val="00753A4A"/>
    <w:rsid w:val="007D0A96"/>
    <w:rsid w:val="00CF6B74"/>
    <w:rsid w:val="00EC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E0C4"/>
  <w15:chartTrackingRefBased/>
  <w15:docId w15:val="{2EA07BD3-53AC-45DE-BB8B-7B8970C0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1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1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Albrecht, Lisa R CIV USA IMCOM</cp:lastModifiedBy>
  <cp:revision>3</cp:revision>
  <dcterms:created xsi:type="dcterms:W3CDTF">2021-05-25T18:39:00Z</dcterms:created>
  <dcterms:modified xsi:type="dcterms:W3CDTF">2021-05-25T18:41:00Z</dcterms:modified>
</cp:coreProperties>
</file>