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3EFE" w:rsidRDefault="001D3EFE" w:rsidP="001D3EFE">
      <w:pPr>
        <w:pStyle w:val="PlainText"/>
      </w:pPr>
      <w:r>
        <w:t>Press Release</w:t>
      </w:r>
    </w:p>
    <w:p w:rsidR="001D3EFE" w:rsidRDefault="001D3EFE" w:rsidP="001D3EFE">
      <w:pPr>
        <w:pStyle w:val="PlainText"/>
      </w:pPr>
      <w:r>
        <w:t>Release Nr: 1911-03</w:t>
      </w:r>
    </w:p>
    <w:p w:rsidR="001D3EFE" w:rsidRDefault="001D3EFE" w:rsidP="001D3EFE">
      <w:pPr>
        <w:pStyle w:val="PlainText"/>
      </w:pPr>
      <w:r>
        <w:t>November 12, 2019</w:t>
      </w:r>
    </w:p>
    <w:p w:rsidR="001D3EFE" w:rsidRDefault="001D3EFE" w:rsidP="001D3EFE">
      <w:pPr>
        <w:pStyle w:val="PlainText"/>
      </w:pPr>
      <w:r>
        <w:t>Fort Drum Public Affairs</w:t>
      </w:r>
    </w:p>
    <w:p w:rsidR="001D3EFE" w:rsidRDefault="001D3EFE" w:rsidP="001D3EFE">
      <w:pPr>
        <w:pStyle w:val="PlainText"/>
      </w:pPr>
    </w:p>
    <w:p w:rsidR="001D3EFE" w:rsidRDefault="001D3EFE" w:rsidP="001D3EFE">
      <w:pPr>
        <w:pStyle w:val="PlainText"/>
      </w:pPr>
      <w:r>
        <w:t>Fort Drum and 10th Mountain Division Senior Commander welcomes new Civilian Aide to the Secretary of the Army</w:t>
      </w:r>
    </w:p>
    <w:p w:rsidR="001D3EFE" w:rsidRDefault="001D3EFE" w:rsidP="001D3EFE">
      <w:pPr>
        <w:pStyle w:val="PlainText"/>
      </w:pPr>
    </w:p>
    <w:p w:rsidR="001D3EFE" w:rsidRDefault="001D3EFE" w:rsidP="001D3EFE">
      <w:pPr>
        <w:pStyle w:val="PlainText"/>
      </w:pPr>
      <w:r>
        <w:t>Fort Drum, N.Y. - On Monday, Nov. 11, Maj. Gen. Brian J. Mennes received notice from the office of the Civilian Aides to the Secretary of the Army Office of the Administrative Assistant to the Secretary of the Army that Watertown Mayor Joseph M. Butler Jr. will succeed F. Anthony Keating as Civilian Aide to the Secretary of the Army for New York (North).</w:t>
      </w:r>
    </w:p>
    <w:p w:rsidR="001D3EFE" w:rsidRDefault="001D3EFE" w:rsidP="001D3EFE">
      <w:pPr>
        <w:pStyle w:val="PlainText"/>
      </w:pPr>
    </w:p>
    <w:p w:rsidR="001D3EFE" w:rsidRDefault="001D3EFE" w:rsidP="001D3EFE">
      <w:pPr>
        <w:pStyle w:val="PlainText"/>
      </w:pPr>
      <w:r>
        <w:t>"We are thrilled to receive the news that Mayor Joe Butler was selected to serve as the next CASA for this region. He was selected from a slate of very talented, selfless servants who all commit countless hours to the Fort Drum and 10th Mountain Division community," said Maj. Gen. Mennes.</w:t>
      </w:r>
    </w:p>
    <w:p w:rsidR="001D3EFE" w:rsidRDefault="001D3EFE" w:rsidP="001D3EFE">
      <w:pPr>
        <w:pStyle w:val="PlainText"/>
      </w:pPr>
    </w:p>
    <w:p w:rsidR="001D3EFE" w:rsidRDefault="001D3EFE" w:rsidP="001D3EFE">
      <w:pPr>
        <w:pStyle w:val="PlainText"/>
      </w:pPr>
      <w:r>
        <w:t xml:space="preserve">Additionally announced, Tony Keating, after more than two decades of steadfast support, will continue to serve our community as CASA Emeritus for New York.  </w:t>
      </w:r>
    </w:p>
    <w:p w:rsidR="001D3EFE" w:rsidRDefault="001D3EFE" w:rsidP="001D3EFE">
      <w:pPr>
        <w:pStyle w:val="PlainText"/>
      </w:pPr>
    </w:p>
    <w:p w:rsidR="001D3EFE" w:rsidRDefault="001D3EFE" w:rsidP="001D3EFE">
      <w:pPr>
        <w:pStyle w:val="PlainText"/>
      </w:pPr>
      <w:r>
        <w:t>"With this news, we also pause to recognize and celebrate the incredible service Mr. Tony Keating provides to our Soldiers, Families and community,"</w:t>
      </w:r>
    </w:p>
    <w:p w:rsidR="001D3EFE" w:rsidRDefault="001D3EFE" w:rsidP="001D3EFE">
      <w:pPr>
        <w:pStyle w:val="PlainText"/>
      </w:pPr>
      <w:r>
        <w:t>Maj. Gen. Mennes added.  "He is an inspiration to us all.  I am pleased Tony will continue serving as CASA Emeritus, and I am confident Joe will carry forward in the proud manner that Mr. Keating established over the past decade as CASA (North).  We are indeed fortunate to have the North Country's finest serving our team."</w:t>
      </w:r>
    </w:p>
    <w:p w:rsidR="001D3EFE" w:rsidRDefault="001D3EFE" w:rsidP="001D3EFE">
      <w:pPr>
        <w:pStyle w:val="PlainText"/>
      </w:pPr>
    </w:p>
    <w:p w:rsidR="001D3EFE" w:rsidRDefault="001D3EFE" w:rsidP="001D3EFE">
      <w:pPr>
        <w:pStyle w:val="PlainText"/>
      </w:pPr>
      <w:r>
        <w:t>From the office of the Civilian Aides to the Secretary of the Army Office of the Administrative Assistant to the Secretary of the Army:</w:t>
      </w:r>
    </w:p>
    <w:p w:rsidR="001D3EFE" w:rsidRDefault="001D3EFE" w:rsidP="001D3EFE">
      <w:pPr>
        <w:pStyle w:val="PlainText"/>
      </w:pPr>
    </w:p>
    <w:p w:rsidR="001D3EFE" w:rsidRDefault="001D3EFE" w:rsidP="001D3EFE">
      <w:pPr>
        <w:pStyle w:val="PlainText"/>
      </w:pPr>
      <w:r>
        <w:t>Joe Butler is a lifelong resident of Watertown, N.Y.  He has been a city councilman for the City of Watertown for eight years and mayor for almost four years.  He has a 22-year career as a financial consultant, Community Investment Services.  He has a BA in economics from St. Lawrence University, Canton, N.Y., and an MBA from Le Moyne College, Syracuse, N.Y.  He is very active in the community, including positions as former treasurer, Sacred Heart Foundation, Watertown, N.Y.; current president of the Watertown Local Development Corporation; former adjunct professor, Jefferson Community College, Watertown, N.Y.; current lector, St. Patrick's, Parish, Watertown, N.Y.; current volunteer and Special Olympics Coach, Jefferson County, N.Y.; and former board member of the American Red Cross; and board member of the North Country Regional Economic Development Council.</w:t>
      </w:r>
    </w:p>
    <w:p w:rsidR="001D3EFE" w:rsidRDefault="001D3EFE" w:rsidP="001D3EFE">
      <w:pPr>
        <w:pStyle w:val="PlainText"/>
      </w:pPr>
    </w:p>
    <w:p w:rsidR="001D3EFE" w:rsidRDefault="001D3EFE" w:rsidP="001D3EFE">
      <w:pPr>
        <w:pStyle w:val="PlainText"/>
      </w:pPr>
      <w:r>
        <w:t>Joe joins our newest CASA, Mr. Steve Castleton, who was just sworn in recently as an additional CASA for New York (South); Dr. Pamela Newman, CASA for New York (South); and Tony Keating, CASA Emeritus for New York.  What a great team we've established in New York!</w:t>
      </w:r>
    </w:p>
    <w:p w:rsidR="001D3EFE" w:rsidRDefault="001D3EFE" w:rsidP="001D3EFE">
      <w:pPr>
        <w:pStyle w:val="PlainText"/>
      </w:pPr>
    </w:p>
    <w:p w:rsidR="001D3EFE" w:rsidRDefault="001D3EFE" w:rsidP="001D3EFE">
      <w:pPr>
        <w:pStyle w:val="PlainText"/>
      </w:pPr>
      <w:r>
        <w:t xml:space="preserve">We are working to schedule his investiture ceremony, which will be announced at a later date.  </w:t>
      </w:r>
    </w:p>
    <w:p w:rsidR="001D3EFE" w:rsidRDefault="001D3EFE" w:rsidP="001D3EFE">
      <w:pPr>
        <w:pStyle w:val="PlainText"/>
      </w:pPr>
    </w:p>
    <w:p w:rsidR="001D3EFE" w:rsidRDefault="001D3EFE" w:rsidP="001D3EFE">
      <w:pPr>
        <w:pStyle w:val="PlainText"/>
      </w:pPr>
    </w:p>
    <w:p w:rsidR="001D3EFE" w:rsidRDefault="001D3EFE" w:rsidP="001D3EFE">
      <w:pPr>
        <w:pStyle w:val="PlainText"/>
      </w:pPr>
      <w:r>
        <w:lastRenderedPageBreak/>
        <w:t>Media with inquiries regarding this press release should call the Office of the Administrative Assistant to the Secretary of the Army, or Fort Drum Public Affairs, Julie Halpin, at 315-772-8286 or julie.a.halpin2.civ@mail.mil.</w:t>
      </w:r>
    </w:p>
    <w:p w:rsidR="001D3EFE" w:rsidRDefault="001D3EFE"/>
    <w:p w:rsidR="00F25488" w:rsidRDefault="00F25488">
      <w:bookmarkStart w:id="0" w:name="_GoBack"/>
      <w:bookmarkEnd w:id="0"/>
    </w:p>
    <w:sectPr w:rsidR="00F254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EFE"/>
    <w:rsid w:val="001D3EFE"/>
    <w:rsid w:val="00F25488"/>
    <w:rsid w:val="00F91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E9A225-37F3-4FAA-968C-C56E04B4B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1D3EFE"/>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1D3EFE"/>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6034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459</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3070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lisa.albrecht</dc:creator>
  <cp:keywords/>
  <dc:description/>
  <cp:lastModifiedBy>lisa.albrecht</cp:lastModifiedBy>
  <cp:revision>2</cp:revision>
  <dcterms:created xsi:type="dcterms:W3CDTF">2019-11-12T20:10:00Z</dcterms:created>
  <dcterms:modified xsi:type="dcterms:W3CDTF">2019-11-12T20:27:00Z</dcterms:modified>
</cp:coreProperties>
</file>