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04F" w:rsidRPr="00290B52" w:rsidRDefault="0043304F" w:rsidP="00216020">
      <w:pPr>
        <w:spacing w:after="0"/>
        <w:rPr>
          <w:rFonts w:ascii="Times New Roman" w:hAnsi="Times New Roman" w:cs="Times New Roman"/>
          <w:sz w:val="24"/>
          <w:szCs w:val="24"/>
        </w:rPr>
      </w:pPr>
    </w:p>
    <w:p w:rsidR="00E21DF2" w:rsidRPr="00290B52" w:rsidRDefault="00E21DF2" w:rsidP="00E21DF2">
      <w:pPr>
        <w:spacing w:after="0"/>
        <w:rPr>
          <w:rFonts w:ascii="Times New Roman" w:hAnsi="Times New Roman" w:cs="Times New Roman"/>
          <w:sz w:val="24"/>
          <w:szCs w:val="24"/>
        </w:rPr>
      </w:pPr>
      <w:r w:rsidRPr="00290B52">
        <w:rPr>
          <w:rFonts w:ascii="Times New Roman" w:hAnsi="Times New Roman" w:cs="Times New Roman"/>
          <w:sz w:val="24"/>
          <w:szCs w:val="24"/>
        </w:rPr>
        <w:t>AFRC-TVA-LED</w:t>
      </w:r>
      <w:r w:rsidR="00AE4A7F" w:rsidRPr="00290B52">
        <w:rPr>
          <w:rFonts w:ascii="Times New Roman" w:hAnsi="Times New Roman" w:cs="Times New Roman"/>
          <w:sz w:val="24"/>
          <w:szCs w:val="24"/>
        </w:rPr>
        <w:t>A</w:t>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00AE4A7F" w:rsidRPr="00290B52">
        <w:rPr>
          <w:rFonts w:ascii="Times New Roman" w:hAnsi="Times New Roman" w:cs="Times New Roman"/>
          <w:sz w:val="24"/>
          <w:szCs w:val="24"/>
        </w:rPr>
        <w:tab/>
      </w:r>
      <w:r w:rsidR="00AE4A7F" w:rsidRPr="00290B52">
        <w:rPr>
          <w:rFonts w:ascii="Times New Roman" w:hAnsi="Times New Roman" w:cs="Times New Roman"/>
          <w:sz w:val="24"/>
          <w:szCs w:val="24"/>
        </w:rPr>
        <w:tab/>
      </w:r>
      <w:r w:rsidR="00AE4A7F" w:rsidRPr="00290B52">
        <w:rPr>
          <w:rFonts w:ascii="Times New Roman" w:hAnsi="Times New Roman" w:cs="Times New Roman"/>
          <w:sz w:val="24"/>
          <w:szCs w:val="24"/>
        </w:rPr>
        <w:tab/>
      </w:r>
      <w:r w:rsidR="00376E6A">
        <w:rPr>
          <w:rFonts w:ascii="Times New Roman" w:hAnsi="Times New Roman" w:cs="Times New Roman"/>
          <w:sz w:val="24"/>
          <w:szCs w:val="24"/>
        </w:rPr>
        <w:t xml:space="preserve">                       </w:t>
      </w:r>
      <w:r w:rsidR="00AE4A7F" w:rsidRPr="00290B52">
        <w:rPr>
          <w:rFonts w:ascii="Times New Roman" w:hAnsi="Times New Roman" w:cs="Times New Roman"/>
          <w:sz w:val="24"/>
          <w:szCs w:val="24"/>
        </w:rPr>
        <w:tab/>
      </w:r>
      <w:r w:rsidRPr="00290B52">
        <w:rPr>
          <w:rFonts w:ascii="Times New Roman" w:hAnsi="Times New Roman" w:cs="Times New Roman"/>
          <w:sz w:val="24"/>
          <w:szCs w:val="24"/>
        </w:rPr>
        <w:t xml:space="preserve">    </w:t>
      </w:r>
      <w:sdt>
        <w:sdtPr>
          <w:rPr>
            <w:rStyle w:val="Style5"/>
            <w:rFonts w:ascii="Times New Roman" w:hAnsi="Times New Roman" w:cs="Times New Roman"/>
            <w:szCs w:val="24"/>
          </w:rPr>
          <w:id w:val="-792440663"/>
          <w:placeholder>
            <w:docPart w:val="BAF7FD71B2884D19BE84D5427E719EBC"/>
          </w:placeholder>
          <w15:color w:val="FFFF00"/>
          <w:date w:fullDate="2019-02-26T00:00:00Z">
            <w:dateFormat w:val="d MMMM yyyy"/>
            <w:lid w:val="en-US"/>
            <w:storeMappedDataAs w:val="dateTime"/>
            <w:calendar w:val="gregorian"/>
          </w:date>
        </w:sdtPr>
        <w:sdtEndPr>
          <w:rPr>
            <w:rStyle w:val="DefaultParagraphFont"/>
            <w:sz w:val="22"/>
          </w:rPr>
        </w:sdtEndPr>
        <w:sdtContent>
          <w:r w:rsidR="00FC600A">
            <w:rPr>
              <w:rStyle w:val="Style5"/>
              <w:rFonts w:ascii="Times New Roman" w:hAnsi="Times New Roman" w:cs="Times New Roman"/>
              <w:szCs w:val="24"/>
            </w:rPr>
            <w:t>26 February 2019</w:t>
          </w:r>
        </w:sdtContent>
      </w:sdt>
    </w:p>
    <w:p w:rsidR="00E21DF2" w:rsidRPr="00290B52" w:rsidRDefault="00E21DF2" w:rsidP="00E21DF2">
      <w:pPr>
        <w:spacing w:after="0"/>
        <w:rPr>
          <w:rFonts w:ascii="Times New Roman" w:hAnsi="Times New Roman" w:cs="Times New Roman"/>
          <w:sz w:val="24"/>
          <w:szCs w:val="24"/>
        </w:rPr>
      </w:pPr>
    </w:p>
    <w:p w:rsidR="00E21DF2" w:rsidRPr="00290B52" w:rsidRDefault="00E21DF2" w:rsidP="00216020">
      <w:pPr>
        <w:spacing w:after="0"/>
        <w:rPr>
          <w:rFonts w:ascii="Times New Roman" w:hAnsi="Times New Roman" w:cs="Times New Roman"/>
          <w:sz w:val="24"/>
          <w:szCs w:val="24"/>
        </w:rPr>
      </w:pPr>
    </w:p>
    <w:p w:rsidR="00093E72" w:rsidRPr="00290B52" w:rsidRDefault="00AE4A7F" w:rsidP="00216020">
      <w:pPr>
        <w:spacing w:after="0"/>
        <w:rPr>
          <w:rFonts w:ascii="Times New Roman" w:hAnsi="Times New Roman" w:cs="Times New Roman"/>
          <w:sz w:val="24"/>
          <w:szCs w:val="24"/>
        </w:rPr>
      </w:pPr>
      <w:r w:rsidRPr="00290B52">
        <w:rPr>
          <w:rFonts w:ascii="Times New Roman" w:hAnsi="Times New Roman" w:cs="Times New Roman"/>
          <w:sz w:val="24"/>
          <w:szCs w:val="24"/>
        </w:rPr>
        <w:t>MEMORANDUM FOR RECORD</w:t>
      </w:r>
    </w:p>
    <w:p w:rsidR="00EA3025" w:rsidRPr="00290B52" w:rsidRDefault="00EA3025">
      <w:pPr>
        <w:rPr>
          <w:rFonts w:ascii="Times New Roman" w:hAnsi="Times New Roman" w:cs="Times New Roman"/>
          <w:sz w:val="24"/>
          <w:szCs w:val="24"/>
        </w:rPr>
      </w:pPr>
    </w:p>
    <w:p w:rsidR="00093E72" w:rsidRPr="00290B52" w:rsidRDefault="00093E72">
      <w:pPr>
        <w:rPr>
          <w:rFonts w:ascii="Times New Roman" w:hAnsi="Times New Roman" w:cs="Times New Roman"/>
          <w:sz w:val="24"/>
          <w:szCs w:val="24"/>
        </w:rPr>
      </w:pPr>
      <w:r w:rsidRPr="00290B52">
        <w:rPr>
          <w:rFonts w:ascii="Times New Roman" w:hAnsi="Times New Roman" w:cs="Times New Roman"/>
          <w:sz w:val="24"/>
          <w:szCs w:val="24"/>
        </w:rPr>
        <w:t>SUBJECT:</w:t>
      </w:r>
      <w:r w:rsidR="00EC52E8" w:rsidRPr="00290B52">
        <w:rPr>
          <w:rFonts w:ascii="Times New Roman" w:hAnsi="Times New Roman" w:cs="Times New Roman"/>
          <w:sz w:val="24"/>
          <w:szCs w:val="24"/>
        </w:rPr>
        <w:t xml:space="preserve"> </w:t>
      </w:r>
      <w:r w:rsidR="00FC600A">
        <w:rPr>
          <w:rFonts w:ascii="Times New Roman" w:hAnsi="Times New Roman" w:cs="Times New Roman"/>
          <w:sz w:val="24"/>
          <w:szCs w:val="24"/>
        </w:rPr>
        <w:t>Instructions for Redeploying on the CRC Rotator Flight</w:t>
      </w:r>
    </w:p>
    <w:p w:rsidR="00093E72" w:rsidRPr="00290B52" w:rsidRDefault="00093E72">
      <w:pPr>
        <w:rPr>
          <w:rFonts w:ascii="Times New Roman" w:hAnsi="Times New Roman" w:cs="Times New Roman"/>
          <w:sz w:val="24"/>
          <w:szCs w:val="24"/>
        </w:rPr>
      </w:pPr>
    </w:p>
    <w:p w:rsidR="00FC600A" w:rsidRPr="00FC600A" w:rsidRDefault="00FC600A" w:rsidP="00376E6A">
      <w:pPr>
        <w:pStyle w:val="ListParagraph"/>
        <w:ind w:left="0"/>
        <w:rPr>
          <w:rFonts w:ascii="Times New Roman" w:hAnsi="Times New Roman" w:cs="Times New Roman"/>
          <w:sz w:val="24"/>
          <w:szCs w:val="24"/>
        </w:rPr>
      </w:pPr>
      <w:r w:rsidRPr="00FC600A">
        <w:rPr>
          <w:rFonts w:ascii="Times New Roman" w:hAnsi="Times New Roman" w:cs="Times New Roman"/>
          <w:sz w:val="24"/>
          <w:szCs w:val="24"/>
        </w:rPr>
        <w:t>The CRC flight is a prescheduled aircraft committed to transporting military, DOD/DA civilians, and contractors between Kuwait (</w:t>
      </w:r>
      <w:r>
        <w:rPr>
          <w:rFonts w:ascii="Times New Roman" w:hAnsi="Times New Roman" w:cs="Times New Roman"/>
          <w:sz w:val="24"/>
          <w:szCs w:val="24"/>
        </w:rPr>
        <w:t xml:space="preserve">via the </w:t>
      </w:r>
      <w:r w:rsidRPr="00FC600A">
        <w:rPr>
          <w:rFonts w:ascii="Times New Roman" w:hAnsi="Times New Roman" w:cs="Times New Roman"/>
          <w:sz w:val="24"/>
          <w:szCs w:val="24"/>
        </w:rPr>
        <w:t>APOD) and the U</w:t>
      </w:r>
      <w:r w:rsidR="00C15D98">
        <w:rPr>
          <w:rFonts w:ascii="Times New Roman" w:hAnsi="Times New Roman" w:cs="Times New Roman"/>
          <w:sz w:val="24"/>
          <w:szCs w:val="24"/>
        </w:rPr>
        <w:t>.</w:t>
      </w:r>
      <w:r w:rsidRPr="00FC600A">
        <w:rPr>
          <w:rFonts w:ascii="Times New Roman" w:hAnsi="Times New Roman" w:cs="Times New Roman"/>
          <w:sz w:val="24"/>
          <w:szCs w:val="24"/>
        </w:rPr>
        <w:t>S</w:t>
      </w:r>
      <w:r w:rsidR="00C15D98">
        <w:rPr>
          <w:rFonts w:ascii="Times New Roman" w:hAnsi="Times New Roman" w:cs="Times New Roman"/>
          <w:sz w:val="24"/>
          <w:szCs w:val="24"/>
        </w:rPr>
        <w:t>.</w:t>
      </w:r>
      <w:r w:rsidRPr="00FC600A">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FC600A">
        <w:rPr>
          <w:rFonts w:ascii="Times New Roman" w:hAnsi="Times New Roman" w:cs="Times New Roman"/>
          <w:sz w:val="24"/>
          <w:szCs w:val="24"/>
        </w:rPr>
        <w:t>Biggs Army Airfield at F</w:t>
      </w:r>
      <w:r w:rsidR="00C15D98">
        <w:rPr>
          <w:rFonts w:ascii="Times New Roman" w:hAnsi="Times New Roman" w:cs="Times New Roman"/>
          <w:sz w:val="24"/>
          <w:szCs w:val="24"/>
        </w:rPr>
        <w:t>ort</w:t>
      </w:r>
      <w:r w:rsidRPr="00FC600A">
        <w:rPr>
          <w:rFonts w:ascii="Times New Roman" w:hAnsi="Times New Roman" w:cs="Times New Roman"/>
          <w:sz w:val="24"/>
          <w:szCs w:val="24"/>
        </w:rPr>
        <w:t xml:space="preserve"> Bliss, T</w:t>
      </w:r>
      <w:r w:rsidR="00C15D98">
        <w:rPr>
          <w:rFonts w:ascii="Times New Roman" w:hAnsi="Times New Roman" w:cs="Times New Roman"/>
          <w:sz w:val="24"/>
          <w:szCs w:val="24"/>
        </w:rPr>
        <w:t>exas</w:t>
      </w:r>
      <w:r>
        <w:rPr>
          <w:rFonts w:ascii="Times New Roman" w:hAnsi="Times New Roman" w:cs="Times New Roman"/>
          <w:sz w:val="24"/>
          <w:szCs w:val="24"/>
        </w:rPr>
        <w:t xml:space="preserve">). </w:t>
      </w:r>
      <w:r w:rsidR="00C15D98">
        <w:rPr>
          <w:rFonts w:ascii="Times New Roman" w:hAnsi="Times New Roman" w:cs="Times New Roman"/>
          <w:sz w:val="24"/>
          <w:szCs w:val="24"/>
        </w:rPr>
        <w:t>T</w:t>
      </w:r>
      <w:r w:rsidRPr="00FC600A">
        <w:rPr>
          <w:rFonts w:ascii="Times New Roman" w:hAnsi="Times New Roman" w:cs="Times New Roman"/>
          <w:sz w:val="24"/>
          <w:szCs w:val="24"/>
        </w:rPr>
        <w:t>he following items are required for manifest on the CRC Freedom Flight.</w:t>
      </w:r>
    </w:p>
    <w:p w:rsidR="00FC600A" w:rsidRPr="00FC600A" w:rsidRDefault="00FC600A" w:rsidP="00376E6A">
      <w:pPr>
        <w:pStyle w:val="ListParagraph"/>
        <w:ind w:left="0"/>
        <w:rPr>
          <w:rFonts w:ascii="Times New Roman" w:hAnsi="Times New Roman" w:cs="Times New Roman"/>
          <w:sz w:val="24"/>
          <w:szCs w:val="24"/>
        </w:rPr>
      </w:pPr>
    </w:p>
    <w:p w:rsidR="00C13D08" w:rsidRDefault="00FC600A" w:rsidP="00376E6A">
      <w:pPr>
        <w:pStyle w:val="ListParagraph"/>
        <w:numPr>
          <w:ilvl w:val="0"/>
          <w:numId w:val="7"/>
        </w:numPr>
        <w:ind w:left="360"/>
        <w:rPr>
          <w:rFonts w:ascii="Times New Roman" w:hAnsi="Times New Roman" w:cs="Times New Roman"/>
          <w:sz w:val="24"/>
          <w:szCs w:val="24"/>
        </w:rPr>
      </w:pPr>
      <w:r w:rsidRPr="00C13D08">
        <w:rPr>
          <w:rFonts w:ascii="Times New Roman" w:hAnsi="Times New Roman" w:cs="Times New Roman"/>
          <w:sz w:val="24"/>
          <w:szCs w:val="24"/>
        </w:rPr>
        <w:t xml:space="preserve">CRC </w:t>
      </w:r>
      <w:proofErr w:type="spellStart"/>
      <w:r w:rsidRPr="00C13D08">
        <w:rPr>
          <w:rFonts w:ascii="Times New Roman" w:hAnsi="Times New Roman" w:cs="Times New Roman"/>
          <w:sz w:val="24"/>
          <w:szCs w:val="24"/>
        </w:rPr>
        <w:t>Redeployer's</w:t>
      </w:r>
      <w:proofErr w:type="spellEnd"/>
      <w:r w:rsidRPr="00C13D08">
        <w:rPr>
          <w:rFonts w:ascii="Times New Roman" w:hAnsi="Times New Roman" w:cs="Times New Roman"/>
          <w:sz w:val="24"/>
          <w:szCs w:val="24"/>
        </w:rPr>
        <w:t xml:space="preserve"> Request Form (see attached). After opening the attached document, select "Enable Content" in the upper right corner and it becomes a fillable form. Once content is enabled, it is a fillable form. Please ensure that you input the correct date in the column titled Date o</w:t>
      </w:r>
      <w:r w:rsidR="00C13D08" w:rsidRPr="00C13D08">
        <w:rPr>
          <w:rFonts w:ascii="Times New Roman" w:hAnsi="Times New Roman" w:cs="Times New Roman"/>
          <w:sz w:val="24"/>
          <w:szCs w:val="24"/>
        </w:rPr>
        <w:t>f Flight</w:t>
      </w:r>
      <w:r w:rsidRPr="00C13D08">
        <w:rPr>
          <w:rFonts w:ascii="Times New Roman" w:hAnsi="Times New Roman" w:cs="Times New Roman"/>
          <w:sz w:val="24"/>
          <w:szCs w:val="24"/>
        </w:rPr>
        <w:t>.</w:t>
      </w:r>
    </w:p>
    <w:p w:rsidR="00C13D08" w:rsidRDefault="00C13D08" w:rsidP="00376E6A">
      <w:pPr>
        <w:pStyle w:val="ListParagraph"/>
        <w:ind w:left="360"/>
        <w:rPr>
          <w:rFonts w:ascii="Times New Roman" w:hAnsi="Times New Roman" w:cs="Times New Roman"/>
          <w:sz w:val="24"/>
          <w:szCs w:val="24"/>
        </w:rPr>
      </w:pPr>
    </w:p>
    <w:p w:rsidR="00E93A65" w:rsidRDefault="00FC600A" w:rsidP="00376E6A">
      <w:pPr>
        <w:pStyle w:val="ListParagraph"/>
        <w:numPr>
          <w:ilvl w:val="0"/>
          <w:numId w:val="7"/>
        </w:numPr>
        <w:ind w:left="360"/>
        <w:rPr>
          <w:rFonts w:ascii="Times New Roman" w:hAnsi="Times New Roman" w:cs="Times New Roman"/>
          <w:sz w:val="24"/>
          <w:szCs w:val="24"/>
        </w:rPr>
      </w:pPr>
      <w:r w:rsidRPr="00E93A65">
        <w:rPr>
          <w:rFonts w:ascii="Times New Roman" w:hAnsi="Times New Roman" w:cs="Times New Roman"/>
          <w:sz w:val="24"/>
          <w:szCs w:val="24"/>
        </w:rPr>
        <w:t>TCS Orders with all amendments (particularly with FY19 funding amendment included). Please consolidate all orders into one file for ease of review.</w:t>
      </w:r>
    </w:p>
    <w:p w:rsidR="00E93A65" w:rsidRPr="00E157EA" w:rsidRDefault="00FC600A" w:rsidP="00376E6A">
      <w:pPr>
        <w:pStyle w:val="ListParagraph"/>
        <w:ind w:left="360"/>
        <w:rPr>
          <w:rFonts w:ascii="Times New Roman" w:hAnsi="Times New Roman" w:cs="Times New Roman"/>
          <w:i/>
          <w:sz w:val="24"/>
          <w:szCs w:val="24"/>
        </w:rPr>
      </w:pPr>
      <w:r w:rsidRPr="00E157EA">
        <w:rPr>
          <w:rFonts w:ascii="Times New Roman" w:hAnsi="Times New Roman" w:cs="Times New Roman"/>
          <w:i/>
          <w:sz w:val="24"/>
          <w:szCs w:val="24"/>
        </w:rPr>
        <w:t xml:space="preserve">*Note: </w:t>
      </w:r>
      <w:r w:rsidR="00C15D98">
        <w:rPr>
          <w:rFonts w:ascii="Times New Roman" w:hAnsi="Times New Roman" w:cs="Times New Roman"/>
          <w:i/>
          <w:sz w:val="24"/>
          <w:szCs w:val="24"/>
        </w:rPr>
        <w:t>A</w:t>
      </w:r>
      <w:r w:rsidRPr="00E157EA">
        <w:rPr>
          <w:rFonts w:ascii="Times New Roman" w:hAnsi="Times New Roman" w:cs="Times New Roman"/>
          <w:i/>
          <w:sz w:val="24"/>
          <w:szCs w:val="24"/>
        </w:rPr>
        <w:t>ll completed orders can be found at MOBCOP at https://mobcop.army.mil, under the DAMPS-U option after CAC Login.</w:t>
      </w:r>
    </w:p>
    <w:p w:rsidR="00E93A65" w:rsidRPr="00E93A65" w:rsidRDefault="00E93A65" w:rsidP="00376E6A">
      <w:pPr>
        <w:pStyle w:val="ListParagraph"/>
        <w:ind w:left="0"/>
        <w:rPr>
          <w:rFonts w:ascii="Times New Roman" w:hAnsi="Times New Roman" w:cs="Times New Roman"/>
          <w:sz w:val="24"/>
          <w:szCs w:val="24"/>
        </w:rPr>
      </w:pPr>
    </w:p>
    <w:p w:rsidR="00E157EA" w:rsidRDefault="00FC600A" w:rsidP="00376E6A">
      <w:pPr>
        <w:pStyle w:val="ListParagraph"/>
        <w:numPr>
          <w:ilvl w:val="0"/>
          <w:numId w:val="7"/>
        </w:numPr>
        <w:ind w:left="360"/>
        <w:rPr>
          <w:rFonts w:ascii="Times New Roman" w:hAnsi="Times New Roman" w:cs="Times New Roman"/>
          <w:sz w:val="24"/>
          <w:szCs w:val="24"/>
        </w:rPr>
      </w:pPr>
      <w:r w:rsidRPr="00E157EA">
        <w:rPr>
          <w:rFonts w:ascii="Times New Roman" w:hAnsi="Times New Roman" w:cs="Times New Roman"/>
          <w:sz w:val="24"/>
          <w:szCs w:val="24"/>
        </w:rPr>
        <w:t xml:space="preserve">Letter of Release (Signed by a COL/O-6 or higher) if the SM is redeploying and will not be </w:t>
      </w:r>
      <w:proofErr w:type="gramStart"/>
      <w:r w:rsidRPr="00E157EA">
        <w:rPr>
          <w:rFonts w:ascii="Times New Roman" w:hAnsi="Times New Roman" w:cs="Times New Roman"/>
          <w:sz w:val="24"/>
          <w:szCs w:val="24"/>
        </w:rPr>
        <w:t>returning</w:t>
      </w:r>
      <w:proofErr w:type="gramEnd"/>
      <w:r w:rsidRPr="00E157EA">
        <w:rPr>
          <w:rFonts w:ascii="Times New Roman" w:hAnsi="Times New Roman" w:cs="Times New Roman"/>
          <w:sz w:val="24"/>
          <w:szCs w:val="24"/>
        </w:rPr>
        <w:t xml:space="preserve"> to theater. I have provided an example LOR that identifies the minimum information required. Your format DOES NOT have to mirror this. Also, if you have multiple Soldiers, you may build a blanket memo to cover them all. If the SM is going on emergency leave, then a signed leave form with a control number will be used in lieu of the LOR. If you have questions regarding return flights for leave personnel, please contact the CRC S3 Flight Operations staff at DSN 312-978-6313.</w:t>
      </w:r>
    </w:p>
    <w:p w:rsidR="00E157EA" w:rsidRDefault="00E157EA" w:rsidP="00376E6A">
      <w:pPr>
        <w:pStyle w:val="ListParagraph"/>
        <w:ind w:left="360"/>
        <w:rPr>
          <w:rFonts w:ascii="Times New Roman" w:hAnsi="Times New Roman" w:cs="Times New Roman"/>
          <w:sz w:val="24"/>
          <w:szCs w:val="24"/>
        </w:rPr>
      </w:pPr>
    </w:p>
    <w:p w:rsidR="00E157EA" w:rsidRDefault="00FC600A" w:rsidP="00376E6A">
      <w:pPr>
        <w:pStyle w:val="ListParagraph"/>
        <w:numPr>
          <w:ilvl w:val="0"/>
          <w:numId w:val="7"/>
        </w:numPr>
        <w:ind w:left="360"/>
        <w:rPr>
          <w:rFonts w:ascii="Times New Roman" w:hAnsi="Times New Roman" w:cs="Times New Roman"/>
          <w:sz w:val="24"/>
          <w:szCs w:val="24"/>
        </w:rPr>
      </w:pPr>
      <w:r w:rsidRPr="00E157EA">
        <w:rPr>
          <w:rFonts w:ascii="Times New Roman" w:hAnsi="Times New Roman" w:cs="Times New Roman"/>
          <w:sz w:val="24"/>
          <w:szCs w:val="24"/>
        </w:rPr>
        <w:t>If your demobilization station IS NOT CRC-</w:t>
      </w:r>
      <w:r w:rsidR="00C15D98">
        <w:rPr>
          <w:rFonts w:ascii="Times New Roman" w:hAnsi="Times New Roman" w:cs="Times New Roman"/>
          <w:sz w:val="24"/>
          <w:szCs w:val="24"/>
        </w:rPr>
        <w:t xml:space="preserve">Fort </w:t>
      </w:r>
      <w:r w:rsidRPr="00E157EA">
        <w:rPr>
          <w:rFonts w:ascii="Times New Roman" w:hAnsi="Times New Roman" w:cs="Times New Roman"/>
          <w:sz w:val="24"/>
          <w:szCs w:val="24"/>
        </w:rPr>
        <w:t>Bliss, you will require a follow on flight itinerary from El Paso, T</w:t>
      </w:r>
      <w:r w:rsidR="00C15D98">
        <w:rPr>
          <w:rFonts w:ascii="Times New Roman" w:hAnsi="Times New Roman" w:cs="Times New Roman"/>
          <w:sz w:val="24"/>
          <w:szCs w:val="24"/>
        </w:rPr>
        <w:t>exas,</w:t>
      </w:r>
      <w:r w:rsidRPr="00E157EA">
        <w:rPr>
          <w:rFonts w:ascii="Times New Roman" w:hAnsi="Times New Roman" w:cs="Times New Roman"/>
          <w:sz w:val="24"/>
          <w:szCs w:val="24"/>
        </w:rPr>
        <w:t xml:space="preserve"> to the airport nearest your DEMOB destination. This may be coordinated through CTO (318-430-1467/1464/1463 and email address: cto.dol@vectrusintl.com). Personnel traveling on a 1610 Order must use their GTC. This can be done through CTO (request the form from them) or via DTS. </w:t>
      </w:r>
    </w:p>
    <w:p w:rsidR="00E157EA" w:rsidRPr="00E157EA" w:rsidRDefault="00FC600A" w:rsidP="00376E6A">
      <w:pPr>
        <w:pStyle w:val="ListParagraph"/>
        <w:ind w:left="360"/>
        <w:rPr>
          <w:rFonts w:ascii="Times New Roman" w:hAnsi="Times New Roman" w:cs="Times New Roman"/>
          <w:sz w:val="24"/>
          <w:szCs w:val="24"/>
        </w:rPr>
      </w:pPr>
      <w:r w:rsidRPr="00E157EA">
        <w:rPr>
          <w:rFonts w:ascii="Times New Roman" w:hAnsi="Times New Roman" w:cs="Times New Roman"/>
          <w:i/>
          <w:sz w:val="24"/>
          <w:szCs w:val="24"/>
        </w:rPr>
        <w:t>*Note: T</w:t>
      </w:r>
      <w:r w:rsidR="00E157EA" w:rsidRPr="00E157EA">
        <w:rPr>
          <w:rFonts w:ascii="Times New Roman" w:hAnsi="Times New Roman" w:cs="Times New Roman"/>
          <w:i/>
          <w:sz w:val="24"/>
          <w:szCs w:val="24"/>
        </w:rPr>
        <w:t xml:space="preserve">he CTO Rep will verify with the </w:t>
      </w:r>
      <w:r w:rsidRPr="00E157EA">
        <w:rPr>
          <w:rFonts w:ascii="Times New Roman" w:hAnsi="Times New Roman" w:cs="Times New Roman"/>
          <w:i/>
          <w:sz w:val="24"/>
          <w:szCs w:val="24"/>
        </w:rPr>
        <w:t xml:space="preserve">CRC LNOs that you are manifested for our flight prior to booking any follow-on. </w:t>
      </w:r>
    </w:p>
    <w:p w:rsidR="00E157EA" w:rsidRPr="00E157EA" w:rsidRDefault="00E157EA" w:rsidP="00376E6A">
      <w:pPr>
        <w:pStyle w:val="ListParagraph"/>
        <w:ind w:left="0"/>
        <w:rPr>
          <w:rFonts w:ascii="Times New Roman" w:hAnsi="Times New Roman" w:cs="Times New Roman"/>
          <w:sz w:val="24"/>
          <w:szCs w:val="24"/>
        </w:rPr>
      </w:pPr>
    </w:p>
    <w:p w:rsidR="005F4F49" w:rsidRDefault="00E157EA" w:rsidP="00376E6A">
      <w:pPr>
        <w:pStyle w:val="ListParagraph"/>
        <w:numPr>
          <w:ilvl w:val="0"/>
          <w:numId w:val="7"/>
        </w:numPr>
        <w:ind w:left="360"/>
        <w:rPr>
          <w:rFonts w:ascii="Times New Roman" w:hAnsi="Times New Roman" w:cs="Times New Roman"/>
          <w:sz w:val="24"/>
          <w:szCs w:val="24"/>
        </w:rPr>
      </w:pPr>
      <w:r w:rsidRPr="00E157EA">
        <w:rPr>
          <w:rFonts w:ascii="Times New Roman" w:hAnsi="Times New Roman" w:cs="Times New Roman"/>
          <w:sz w:val="24"/>
          <w:szCs w:val="24"/>
        </w:rPr>
        <w:lastRenderedPageBreak/>
        <w:t xml:space="preserve">Once your packet has been </w:t>
      </w:r>
      <w:r w:rsidR="00994A49">
        <w:rPr>
          <w:rFonts w:ascii="Times New Roman" w:hAnsi="Times New Roman" w:cs="Times New Roman"/>
          <w:sz w:val="24"/>
          <w:szCs w:val="24"/>
        </w:rPr>
        <w:t xml:space="preserve">completed and </w:t>
      </w:r>
      <w:r w:rsidRPr="00E157EA">
        <w:rPr>
          <w:rFonts w:ascii="Times New Roman" w:hAnsi="Times New Roman" w:cs="Times New Roman"/>
          <w:sz w:val="24"/>
          <w:szCs w:val="24"/>
        </w:rPr>
        <w:t xml:space="preserve">compiled, you may contact the CRC LNOs to schedule your strategic movement to </w:t>
      </w:r>
      <w:r w:rsidR="005F4F49">
        <w:rPr>
          <w:rFonts w:ascii="Times New Roman" w:hAnsi="Times New Roman" w:cs="Times New Roman"/>
          <w:sz w:val="24"/>
          <w:szCs w:val="24"/>
        </w:rPr>
        <w:t xml:space="preserve">CRC-Fort Bliss. </w:t>
      </w:r>
    </w:p>
    <w:p w:rsidR="005F4F49" w:rsidRDefault="005F4F49" w:rsidP="00376E6A">
      <w:pPr>
        <w:pStyle w:val="ListParagraph"/>
        <w:ind w:left="360"/>
        <w:rPr>
          <w:rFonts w:ascii="Times New Roman" w:hAnsi="Times New Roman" w:cs="Times New Roman"/>
          <w:sz w:val="24"/>
          <w:szCs w:val="24"/>
        </w:rPr>
      </w:pPr>
    </w:p>
    <w:p w:rsidR="00EC52E8" w:rsidRPr="00E157EA" w:rsidRDefault="00FC6A2A" w:rsidP="00376E6A">
      <w:pPr>
        <w:pStyle w:val="ListParagraph"/>
        <w:numPr>
          <w:ilvl w:val="0"/>
          <w:numId w:val="7"/>
        </w:numPr>
        <w:ind w:left="360"/>
        <w:rPr>
          <w:rFonts w:ascii="Times New Roman" w:hAnsi="Times New Roman" w:cs="Times New Roman"/>
          <w:sz w:val="24"/>
          <w:szCs w:val="24"/>
        </w:rPr>
      </w:pPr>
      <w:r w:rsidRPr="00E157EA">
        <w:rPr>
          <w:rFonts w:ascii="Times New Roman" w:hAnsi="Times New Roman" w:cs="Times New Roman"/>
          <w:sz w:val="24"/>
          <w:szCs w:val="24"/>
        </w:rPr>
        <w:t xml:space="preserve">The POC for this Memorandum is </w:t>
      </w:r>
      <w:r w:rsidR="00994A49">
        <w:rPr>
          <w:rFonts w:ascii="Times New Roman" w:hAnsi="Times New Roman" w:cs="Times New Roman"/>
          <w:sz w:val="24"/>
          <w:szCs w:val="24"/>
        </w:rPr>
        <w:t xml:space="preserve">the CRC LNO </w:t>
      </w:r>
      <w:hyperlink r:id="rId8" w:history="1">
        <w:r w:rsidR="00E157EA" w:rsidRPr="00E157EA">
          <w:rPr>
            <w:rStyle w:val="Hyperlink"/>
            <w:rFonts w:ascii="Times New Roman" w:hAnsi="Times New Roman" w:cs="Times New Roman"/>
            <w:sz w:val="24"/>
            <w:szCs w:val="24"/>
          </w:rPr>
          <w:t>usarmy.arifjan.1-TSC.mbx.crc-bliss-lno@mail.mil</w:t>
        </w:r>
      </w:hyperlink>
      <w:r w:rsidRPr="00E157EA">
        <w:rPr>
          <w:rFonts w:ascii="Times New Roman" w:hAnsi="Times New Roman" w:cs="Times New Roman"/>
          <w:sz w:val="24"/>
          <w:szCs w:val="24"/>
        </w:rPr>
        <w:t xml:space="preserve"> or</w:t>
      </w:r>
      <w:r w:rsidR="004D39D8" w:rsidRPr="00E157EA">
        <w:rPr>
          <w:rFonts w:ascii="Times New Roman" w:hAnsi="Times New Roman" w:cs="Times New Roman"/>
          <w:sz w:val="24"/>
          <w:szCs w:val="24"/>
        </w:rPr>
        <w:t xml:space="preserve"> DSN: 318-430-4018.</w:t>
      </w:r>
    </w:p>
    <w:p w:rsidR="00047C6C" w:rsidRPr="00290B52" w:rsidRDefault="00047C6C" w:rsidP="00376E6A">
      <w:pPr>
        <w:spacing w:after="0"/>
        <w:rPr>
          <w:rFonts w:ascii="Times New Roman" w:hAnsi="Times New Roman" w:cs="Times New Roman"/>
          <w:sz w:val="24"/>
          <w:szCs w:val="24"/>
        </w:rPr>
      </w:pPr>
    </w:p>
    <w:p w:rsidR="00047C6C" w:rsidRPr="00290B52" w:rsidRDefault="00047C6C" w:rsidP="00376E6A">
      <w:pPr>
        <w:spacing w:after="0"/>
        <w:rPr>
          <w:rFonts w:ascii="Times New Roman" w:hAnsi="Times New Roman" w:cs="Times New Roman"/>
          <w:sz w:val="24"/>
          <w:szCs w:val="24"/>
        </w:rPr>
      </w:pPr>
    </w:p>
    <w:p w:rsidR="00047C6C" w:rsidRPr="00290B52" w:rsidRDefault="00047C6C" w:rsidP="00376E6A">
      <w:pPr>
        <w:spacing w:after="0"/>
        <w:rPr>
          <w:rFonts w:ascii="Times New Roman" w:hAnsi="Times New Roman" w:cs="Times New Roman"/>
          <w:sz w:val="24"/>
          <w:szCs w:val="24"/>
        </w:rPr>
      </w:pPr>
    </w:p>
    <w:p w:rsidR="00047C6C" w:rsidRPr="00290B52" w:rsidRDefault="00FC6A2A" w:rsidP="00376E6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47C6C" w:rsidRPr="00290B52">
        <w:rPr>
          <w:rFonts w:ascii="Times New Roman" w:hAnsi="Times New Roman" w:cs="Times New Roman"/>
          <w:sz w:val="24"/>
          <w:szCs w:val="24"/>
        </w:rPr>
        <w:tab/>
      </w:r>
      <w:r w:rsidR="00047C6C" w:rsidRPr="00290B52">
        <w:rPr>
          <w:rFonts w:ascii="Times New Roman" w:hAnsi="Times New Roman" w:cs="Times New Roman"/>
          <w:sz w:val="24"/>
          <w:szCs w:val="24"/>
        </w:rPr>
        <w:tab/>
      </w:r>
      <w:r w:rsidR="00047C6C" w:rsidRPr="00290B52">
        <w:rPr>
          <w:rFonts w:ascii="Times New Roman" w:hAnsi="Times New Roman" w:cs="Times New Roman"/>
          <w:sz w:val="24"/>
          <w:szCs w:val="24"/>
        </w:rPr>
        <w:tab/>
      </w:r>
      <w:r w:rsidR="00047C6C" w:rsidRPr="00290B52">
        <w:rPr>
          <w:rFonts w:ascii="Times New Roman" w:hAnsi="Times New Roman" w:cs="Times New Roman"/>
          <w:sz w:val="24"/>
          <w:szCs w:val="24"/>
        </w:rPr>
        <w:tab/>
      </w:r>
      <w:r w:rsidR="00C15D98">
        <w:rPr>
          <w:rFonts w:ascii="Times New Roman" w:hAnsi="Times New Roman" w:cs="Times New Roman"/>
          <w:sz w:val="24"/>
          <w:szCs w:val="24"/>
        </w:rPr>
        <w:t>//Original Signed//</w:t>
      </w:r>
    </w:p>
    <w:p w:rsidR="0044328D" w:rsidRPr="00290B52" w:rsidRDefault="0044328D" w:rsidP="00376E6A">
      <w:pPr>
        <w:spacing w:after="0"/>
        <w:rPr>
          <w:rFonts w:ascii="Times New Roman" w:hAnsi="Times New Roman" w:cs="Times New Roman"/>
          <w:sz w:val="24"/>
          <w:szCs w:val="24"/>
        </w:rPr>
      </w:pP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00FC600A">
        <w:rPr>
          <w:rFonts w:ascii="Times New Roman" w:hAnsi="Times New Roman" w:cs="Times New Roman"/>
          <w:sz w:val="24"/>
          <w:szCs w:val="24"/>
        </w:rPr>
        <w:t>MSG, USAR</w:t>
      </w:r>
    </w:p>
    <w:p w:rsidR="0044328D" w:rsidRDefault="0044328D" w:rsidP="00376E6A">
      <w:pPr>
        <w:spacing w:after="0"/>
        <w:rPr>
          <w:rFonts w:ascii="Times New Roman" w:hAnsi="Times New Roman" w:cs="Times New Roman"/>
          <w:sz w:val="24"/>
          <w:szCs w:val="24"/>
        </w:rPr>
      </w:pP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00FC600A">
        <w:rPr>
          <w:rFonts w:ascii="Times New Roman" w:hAnsi="Times New Roman" w:cs="Times New Roman"/>
          <w:sz w:val="24"/>
          <w:szCs w:val="24"/>
        </w:rPr>
        <w:t>CRC LNO</w:t>
      </w:r>
    </w:p>
    <w:p w:rsidR="00BA7412" w:rsidRDefault="00BA7412" w:rsidP="00047C6C">
      <w:pPr>
        <w:spacing w:after="0"/>
        <w:rPr>
          <w:rFonts w:ascii="Times New Roman" w:hAnsi="Times New Roman" w:cs="Times New Roman"/>
          <w:sz w:val="24"/>
          <w:szCs w:val="24"/>
        </w:rPr>
      </w:pPr>
    </w:p>
    <w:p w:rsidR="0043304F" w:rsidRDefault="0043304F" w:rsidP="00683CEC">
      <w:pPr>
        <w:spacing w:after="0"/>
        <w:rPr>
          <w:rFonts w:ascii="Times New Roman" w:hAnsi="Times New Roman" w:cs="Times New Roman"/>
          <w:sz w:val="24"/>
          <w:szCs w:val="24"/>
        </w:rPr>
      </w:pP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r w:rsidRPr="00290B52">
        <w:rPr>
          <w:rFonts w:ascii="Times New Roman" w:hAnsi="Times New Roman" w:cs="Times New Roman"/>
          <w:sz w:val="24"/>
          <w:szCs w:val="24"/>
        </w:rPr>
        <w:tab/>
      </w:r>
    </w:p>
    <w:p w:rsidR="00994A49" w:rsidRDefault="00994A49" w:rsidP="00683CEC">
      <w:pPr>
        <w:spacing w:after="0"/>
        <w:rPr>
          <w:rFonts w:ascii="Times New Roman" w:hAnsi="Times New Roman" w:cs="Times New Roman"/>
          <w:sz w:val="24"/>
          <w:szCs w:val="24"/>
        </w:rPr>
      </w:pPr>
      <w:r>
        <w:rPr>
          <w:rFonts w:ascii="Times New Roman" w:hAnsi="Times New Roman" w:cs="Times New Roman"/>
          <w:sz w:val="24"/>
          <w:szCs w:val="24"/>
        </w:rPr>
        <w:t>ATTACHMENTS</w:t>
      </w:r>
    </w:p>
    <w:p w:rsidR="00994A49" w:rsidRDefault="00994A49" w:rsidP="00683CEC">
      <w:pPr>
        <w:spacing w:after="0"/>
        <w:rPr>
          <w:rFonts w:ascii="Times New Roman" w:hAnsi="Times New Roman" w:cs="Times New Roman"/>
          <w:sz w:val="24"/>
          <w:szCs w:val="24"/>
        </w:rPr>
      </w:pPr>
    </w:p>
    <w:p w:rsidR="00994A49" w:rsidRDefault="00994A49" w:rsidP="00683CEC">
      <w:pPr>
        <w:spacing w:after="0"/>
        <w:rPr>
          <w:rFonts w:ascii="Times New Roman" w:hAnsi="Times New Roman" w:cs="Times New Roman"/>
          <w:sz w:val="24"/>
          <w:szCs w:val="24"/>
        </w:rPr>
      </w:pPr>
      <w:r>
        <w:rPr>
          <w:rFonts w:ascii="Times New Roman" w:hAnsi="Times New Roman" w:cs="Times New Roman"/>
          <w:sz w:val="24"/>
          <w:szCs w:val="24"/>
        </w:rPr>
        <w:t>CRC Redeployment Request Form</w:t>
      </w:r>
    </w:p>
    <w:p w:rsidR="00994A49" w:rsidRDefault="00994A49" w:rsidP="00683CEC">
      <w:pPr>
        <w:spacing w:after="0"/>
        <w:rPr>
          <w:rFonts w:ascii="Times New Roman" w:hAnsi="Times New Roman" w:cs="Times New Roman"/>
          <w:sz w:val="24"/>
          <w:szCs w:val="24"/>
        </w:rPr>
      </w:pPr>
    </w:p>
    <w:p w:rsidR="00994A49" w:rsidRDefault="00C15D98" w:rsidP="00683CEC">
      <w:pPr>
        <w:spacing w:after="0"/>
        <w:rPr>
          <w:rFonts w:ascii="Times New Roman" w:hAnsi="Times New Roman" w:cs="Times New Roman"/>
          <w:sz w:val="24"/>
          <w:szCs w:val="24"/>
        </w:rPr>
      </w:pPr>
      <w:r>
        <w:rPr>
          <w:rFonts w:ascii="Times New Roman" w:hAnsi="Times New Roman" w:cs="Times New Roman"/>
          <w:sz w:val="24"/>
          <w:szCs w:val="24"/>
        </w:rPr>
        <w:object w:dxaOrig="1426"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1.35pt;height:49.45pt" o:ole="">
            <v:imagedata r:id="rId9" o:title=""/>
          </v:shape>
          <o:OLEObject Type="Embed" ProgID="Package" ShapeID="_x0000_i1028" DrawAspect="Icon" ObjectID="_1614686504" r:id="rId10"/>
        </w:object>
      </w:r>
    </w:p>
    <w:p w:rsidR="00994A49" w:rsidRDefault="00994A49" w:rsidP="00683CEC">
      <w:pPr>
        <w:spacing w:after="0"/>
        <w:rPr>
          <w:rFonts w:ascii="Times New Roman" w:hAnsi="Times New Roman" w:cs="Times New Roman"/>
          <w:sz w:val="24"/>
          <w:szCs w:val="24"/>
        </w:rPr>
      </w:pPr>
    </w:p>
    <w:p w:rsidR="00994A49" w:rsidRDefault="00994A49" w:rsidP="00683CEC">
      <w:pPr>
        <w:spacing w:after="0"/>
        <w:rPr>
          <w:rFonts w:ascii="Times New Roman" w:hAnsi="Times New Roman" w:cs="Times New Roman"/>
          <w:sz w:val="24"/>
          <w:szCs w:val="24"/>
        </w:rPr>
      </w:pPr>
      <w:r>
        <w:rPr>
          <w:rFonts w:ascii="Times New Roman" w:hAnsi="Times New Roman" w:cs="Times New Roman"/>
          <w:sz w:val="24"/>
          <w:szCs w:val="24"/>
        </w:rPr>
        <w:t>Sample LOR</w:t>
      </w:r>
      <w:bookmarkStart w:id="0" w:name="_GoBack"/>
      <w:bookmarkEnd w:id="0"/>
    </w:p>
    <w:p w:rsidR="00994A49" w:rsidRDefault="00994A49" w:rsidP="00683CEC">
      <w:pPr>
        <w:spacing w:after="0"/>
        <w:rPr>
          <w:rFonts w:ascii="Times New Roman" w:hAnsi="Times New Roman" w:cs="Times New Roman"/>
          <w:sz w:val="24"/>
          <w:szCs w:val="24"/>
        </w:rPr>
      </w:pPr>
    </w:p>
    <w:p w:rsidR="00994A49" w:rsidRPr="00290B52" w:rsidRDefault="00C15D98" w:rsidP="00683CEC">
      <w:pPr>
        <w:spacing w:after="0"/>
        <w:rPr>
          <w:rFonts w:ascii="Times New Roman" w:hAnsi="Times New Roman" w:cs="Times New Roman"/>
          <w:sz w:val="24"/>
          <w:szCs w:val="24"/>
        </w:rPr>
      </w:pPr>
      <w:r>
        <w:rPr>
          <w:rFonts w:ascii="Times New Roman" w:hAnsi="Times New Roman" w:cs="Times New Roman"/>
          <w:sz w:val="24"/>
          <w:szCs w:val="24"/>
        </w:rPr>
        <w:object w:dxaOrig="1426" w:dyaOrig="980">
          <v:shape id="_x0000_i1030" type="#_x0000_t75" style="width:71.35pt;height:49.45pt" o:ole="">
            <v:imagedata r:id="rId11" o:title=""/>
          </v:shape>
          <o:OLEObject Type="Embed" ProgID="Package" ShapeID="_x0000_i1030" DrawAspect="Icon" ObjectID="_1614686505" r:id="rId12"/>
        </w:object>
      </w:r>
    </w:p>
    <w:sectPr w:rsidR="00994A49" w:rsidRPr="00290B5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C29" w:rsidRDefault="00933C29" w:rsidP="00093E72">
      <w:pPr>
        <w:spacing w:after="0" w:line="240" w:lineRule="auto"/>
      </w:pPr>
      <w:r>
        <w:separator/>
      </w:r>
    </w:p>
  </w:endnote>
  <w:endnote w:type="continuationSeparator" w:id="0">
    <w:p w:rsidR="00933C29" w:rsidRDefault="00933C29" w:rsidP="0009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C29" w:rsidRDefault="00933C29" w:rsidP="00093E72">
      <w:pPr>
        <w:spacing w:after="0" w:line="240" w:lineRule="auto"/>
      </w:pPr>
      <w:r>
        <w:separator/>
      </w:r>
    </w:p>
  </w:footnote>
  <w:footnote w:type="continuationSeparator" w:id="0">
    <w:p w:rsidR="00933C29" w:rsidRDefault="00933C29" w:rsidP="00093E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E72" w:rsidRPr="002F7F05" w:rsidRDefault="00093E72" w:rsidP="00093E72">
    <w:pPr>
      <w:pStyle w:val="LHDA"/>
    </w:pPr>
    <w:r w:rsidRPr="002F7F05">
      <w:rPr>
        <w:noProof/>
      </w:rPr>
      <w:drawing>
        <wp:anchor distT="0" distB="0" distL="114300" distR="114300" simplePos="0" relativeHeight="251661312" behindDoc="1" locked="1" layoutInCell="1" allowOverlap="1" wp14:anchorId="70839CC2" wp14:editId="0421AB0D">
          <wp:simplePos x="0" y="0"/>
          <wp:positionH relativeFrom="page">
            <wp:posOffset>457200</wp:posOffset>
          </wp:positionH>
          <wp:positionV relativeFrom="page">
            <wp:posOffset>457200</wp:posOffset>
          </wp:positionV>
          <wp:extent cx="828675" cy="828675"/>
          <wp:effectExtent l="0" t="0" r="9525" b="9525"/>
          <wp:wrapThrough wrapText="bothSides">
            <wp:wrapPolygon edited="0">
              <wp:start x="0" y="0"/>
              <wp:lineTo x="0" y="21352"/>
              <wp:lineTo x="21352" y="21352"/>
              <wp:lineTo x="21352" y="0"/>
              <wp:lineTo x="0" y="0"/>
            </wp:wrapPolygon>
          </wp:wrapThrough>
          <wp:docPr id="1" name="Picture 1" descr="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D Seal"/>
                  <pic:cNvPicPr>
                    <a:picLocks noChangeAspect="1" noChangeArrowheads="1"/>
                  </pic:cNvPicPr>
                </pic:nvPicPr>
                <pic:blipFill>
                  <a:blip r:embed="rId1"/>
                  <a:srcRect/>
                  <a:stretch>
                    <a:fillRect/>
                  </a:stretch>
                </pic:blipFill>
                <pic:spPr bwMode="auto">
                  <a:xfrm>
                    <a:off x="0" y="0"/>
                    <a:ext cx="828675" cy="828675"/>
                  </a:xfrm>
                  <a:prstGeom prst="rect">
                    <a:avLst/>
                  </a:prstGeom>
                  <a:noFill/>
                </pic:spPr>
              </pic:pic>
            </a:graphicData>
          </a:graphic>
          <wp14:sizeRelH relativeFrom="margin">
            <wp14:pctWidth>0</wp14:pctWidth>
          </wp14:sizeRelH>
          <wp14:sizeRelV relativeFrom="margin">
            <wp14:pctHeight>0</wp14:pctHeight>
          </wp14:sizeRelV>
        </wp:anchor>
      </w:drawing>
    </w:r>
    <w:r w:rsidRPr="002F7F05">
      <w:t>Department of the Army</w:t>
    </w:r>
  </w:p>
  <w:p w:rsidR="00093E72" w:rsidRPr="00867B95" w:rsidRDefault="00AE4A7F" w:rsidP="00093E72">
    <w:pPr>
      <w:tabs>
        <w:tab w:val="left" w:pos="2790"/>
        <w:tab w:val="left" w:pos="2970"/>
      </w:tabs>
      <w:spacing w:after="0"/>
      <w:jc w:val="center"/>
      <w:rPr>
        <w:rFonts w:ascii="Arial" w:hAnsi="Arial"/>
        <w:b/>
        <w:sz w:val="18"/>
        <w:szCs w:val="18"/>
      </w:rPr>
    </w:pPr>
    <w:r>
      <w:rPr>
        <w:rFonts w:ascii="Arial" w:hAnsi="Arial"/>
        <w:b/>
        <w:sz w:val="18"/>
        <w:szCs w:val="18"/>
      </w:rPr>
      <w:t>9/108</w:t>
    </w:r>
    <w:r w:rsidRPr="00AE4A7F">
      <w:rPr>
        <w:rFonts w:ascii="Arial" w:hAnsi="Arial"/>
        <w:b/>
        <w:sz w:val="18"/>
        <w:szCs w:val="18"/>
      </w:rPr>
      <w:t>TH</w:t>
    </w:r>
    <w:r>
      <w:rPr>
        <w:rFonts w:ascii="Arial" w:hAnsi="Arial"/>
        <w:b/>
        <w:sz w:val="18"/>
        <w:szCs w:val="18"/>
      </w:rPr>
      <w:t xml:space="preserve"> QUARTERMASTER BATTALION</w:t>
    </w:r>
  </w:p>
  <w:p w:rsidR="00093E72" w:rsidRPr="00C751C4" w:rsidRDefault="00093E72" w:rsidP="00093E72">
    <w:pPr>
      <w:pStyle w:val="LHDA"/>
      <w:ind w:left="-720"/>
      <w:rPr>
        <w:rFonts w:ascii="Arial" w:hAnsi="Arial" w:cs="Arial"/>
        <w:sz w:val="18"/>
        <w:szCs w:val="18"/>
      </w:rPr>
    </w:pPr>
    <w:r w:rsidRPr="00C751C4">
      <w:rPr>
        <w:rFonts w:ascii="Arial" w:hAnsi="Arial" w:cs="Arial"/>
        <w:sz w:val="18"/>
        <w:szCs w:val="18"/>
      </w:rPr>
      <w:t>1650 COREY BOULEVARD</w:t>
    </w:r>
  </w:p>
  <w:p w:rsidR="00093E72" w:rsidRDefault="00093E72" w:rsidP="00093E72">
    <w:pPr>
      <w:pStyle w:val="LHDA"/>
      <w:ind w:left="-720"/>
      <w:rPr>
        <w:rFonts w:ascii="Arial" w:hAnsi="Arial" w:cs="Arial"/>
        <w:sz w:val="18"/>
        <w:szCs w:val="18"/>
      </w:rPr>
    </w:pPr>
    <w:r w:rsidRPr="00C751C4">
      <w:rPr>
        <w:rFonts w:ascii="Arial" w:hAnsi="Arial" w:cs="Arial"/>
        <w:sz w:val="18"/>
        <w:szCs w:val="18"/>
      </w:rPr>
      <w:t xml:space="preserve"> DECATUR, GEORGIA 30032-4864</w:t>
    </w:r>
  </w:p>
  <w:p w:rsidR="00216020" w:rsidRDefault="00216020" w:rsidP="00093E72">
    <w:pPr>
      <w:pStyle w:val="LHDA"/>
      <w:ind w:left="-720"/>
      <w:rPr>
        <w:rFonts w:ascii="Arial" w:hAnsi="Arial" w:cs="Arial"/>
        <w:sz w:val="18"/>
        <w:szCs w:val="18"/>
      </w:rPr>
    </w:pPr>
  </w:p>
  <w:p w:rsidR="0043304F" w:rsidRDefault="0043304F" w:rsidP="00AE4A7F">
    <w:pPr>
      <w:pStyle w:val="LHDA"/>
      <w:ind w:left="-720"/>
      <w:jc w:val="left"/>
      <w:rPr>
        <w:rFonts w:ascii="Arial" w:hAnsi="Arial" w:cs="Arial"/>
        <w:sz w:val="18"/>
        <w:szCs w:val="18"/>
      </w:rPr>
    </w:pPr>
  </w:p>
  <w:p w:rsidR="00093E72" w:rsidRPr="00C751C4" w:rsidRDefault="00093E72" w:rsidP="00093E72">
    <w:pPr>
      <w:pStyle w:val="LHDA"/>
      <w:ind w:left="-720"/>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45652"/>
    <w:multiLevelType w:val="hybridMultilevel"/>
    <w:tmpl w:val="6E7E7A06"/>
    <w:lvl w:ilvl="0" w:tplc="0A0E35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090FFD"/>
    <w:multiLevelType w:val="hybridMultilevel"/>
    <w:tmpl w:val="B742036C"/>
    <w:lvl w:ilvl="0" w:tplc="6C6AA6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5E0D9B"/>
    <w:multiLevelType w:val="hybridMultilevel"/>
    <w:tmpl w:val="CD98D6FC"/>
    <w:lvl w:ilvl="0" w:tplc="4EE28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257524"/>
    <w:multiLevelType w:val="hybridMultilevel"/>
    <w:tmpl w:val="D1044288"/>
    <w:lvl w:ilvl="0" w:tplc="C150D218">
      <w:start w:val="1"/>
      <w:numFmt w:val="decimal"/>
      <w:lvlText w:val="%1."/>
      <w:lvlJc w:val="left"/>
      <w:pPr>
        <w:ind w:left="1080" w:hanging="360"/>
      </w:pPr>
      <w:rPr>
        <w:rFonts w:ascii="Times New Roman" w:hAnsi="Times New Roman" w:cs="Times New Roman"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6D2037"/>
    <w:multiLevelType w:val="hybridMultilevel"/>
    <w:tmpl w:val="9DD69A50"/>
    <w:lvl w:ilvl="0" w:tplc="303617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E574BF"/>
    <w:multiLevelType w:val="hybridMultilevel"/>
    <w:tmpl w:val="E42CF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740993"/>
    <w:multiLevelType w:val="hybridMultilevel"/>
    <w:tmpl w:val="A182A28E"/>
    <w:lvl w:ilvl="0" w:tplc="73A03D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72"/>
    <w:rsid w:val="00045EA4"/>
    <w:rsid w:val="00047C6C"/>
    <w:rsid w:val="00090044"/>
    <w:rsid w:val="00093E72"/>
    <w:rsid w:val="000E7CFC"/>
    <w:rsid w:val="000F0395"/>
    <w:rsid w:val="000F17E9"/>
    <w:rsid w:val="0011624D"/>
    <w:rsid w:val="001F550F"/>
    <w:rsid w:val="00216020"/>
    <w:rsid w:val="00243696"/>
    <w:rsid w:val="00290B52"/>
    <w:rsid w:val="00346EB1"/>
    <w:rsid w:val="00376E6A"/>
    <w:rsid w:val="003B3CAA"/>
    <w:rsid w:val="003D5D27"/>
    <w:rsid w:val="003F3245"/>
    <w:rsid w:val="0043304F"/>
    <w:rsid w:val="0044328D"/>
    <w:rsid w:val="004D39D8"/>
    <w:rsid w:val="005F4F49"/>
    <w:rsid w:val="00683CEC"/>
    <w:rsid w:val="007B60E0"/>
    <w:rsid w:val="00845839"/>
    <w:rsid w:val="00931DAF"/>
    <w:rsid w:val="00933C29"/>
    <w:rsid w:val="009740A0"/>
    <w:rsid w:val="00994A49"/>
    <w:rsid w:val="009C6BE3"/>
    <w:rsid w:val="009E2042"/>
    <w:rsid w:val="009F542D"/>
    <w:rsid w:val="00AE1CB6"/>
    <w:rsid w:val="00AE4A7F"/>
    <w:rsid w:val="00AF6D2D"/>
    <w:rsid w:val="00B7141F"/>
    <w:rsid w:val="00BA7412"/>
    <w:rsid w:val="00BC6F35"/>
    <w:rsid w:val="00C05319"/>
    <w:rsid w:val="00C13D08"/>
    <w:rsid w:val="00C15D98"/>
    <w:rsid w:val="00C24945"/>
    <w:rsid w:val="00C467C6"/>
    <w:rsid w:val="00C71085"/>
    <w:rsid w:val="00CD7207"/>
    <w:rsid w:val="00E157EA"/>
    <w:rsid w:val="00E20D6F"/>
    <w:rsid w:val="00E21DF2"/>
    <w:rsid w:val="00E709C1"/>
    <w:rsid w:val="00E93A65"/>
    <w:rsid w:val="00EA3025"/>
    <w:rsid w:val="00EC0DF2"/>
    <w:rsid w:val="00EC52E8"/>
    <w:rsid w:val="00EF3B44"/>
    <w:rsid w:val="00F01E79"/>
    <w:rsid w:val="00FC600A"/>
    <w:rsid w:val="00FC6A2A"/>
    <w:rsid w:val="00FF2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E37F276-D8C2-4EE0-BC7F-E3AE4262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3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E72"/>
  </w:style>
  <w:style w:type="paragraph" w:styleId="Footer">
    <w:name w:val="footer"/>
    <w:basedOn w:val="Normal"/>
    <w:link w:val="FooterChar"/>
    <w:uiPriority w:val="99"/>
    <w:unhideWhenUsed/>
    <w:rsid w:val="00093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E72"/>
  </w:style>
  <w:style w:type="paragraph" w:customStyle="1" w:styleId="LHDA">
    <w:name w:val="LHDA"/>
    <w:basedOn w:val="Title"/>
    <w:rsid w:val="00093E72"/>
    <w:pPr>
      <w:contextualSpacing w:val="0"/>
      <w:jc w:val="center"/>
    </w:pPr>
    <w:rPr>
      <w:rFonts w:ascii="Arial Bold" w:eastAsia="Times New Roman" w:hAnsi="Arial Bold" w:cs="Times New Roman"/>
      <w:b/>
      <w:bCs/>
      <w:caps/>
      <w:spacing w:val="0"/>
      <w:kern w:val="0"/>
      <w:sz w:val="24"/>
      <w:szCs w:val="24"/>
    </w:rPr>
  </w:style>
  <w:style w:type="paragraph" w:styleId="Title">
    <w:name w:val="Title"/>
    <w:basedOn w:val="Normal"/>
    <w:next w:val="Normal"/>
    <w:link w:val="TitleChar"/>
    <w:uiPriority w:val="10"/>
    <w:qFormat/>
    <w:rsid w:val="00093E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3E72"/>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093E72"/>
    <w:rPr>
      <w:color w:val="808080"/>
    </w:rPr>
  </w:style>
  <w:style w:type="character" w:customStyle="1" w:styleId="Style1">
    <w:name w:val="Style1"/>
    <w:basedOn w:val="DefaultParagraphFont"/>
    <w:uiPriority w:val="1"/>
    <w:rsid w:val="00093E72"/>
    <w:rPr>
      <w:rFonts w:ascii="Arial" w:hAnsi="Arial"/>
      <w:sz w:val="24"/>
    </w:rPr>
  </w:style>
  <w:style w:type="paragraph" w:styleId="ListParagraph">
    <w:name w:val="List Paragraph"/>
    <w:basedOn w:val="Normal"/>
    <w:uiPriority w:val="34"/>
    <w:qFormat/>
    <w:rsid w:val="00093E72"/>
    <w:pPr>
      <w:ind w:left="720"/>
      <w:contextualSpacing/>
    </w:pPr>
  </w:style>
  <w:style w:type="paragraph" w:customStyle="1" w:styleId="Reply">
    <w:name w:val="Reply"/>
    <w:basedOn w:val="Normal"/>
    <w:rsid w:val="00093E72"/>
    <w:pPr>
      <w:spacing w:after="0" w:line="240" w:lineRule="auto"/>
    </w:pPr>
    <w:rPr>
      <w:rFonts w:ascii="Arial" w:eastAsia="Times New Roman" w:hAnsi="Arial" w:cs="Times New Roman"/>
      <w:b/>
      <w:sz w:val="12"/>
      <w:szCs w:val="20"/>
    </w:rPr>
  </w:style>
  <w:style w:type="paragraph" w:customStyle="1" w:styleId="Default">
    <w:name w:val="Default"/>
    <w:rsid w:val="00093E72"/>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basedOn w:val="DefaultParagraphFont"/>
    <w:uiPriority w:val="99"/>
    <w:unhideWhenUsed/>
    <w:rsid w:val="00047C6C"/>
    <w:rPr>
      <w:color w:val="0563C1" w:themeColor="hyperlink"/>
      <w:u w:val="single"/>
    </w:rPr>
  </w:style>
  <w:style w:type="character" w:customStyle="1" w:styleId="Style5">
    <w:name w:val="Style5"/>
    <w:basedOn w:val="DefaultParagraphFont"/>
    <w:uiPriority w:val="1"/>
    <w:rsid w:val="00683CE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6481">
      <w:bodyDiv w:val="1"/>
      <w:marLeft w:val="0"/>
      <w:marRight w:val="0"/>
      <w:marTop w:val="0"/>
      <w:marBottom w:val="0"/>
      <w:divBdr>
        <w:top w:val="none" w:sz="0" w:space="0" w:color="auto"/>
        <w:left w:val="none" w:sz="0" w:space="0" w:color="auto"/>
        <w:bottom w:val="none" w:sz="0" w:space="0" w:color="auto"/>
        <w:right w:val="none" w:sz="0" w:space="0" w:color="auto"/>
      </w:divBdr>
    </w:div>
    <w:div w:id="66547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sarmy.arifjan.1-TSC.mbx.crc-bliss-lno@mail.mi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F7FD71B2884D19BE84D5427E719EBC"/>
        <w:category>
          <w:name w:val="General"/>
          <w:gallery w:val="placeholder"/>
        </w:category>
        <w:types>
          <w:type w:val="bbPlcHdr"/>
        </w:types>
        <w:behaviors>
          <w:behavior w:val="content"/>
        </w:behaviors>
        <w:guid w:val="{ACC63EE1-8DFB-4248-A344-24EDB87F0EDE}"/>
      </w:docPartPr>
      <w:docPartBody>
        <w:p w:rsidR="006205AC" w:rsidRDefault="00EA501A" w:rsidP="00EA501A">
          <w:pPr>
            <w:pStyle w:val="BAF7FD71B2884D19BE84D5427E719EBC"/>
          </w:pPr>
          <w:r>
            <w:rPr>
              <w:rStyle w:val="PlaceholderText"/>
            </w:rPr>
            <w:t>Select</w:t>
          </w:r>
          <w:r w:rsidRPr="006F2BDF">
            <w:rPr>
              <w:rStyle w:val="PlaceholderText"/>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1A"/>
    <w:rsid w:val="00414F7D"/>
    <w:rsid w:val="004410D5"/>
    <w:rsid w:val="00470E31"/>
    <w:rsid w:val="006205AC"/>
    <w:rsid w:val="008C57A1"/>
    <w:rsid w:val="00A3509A"/>
    <w:rsid w:val="00EA501A"/>
    <w:rsid w:val="00FA4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01A"/>
    <w:rPr>
      <w:color w:val="808080"/>
    </w:rPr>
  </w:style>
  <w:style w:type="paragraph" w:customStyle="1" w:styleId="BAF7FD71B2884D19BE84D5427E719EBC">
    <w:name w:val="BAF7FD71B2884D19BE84D5427E719EBC"/>
    <w:rsid w:val="00EA50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96382-4752-4D7F-ACD6-7EB4212E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Tarik J Mr USAR INTRANSIT</dc:creator>
  <cp:keywords/>
  <dc:description/>
  <cp:lastModifiedBy>DoD_Admin</cp:lastModifiedBy>
  <cp:revision>2</cp:revision>
  <dcterms:created xsi:type="dcterms:W3CDTF">2019-03-21T21:15:00Z</dcterms:created>
  <dcterms:modified xsi:type="dcterms:W3CDTF">2019-03-21T21:15:00Z</dcterms:modified>
</cp:coreProperties>
</file>