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8ECC6" w14:textId="77777777" w:rsidR="008871CA" w:rsidRPr="00690A8D" w:rsidRDefault="008871CA" w:rsidP="008871CA">
      <w:pPr>
        <w:pStyle w:val="ListParagraph"/>
        <w:ind w:left="360" w:hanging="360"/>
        <w:jc w:val="center"/>
        <w:rPr>
          <w:rFonts w:ascii="Times New Roman" w:hAnsi="Times New Roman" w:cs="Times New Roman"/>
          <w:b/>
          <w:sz w:val="24"/>
          <w:szCs w:val="24"/>
          <w:u w:val="single"/>
        </w:rPr>
      </w:pPr>
      <w:r w:rsidRPr="00690A8D">
        <w:rPr>
          <w:rFonts w:ascii="Times New Roman" w:hAnsi="Times New Roman" w:cs="Times New Roman"/>
          <w:b/>
          <w:sz w:val="24"/>
          <w:szCs w:val="24"/>
          <w:u w:val="single"/>
        </w:rPr>
        <w:t>REQUEST FOR I</w:t>
      </w:r>
      <w:r w:rsidR="00690A8D" w:rsidRPr="00690A8D">
        <w:rPr>
          <w:rFonts w:ascii="Times New Roman" w:hAnsi="Times New Roman" w:cs="Times New Roman"/>
          <w:b/>
          <w:sz w:val="24"/>
          <w:szCs w:val="24"/>
          <w:u w:val="single"/>
        </w:rPr>
        <w:t xml:space="preserve">NTERNAL </w:t>
      </w:r>
      <w:r w:rsidRPr="00690A8D">
        <w:rPr>
          <w:rFonts w:ascii="Times New Roman" w:hAnsi="Times New Roman" w:cs="Times New Roman"/>
          <w:b/>
          <w:sz w:val="24"/>
          <w:szCs w:val="24"/>
          <w:u w:val="single"/>
        </w:rPr>
        <w:t>R</w:t>
      </w:r>
      <w:r w:rsidR="00690A8D" w:rsidRPr="00690A8D">
        <w:rPr>
          <w:rFonts w:ascii="Times New Roman" w:hAnsi="Times New Roman" w:cs="Times New Roman"/>
          <w:b/>
          <w:sz w:val="24"/>
          <w:szCs w:val="24"/>
          <w:u w:val="single"/>
        </w:rPr>
        <w:t>EVIEW</w:t>
      </w:r>
      <w:r w:rsidRPr="00690A8D">
        <w:rPr>
          <w:rFonts w:ascii="Times New Roman" w:hAnsi="Times New Roman" w:cs="Times New Roman"/>
          <w:b/>
          <w:sz w:val="24"/>
          <w:szCs w:val="24"/>
          <w:u w:val="single"/>
        </w:rPr>
        <w:t xml:space="preserve"> ASSISTANCE</w:t>
      </w:r>
    </w:p>
    <w:p w14:paraId="51D8ECC7" w14:textId="77777777" w:rsidR="008871CA" w:rsidRPr="008871CA" w:rsidRDefault="008871CA" w:rsidP="002F08DE">
      <w:pPr>
        <w:pStyle w:val="ListParagraph"/>
        <w:spacing w:after="0" w:line="180" w:lineRule="exact"/>
        <w:ind w:left="360" w:hanging="360"/>
        <w:jc w:val="center"/>
        <w:rPr>
          <w:rFonts w:ascii="Times New Roman" w:hAnsi="Times New Roman" w:cs="Times New Roman"/>
          <w:sz w:val="24"/>
          <w:szCs w:val="24"/>
          <w:u w:val="single"/>
        </w:rPr>
      </w:pPr>
    </w:p>
    <w:p w14:paraId="51D8ECC8" w14:textId="77777777" w:rsidR="003D6318" w:rsidRPr="008871CA" w:rsidRDefault="007C6557" w:rsidP="00F0244A">
      <w:pPr>
        <w:pStyle w:val="ListParagraph"/>
        <w:numPr>
          <w:ilvl w:val="0"/>
          <w:numId w:val="1"/>
        </w:numPr>
        <w:ind w:left="360"/>
        <w:rPr>
          <w:rFonts w:ascii="Times New Roman" w:hAnsi="Times New Roman" w:cs="Times New Roman"/>
          <w:sz w:val="24"/>
          <w:szCs w:val="24"/>
        </w:rPr>
      </w:pPr>
      <w:r w:rsidRPr="008871CA">
        <w:rPr>
          <w:rFonts w:ascii="Times New Roman" w:hAnsi="Times New Roman" w:cs="Times New Roman"/>
          <w:bCs/>
          <w:sz w:val="24"/>
          <w:szCs w:val="24"/>
          <w:u w:val="single"/>
        </w:rPr>
        <w:t>Short Descriptive Title or Subject</w:t>
      </w:r>
      <w:r w:rsidRPr="008871CA">
        <w:rPr>
          <w:rFonts w:ascii="Times New Roman" w:hAnsi="Times New Roman" w:cs="Times New Roman"/>
          <w:bCs/>
          <w:sz w:val="24"/>
          <w:szCs w:val="24"/>
        </w:rPr>
        <w:t>:</w:t>
      </w:r>
    </w:p>
    <w:p w14:paraId="51D8ECC9" w14:textId="77777777" w:rsidR="003D6318" w:rsidRPr="003D6318" w:rsidRDefault="003D6318" w:rsidP="002F08DE">
      <w:pPr>
        <w:pStyle w:val="ListParagraph"/>
        <w:spacing w:after="0" w:line="180" w:lineRule="exact"/>
        <w:ind w:left="360"/>
        <w:rPr>
          <w:rFonts w:ascii="Times New Roman" w:hAnsi="Times New Roman" w:cs="Times New Roman"/>
          <w:sz w:val="24"/>
          <w:szCs w:val="24"/>
        </w:rPr>
      </w:pPr>
    </w:p>
    <w:p w14:paraId="51D8ECCA" w14:textId="77777777" w:rsidR="003D6318" w:rsidRPr="00690A8D" w:rsidRDefault="007C6557" w:rsidP="00B671E5">
      <w:pPr>
        <w:pStyle w:val="ListParagraph"/>
        <w:numPr>
          <w:ilvl w:val="0"/>
          <w:numId w:val="1"/>
        </w:numPr>
        <w:tabs>
          <w:tab w:val="left" w:pos="360"/>
        </w:tabs>
        <w:ind w:left="0" w:firstLine="0"/>
        <w:rPr>
          <w:rFonts w:ascii="Times New Roman" w:hAnsi="Times New Roman" w:cs="Times New Roman"/>
          <w:sz w:val="24"/>
          <w:szCs w:val="24"/>
        </w:rPr>
      </w:pPr>
      <w:r w:rsidRPr="008871CA">
        <w:rPr>
          <w:rFonts w:ascii="Times New Roman" w:hAnsi="Times New Roman" w:cs="Times New Roman"/>
          <w:bCs/>
          <w:sz w:val="24"/>
          <w:szCs w:val="24"/>
          <w:u w:val="single"/>
        </w:rPr>
        <w:t>Basis/Rationale/Reason for Suggestion</w:t>
      </w:r>
      <w:r w:rsidRPr="008871CA">
        <w:rPr>
          <w:rFonts w:ascii="Times New Roman" w:hAnsi="Times New Roman" w:cs="Times New Roman"/>
          <w:bCs/>
          <w:sz w:val="24"/>
          <w:szCs w:val="24"/>
        </w:rPr>
        <w:t>:</w:t>
      </w:r>
      <w:r w:rsidR="00F0244A">
        <w:rPr>
          <w:rFonts w:ascii="Times New Roman" w:hAnsi="Times New Roman" w:cs="Times New Roman"/>
          <w:bCs/>
          <w:sz w:val="24"/>
          <w:szCs w:val="24"/>
        </w:rPr>
        <w:t xml:space="preserve"> </w:t>
      </w:r>
      <w:r w:rsidR="00F0244A" w:rsidRPr="00F0244A">
        <w:rPr>
          <w:rFonts w:ascii="Times New Roman" w:hAnsi="Times New Roman" w:cs="Times New Roman"/>
          <w:sz w:val="24"/>
          <w:szCs w:val="24"/>
        </w:rPr>
        <w:t>(Briefly describe the rational for the proposed review. What are the major issues and resource implications?)</w:t>
      </w:r>
    </w:p>
    <w:p w14:paraId="51D8ECCB" w14:textId="77777777" w:rsidR="00690A8D" w:rsidRPr="00690A8D" w:rsidRDefault="00690A8D" w:rsidP="002F08DE">
      <w:pPr>
        <w:pStyle w:val="ListParagraph"/>
        <w:spacing w:after="0" w:line="180" w:lineRule="exact"/>
        <w:rPr>
          <w:rFonts w:ascii="Times New Roman" w:hAnsi="Times New Roman" w:cs="Times New Roman"/>
          <w:sz w:val="24"/>
          <w:szCs w:val="24"/>
        </w:rPr>
      </w:pPr>
    </w:p>
    <w:p w14:paraId="51D8ECCC" w14:textId="77777777" w:rsidR="00690A8D" w:rsidRPr="00690A8D" w:rsidRDefault="00690A8D" w:rsidP="00F0244A">
      <w:pPr>
        <w:pStyle w:val="ListParagraph"/>
        <w:numPr>
          <w:ilvl w:val="0"/>
          <w:numId w:val="1"/>
        </w:numPr>
        <w:ind w:left="360"/>
        <w:rPr>
          <w:rFonts w:ascii="Times New Roman" w:hAnsi="Times New Roman" w:cs="Times New Roman"/>
          <w:sz w:val="24"/>
          <w:szCs w:val="24"/>
        </w:rPr>
      </w:pPr>
      <w:r w:rsidRPr="00690A8D">
        <w:rPr>
          <w:rFonts w:ascii="Times New Roman" w:hAnsi="Times New Roman" w:cs="Times New Roman"/>
          <w:sz w:val="24"/>
          <w:szCs w:val="24"/>
          <w:u w:val="single"/>
        </w:rPr>
        <w:t>Time-Frame:</w:t>
      </w:r>
      <w:r w:rsidRPr="00690A8D">
        <w:rPr>
          <w:rFonts w:ascii="Times New Roman" w:hAnsi="Times New Roman" w:cs="Times New Roman"/>
          <w:sz w:val="24"/>
          <w:szCs w:val="24"/>
        </w:rPr>
        <w:t xml:space="preserve"> (If necessary to do the review during a certain time-frame, specify dates.)</w:t>
      </w:r>
    </w:p>
    <w:p w14:paraId="51D8ECCD" w14:textId="77777777" w:rsidR="003D6318" w:rsidRPr="003D6318" w:rsidRDefault="003D6318" w:rsidP="002F08DE">
      <w:pPr>
        <w:pStyle w:val="ListParagraph"/>
        <w:spacing w:after="0" w:line="180" w:lineRule="exact"/>
        <w:rPr>
          <w:rFonts w:ascii="Times New Roman" w:hAnsi="Times New Roman" w:cs="Times New Roman"/>
          <w:b/>
          <w:bCs/>
          <w:sz w:val="24"/>
          <w:szCs w:val="24"/>
          <w:u w:val="single"/>
        </w:rPr>
      </w:pPr>
    </w:p>
    <w:p w14:paraId="51D8ECCE" w14:textId="77777777" w:rsidR="003D6318" w:rsidRPr="008871CA" w:rsidRDefault="007C6557" w:rsidP="00F0244A">
      <w:pPr>
        <w:pStyle w:val="ListParagraph"/>
        <w:numPr>
          <w:ilvl w:val="0"/>
          <w:numId w:val="1"/>
        </w:numPr>
        <w:ind w:left="360"/>
        <w:rPr>
          <w:rFonts w:ascii="Times New Roman" w:hAnsi="Times New Roman" w:cs="Times New Roman"/>
          <w:sz w:val="24"/>
          <w:szCs w:val="24"/>
        </w:rPr>
      </w:pPr>
      <w:r w:rsidRPr="008871CA">
        <w:rPr>
          <w:rFonts w:ascii="Times New Roman" w:hAnsi="Times New Roman" w:cs="Times New Roman"/>
          <w:bCs/>
          <w:sz w:val="24"/>
          <w:szCs w:val="24"/>
          <w:u w:val="single"/>
        </w:rPr>
        <w:t>Objective(s)/Scope (Optional):</w:t>
      </w:r>
      <w:r w:rsidRPr="008871CA">
        <w:rPr>
          <w:rFonts w:ascii="Times New Roman" w:hAnsi="Times New Roman" w:cs="Times New Roman"/>
          <w:bCs/>
          <w:sz w:val="24"/>
          <w:szCs w:val="24"/>
        </w:rPr>
        <w:t xml:space="preserve"> </w:t>
      </w:r>
    </w:p>
    <w:p w14:paraId="51D8ECCF" w14:textId="77777777" w:rsidR="003D6318" w:rsidRPr="003D6318" w:rsidRDefault="003D6318" w:rsidP="002F08DE">
      <w:pPr>
        <w:pStyle w:val="ListParagraph"/>
        <w:spacing w:after="0" w:line="180" w:lineRule="exact"/>
        <w:rPr>
          <w:rFonts w:ascii="Times New Roman" w:hAnsi="Times New Roman" w:cs="Times New Roman"/>
          <w:b/>
          <w:bCs/>
          <w:sz w:val="24"/>
          <w:szCs w:val="24"/>
          <w:u w:val="single"/>
        </w:rPr>
      </w:pPr>
    </w:p>
    <w:p w14:paraId="51D8ECD0" w14:textId="77777777" w:rsidR="003D6318" w:rsidRPr="00F0244A" w:rsidRDefault="007C6557" w:rsidP="00F0244A">
      <w:pPr>
        <w:pStyle w:val="ListParagraph"/>
        <w:numPr>
          <w:ilvl w:val="0"/>
          <w:numId w:val="1"/>
        </w:numPr>
        <w:ind w:left="360"/>
        <w:rPr>
          <w:rFonts w:ascii="Times New Roman" w:hAnsi="Times New Roman" w:cs="Times New Roman"/>
          <w:sz w:val="24"/>
          <w:szCs w:val="24"/>
        </w:rPr>
      </w:pPr>
      <w:r w:rsidRPr="008871CA">
        <w:rPr>
          <w:rFonts w:ascii="Times New Roman" w:hAnsi="Times New Roman" w:cs="Times New Roman"/>
          <w:bCs/>
          <w:sz w:val="24"/>
          <w:szCs w:val="24"/>
          <w:u w:val="single"/>
        </w:rPr>
        <w:t>Anticipated Benefits (Optional)</w:t>
      </w:r>
      <w:r w:rsidRPr="008871CA">
        <w:rPr>
          <w:rFonts w:ascii="Times New Roman" w:hAnsi="Times New Roman" w:cs="Times New Roman"/>
          <w:bCs/>
          <w:sz w:val="24"/>
          <w:szCs w:val="24"/>
        </w:rPr>
        <w:t>:</w:t>
      </w:r>
      <w:r w:rsidR="00F0244A">
        <w:rPr>
          <w:rFonts w:ascii="Times New Roman" w:hAnsi="Times New Roman" w:cs="Times New Roman"/>
          <w:bCs/>
          <w:sz w:val="24"/>
          <w:szCs w:val="24"/>
        </w:rPr>
        <w:t xml:space="preserve"> </w:t>
      </w:r>
      <w:r w:rsidR="00F0244A" w:rsidRPr="00F0244A">
        <w:rPr>
          <w:rFonts w:ascii="Times New Roman" w:hAnsi="Times New Roman" w:cs="Times New Roman"/>
          <w:sz w:val="24"/>
          <w:szCs w:val="24"/>
        </w:rPr>
        <w:t>(What benefits are projected if the review is conducted?)</w:t>
      </w:r>
    </w:p>
    <w:p w14:paraId="51D8ECD1" w14:textId="77777777" w:rsidR="003D6318" w:rsidRPr="003D6318" w:rsidRDefault="003D6318" w:rsidP="002F08DE">
      <w:pPr>
        <w:pStyle w:val="ListParagraph"/>
        <w:spacing w:after="0" w:line="180" w:lineRule="exact"/>
        <w:rPr>
          <w:rFonts w:ascii="Times New Roman" w:hAnsi="Times New Roman" w:cs="Times New Roman"/>
          <w:b/>
          <w:bCs/>
          <w:sz w:val="24"/>
          <w:szCs w:val="24"/>
          <w:u w:val="single"/>
        </w:rPr>
      </w:pPr>
    </w:p>
    <w:p w14:paraId="51D8ECD2" w14:textId="095272C8" w:rsidR="00F775D8" w:rsidRPr="00F775D8" w:rsidRDefault="007C6557" w:rsidP="00F775D8">
      <w:pPr>
        <w:pStyle w:val="ListParagraph"/>
        <w:numPr>
          <w:ilvl w:val="0"/>
          <w:numId w:val="1"/>
        </w:numPr>
        <w:ind w:left="360"/>
        <w:rPr>
          <w:rFonts w:ascii="Times New Roman" w:hAnsi="Times New Roman" w:cs="Times New Roman"/>
          <w:sz w:val="24"/>
          <w:szCs w:val="24"/>
        </w:rPr>
      </w:pPr>
      <w:r w:rsidRPr="008871CA">
        <w:rPr>
          <w:rFonts w:ascii="Times New Roman" w:hAnsi="Times New Roman" w:cs="Times New Roman"/>
          <w:bCs/>
          <w:sz w:val="24"/>
          <w:szCs w:val="24"/>
          <w:u w:val="single"/>
        </w:rPr>
        <w:t>Type</w:t>
      </w:r>
      <w:r w:rsidR="00BD2EBF">
        <w:rPr>
          <w:rFonts w:ascii="Times New Roman" w:hAnsi="Times New Roman" w:cs="Times New Roman"/>
          <w:bCs/>
          <w:sz w:val="24"/>
          <w:szCs w:val="24"/>
          <w:u w:val="single"/>
        </w:rPr>
        <w:t xml:space="preserve"> of Service Requested </w:t>
      </w:r>
      <w:r w:rsidR="00F775D8">
        <w:rPr>
          <w:rFonts w:ascii="Times New Roman" w:hAnsi="Times New Roman" w:cs="Times New Roman"/>
          <w:bCs/>
          <w:sz w:val="24"/>
          <w:szCs w:val="24"/>
          <w:u w:val="single"/>
        </w:rPr>
        <w:t>(Optional)</w:t>
      </w:r>
      <w:r w:rsidRPr="008871CA">
        <w:rPr>
          <w:rFonts w:ascii="Times New Roman" w:hAnsi="Times New Roman" w:cs="Times New Roman"/>
          <w:bCs/>
          <w:sz w:val="24"/>
          <w:szCs w:val="24"/>
        </w:rPr>
        <w:t>:</w:t>
      </w:r>
      <w:r w:rsidR="00F775D8">
        <w:rPr>
          <w:rFonts w:ascii="Times New Roman" w:hAnsi="Times New Roman" w:cs="Times New Roman"/>
          <w:bCs/>
          <w:sz w:val="24"/>
          <w:szCs w:val="24"/>
        </w:rPr>
        <w:t xml:space="preserve"> </w:t>
      </w:r>
      <w:r w:rsidR="002F08DE" w:rsidRPr="002F08DE">
        <w:rPr>
          <w:rFonts w:ascii="Times New Roman" w:hAnsi="Times New Roman" w:cs="Times New Roman"/>
          <w:bCs/>
          <w:sz w:val="24"/>
          <w:szCs w:val="24"/>
        </w:rPr>
        <w:t>IR offers a</w:t>
      </w:r>
      <w:r w:rsidRPr="002F08DE">
        <w:rPr>
          <w:rFonts w:ascii="Times New Roman" w:hAnsi="Times New Roman" w:cs="Times New Roman"/>
          <w:bCs/>
          <w:sz w:val="24"/>
          <w:szCs w:val="24"/>
        </w:rPr>
        <w:t xml:space="preserve">ssurance </w:t>
      </w:r>
      <w:r w:rsidR="002F08DE" w:rsidRPr="002F08DE">
        <w:rPr>
          <w:rFonts w:ascii="Times New Roman" w:hAnsi="Times New Roman" w:cs="Times New Roman"/>
          <w:bCs/>
          <w:sz w:val="24"/>
          <w:szCs w:val="24"/>
        </w:rPr>
        <w:t>r</w:t>
      </w:r>
      <w:r w:rsidRPr="002F08DE">
        <w:rPr>
          <w:rFonts w:ascii="Times New Roman" w:hAnsi="Times New Roman" w:cs="Times New Roman"/>
          <w:bCs/>
          <w:sz w:val="24"/>
          <w:szCs w:val="24"/>
        </w:rPr>
        <w:t>eview</w:t>
      </w:r>
      <w:r w:rsidR="002F08DE" w:rsidRPr="002F08DE">
        <w:rPr>
          <w:rFonts w:ascii="Times New Roman" w:hAnsi="Times New Roman" w:cs="Times New Roman"/>
          <w:bCs/>
          <w:sz w:val="24"/>
          <w:szCs w:val="24"/>
        </w:rPr>
        <w:t xml:space="preserve">s to all </w:t>
      </w:r>
      <w:r w:rsidR="002F08DE" w:rsidRPr="00B52763">
        <w:rPr>
          <w:rFonts w:ascii="Times New Roman" w:hAnsi="Times New Roman" w:cs="Times New Roman"/>
          <w:sz w:val="24"/>
          <w:szCs w:val="24"/>
        </w:rPr>
        <w:t>TRADOC, IMCOM, FORSCOM, and Army tenant units/organizations</w:t>
      </w:r>
      <w:r w:rsidR="002F08DE" w:rsidRPr="002F08DE">
        <w:rPr>
          <w:rFonts w:ascii="Times New Roman" w:hAnsi="Times New Roman" w:cs="Times New Roman"/>
          <w:sz w:val="24"/>
          <w:szCs w:val="24"/>
        </w:rPr>
        <w:t xml:space="preserve"> at Fort </w:t>
      </w:r>
      <w:r w:rsidR="00D432DC">
        <w:rPr>
          <w:rFonts w:ascii="Times New Roman" w:hAnsi="Times New Roman" w:cs="Times New Roman"/>
          <w:sz w:val="24"/>
          <w:szCs w:val="24"/>
        </w:rPr>
        <w:t>Moore</w:t>
      </w:r>
      <w:r w:rsidR="002F08DE" w:rsidRPr="002F08DE">
        <w:rPr>
          <w:rFonts w:ascii="Times New Roman" w:hAnsi="Times New Roman" w:cs="Times New Roman"/>
          <w:sz w:val="24"/>
          <w:szCs w:val="24"/>
        </w:rPr>
        <w:t>.</w:t>
      </w:r>
      <w:r w:rsidR="002F08DE" w:rsidRPr="009952EF">
        <w:t xml:space="preserve"> </w:t>
      </w:r>
      <w:r w:rsidR="002F08DE">
        <w:t xml:space="preserve"> </w:t>
      </w:r>
      <w:r w:rsidRPr="00F775D8">
        <w:rPr>
          <w:rFonts w:ascii="Times New Roman" w:hAnsi="Times New Roman" w:cs="Times New Roman"/>
          <w:bCs/>
          <w:sz w:val="24"/>
          <w:szCs w:val="24"/>
        </w:rPr>
        <w:t>An assurance review is an objective examination of evidence for the purpose of providing an independent assessment on risk management, control, or governance processes for the organization.   Examples may include financial, performance, compliance, and systems security engagements.  Assurance reviews are accomplished in accordance with professional standards promulgated by The Institute of Internal Auditors, Inc. and seek to solve known or perceived problems, provide information in support of decision-making, or take advantage of opportunities to improve efficiency or effectiveness.</w:t>
      </w:r>
      <w:r w:rsidRPr="00F775D8">
        <w:rPr>
          <w:rFonts w:ascii="Times New Roman" w:hAnsi="Times New Roman" w:cs="Times New Roman"/>
          <w:b/>
          <w:bCs/>
          <w:sz w:val="24"/>
          <w:szCs w:val="24"/>
        </w:rPr>
        <w:t xml:space="preserve">   </w:t>
      </w:r>
      <w:r w:rsidR="00F775D8" w:rsidRPr="00F775D8">
        <w:rPr>
          <w:rFonts w:ascii="Times New Roman" w:hAnsi="Times New Roman" w:cs="Times New Roman"/>
          <w:bCs/>
          <w:sz w:val="24"/>
          <w:szCs w:val="24"/>
        </w:rPr>
        <w:t>The types of assurance reviews offered by IRAC include:</w:t>
      </w:r>
    </w:p>
    <w:p w14:paraId="51D8ECD3" w14:textId="77777777" w:rsidR="00F775D8" w:rsidRPr="00F775D8" w:rsidRDefault="00F775D8" w:rsidP="002F08DE">
      <w:pPr>
        <w:pStyle w:val="ListParagraph"/>
        <w:spacing w:after="0" w:line="180" w:lineRule="exact"/>
        <w:ind w:left="360"/>
        <w:rPr>
          <w:rFonts w:ascii="Times New Roman" w:hAnsi="Times New Roman" w:cs="Times New Roman"/>
          <w:sz w:val="24"/>
          <w:szCs w:val="24"/>
        </w:rPr>
      </w:pPr>
    </w:p>
    <w:p w14:paraId="51D8ECD4" w14:textId="77777777" w:rsidR="00F775D8" w:rsidRDefault="00F775D8" w:rsidP="00F775D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Reliability and Integrity of Information.</w:t>
      </w:r>
    </w:p>
    <w:p w14:paraId="51D8ECD5" w14:textId="77777777" w:rsidR="00F775D8" w:rsidRDefault="00F775D8" w:rsidP="002F08DE">
      <w:pPr>
        <w:pStyle w:val="ListParagraph"/>
        <w:spacing w:after="0" w:line="180" w:lineRule="exact"/>
        <w:rPr>
          <w:rFonts w:ascii="Times New Roman" w:hAnsi="Times New Roman" w:cs="Times New Roman"/>
          <w:sz w:val="24"/>
          <w:szCs w:val="24"/>
        </w:rPr>
      </w:pPr>
    </w:p>
    <w:p w14:paraId="51D8ECD6" w14:textId="77777777" w:rsidR="00F775D8" w:rsidRPr="00F775D8" w:rsidRDefault="00F775D8" w:rsidP="00F775D8">
      <w:pPr>
        <w:pStyle w:val="ListParagraph"/>
        <w:numPr>
          <w:ilvl w:val="0"/>
          <w:numId w:val="5"/>
        </w:numPr>
        <w:rPr>
          <w:rFonts w:ascii="Times New Roman" w:hAnsi="Times New Roman" w:cs="Times New Roman"/>
          <w:sz w:val="24"/>
          <w:szCs w:val="24"/>
        </w:rPr>
      </w:pPr>
      <w:r w:rsidRPr="00F775D8">
        <w:rPr>
          <w:rFonts w:ascii="Times New Roman" w:hAnsi="Times New Roman" w:cs="Times New Roman"/>
          <w:sz w:val="24"/>
          <w:szCs w:val="24"/>
        </w:rPr>
        <w:t>Compliance with Policies, Plans, Procedures, Laws, and Regulations.</w:t>
      </w:r>
    </w:p>
    <w:p w14:paraId="51D8ECD7" w14:textId="77777777" w:rsidR="00F775D8" w:rsidRPr="00F775D8" w:rsidRDefault="00F775D8" w:rsidP="002F08DE">
      <w:pPr>
        <w:pStyle w:val="ListParagraph"/>
        <w:spacing w:after="0" w:line="180" w:lineRule="exact"/>
        <w:rPr>
          <w:rFonts w:ascii="Times New Roman" w:hAnsi="Times New Roman" w:cs="Times New Roman"/>
          <w:sz w:val="24"/>
          <w:szCs w:val="24"/>
        </w:rPr>
      </w:pPr>
    </w:p>
    <w:p w14:paraId="51D8ECD8" w14:textId="77777777" w:rsidR="00F775D8" w:rsidRPr="00F775D8" w:rsidRDefault="00F775D8" w:rsidP="00F775D8">
      <w:pPr>
        <w:pStyle w:val="ListParagraph"/>
        <w:numPr>
          <w:ilvl w:val="0"/>
          <w:numId w:val="5"/>
        </w:numPr>
        <w:rPr>
          <w:rFonts w:ascii="Times New Roman" w:hAnsi="Times New Roman" w:cs="Times New Roman"/>
          <w:sz w:val="24"/>
          <w:szCs w:val="24"/>
        </w:rPr>
      </w:pPr>
      <w:r w:rsidRPr="00F775D8">
        <w:rPr>
          <w:rFonts w:ascii="Times New Roman" w:hAnsi="Times New Roman" w:cs="Times New Roman"/>
          <w:sz w:val="24"/>
          <w:szCs w:val="24"/>
        </w:rPr>
        <w:t>Safeguarding of Assets.</w:t>
      </w:r>
    </w:p>
    <w:p w14:paraId="51D8ECD9" w14:textId="77777777" w:rsidR="00F775D8" w:rsidRPr="00F775D8" w:rsidRDefault="00F775D8" w:rsidP="002F08DE">
      <w:pPr>
        <w:pStyle w:val="ListParagraph"/>
        <w:spacing w:after="0" w:line="180" w:lineRule="exact"/>
        <w:rPr>
          <w:rFonts w:ascii="Times New Roman" w:hAnsi="Times New Roman" w:cs="Times New Roman"/>
          <w:sz w:val="24"/>
          <w:szCs w:val="24"/>
        </w:rPr>
      </w:pPr>
    </w:p>
    <w:p w14:paraId="51D8ECDA" w14:textId="77777777" w:rsidR="00F775D8" w:rsidRPr="00F775D8" w:rsidRDefault="00F775D8" w:rsidP="00F775D8">
      <w:pPr>
        <w:pStyle w:val="ListParagraph"/>
        <w:numPr>
          <w:ilvl w:val="0"/>
          <w:numId w:val="5"/>
        </w:numPr>
        <w:rPr>
          <w:rFonts w:ascii="Times New Roman" w:hAnsi="Times New Roman" w:cs="Times New Roman"/>
          <w:sz w:val="24"/>
          <w:szCs w:val="24"/>
        </w:rPr>
      </w:pPr>
      <w:r w:rsidRPr="00F775D8">
        <w:rPr>
          <w:rFonts w:ascii="Times New Roman" w:hAnsi="Times New Roman" w:cs="Times New Roman"/>
          <w:sz w:val="24"/>
          <w:szCs w:val="24"/>
        </w:rPr>
        <w:t>Economical and Efficient Use of Resources.</w:t>
      </w:r>
    </w:p>
    <w:p w14:paraId="51D8ECDB" w14:textId="77777777" w:rsidR="00F775D8" w:rsidRPr="00F775D8" w:rsidRDefault="00F775D8" w:rsidP="002F08DE">
      <w:pPr>
        <w:pStyle w:val="ListParagraph"/>
        <w:spacing w:after="0" w:line="180" w:lineRule="exact"/>
        <w:rPr>
          <w:rFonts w:ascii="Times New Roman" w:hAnsi="Times New Roman" w:cs="Times New Roman"/>
          <w:sz w:val="24"/>
          <w:szCs w:val="24"/>
        </w:rPr>
      </w:pPr>
    </w:p>
    <w:p w14:paraId="51D8ECDC" w14:textId="77777777" w:rsidR="00F775D8" w:rsidRDefault="00F775D8" w:rsidP="00F775D8">
      <w:pPr>
        <w:pStyle w:val="ListParagraph"/>
        <w:numPr>
          <w:ilvl w:val="0"/>
          <w:numId w:val="5"/>
        </w:numPr>
        <w:spacing w:after="0" w:line="240" w:lineRule="auto"/>
        <w:rPr>
          <w:rFonts w:ascii="Times New Roman" w:hAnsi="Times New Roman" w:cs="Times New Roman"/>
          <w:sz w:val="24"/>
          <w:szCs w:val="24"/>
        </w:rPr>
      </w:pPr>
      <w:r w:rsidRPr="00F775D8">
        <w:rPr>
          <w:rFonts w:ascii="Times New Roman" w:hAnsi="Times New Roman" w:cs="Times New Roman"/>
          <w:sz w:val="24"/>
          <w:szCs w:val="24"/>
        </w:rPr>
        <w:t>Accomplishment of Established Objectives and Goals for Operations and Programs.</w:t>
      </w:r>
    </w:p>
    <w:p w14:paraId="51D8ECDD" w14:textId="77777777" w:rsidR="00F775D8" w:rsidRPr="00F775D8" w:rsidRDefault="00F775D8" w:rsidP="002F08DE">
      <w:pPr>
        <w:spacing w:after="0" w:line="180" w:lineRule="exact"/>
        <w:rPr>
          <w:rFonts w:ascii="Times New Roman" w:hAnsi="Times New Roman" w:cs="Times New Roman"/>
          <w:sz w:val="24"/>
          <w:szCs w:val="24"/>
        </w:rPr>
      </w:pPr>
    </w:p>
    <w:p w14:paraId="51D8ECDE" w14:textId="77777777" w:rsidR="007C6557" w:rsidRPr="008871CA" w:rsidRDefault="007C6557" w:rsidP="00F0244A">
      <w:pPr>
        <w:pStyle w:val="ListParagraph"/>
        <w:numPr>
          <w:ilvl w:val="0"/>
          <w:numId w:val="1"/>
        </w:numPr>
        <w:ind w:left="360"/>
        <w:rPr>
          <w:rFonts w:ascii="Times New Roman" w:hAnsi="Times New Roman" w:cs="Times New Roman"/>
          <w:sz w:val="24"/>
          <w:szCs w:val="24"/>
        </w:rPr>
      </w:pPr>
      <w:r w:rsidRPr="00690A8D">
        <w:rPr>
          <w:rFonts w:ascii="Times New Roman" w:hAnsi="Times New Roman" w:cs="Times New Roman"/>
          <w:b/>
          <w:bCs/>
          <w:sz w:val="24"/>
          <w:szCs w:val="24"/>
          <w:u w:val="single"/>
        </w:rPr>
        <w:t>Risk</w:t>
      </w:r>
      <w:r w:rsidRPr="00690A8D">
        <w:rPr>
          <w:rFonts w:ascii="Times New Roman" w:hAnsi="Times New Roman" w:cs="Times New Roman"/>
          <w:b/>
          <w:bCs/>
          <w:sz w:val="24"/>
          <w:szCs w:val="24"/>
        </w:rPr>
        <w:t>:</w:t>
      </w:r>
      <w:r w:rsidRPr="008871CA">
        <w:rPr>
          <w:rFonts w:ascii="Times New Roman" w:hAnsi="Times New Roman" w:cs="Times New Roman"/>
          <w:b/>
          <w:bCs/>
          <w:sz w:val="24"/>
          <w:szCs w:val="24"/>
        </w:rPr>
        <w:t xml:space="preserve"> </w:t>
      </w:r>
      <w:r w:rsidRPr="008871CA">
        <w:rPr>
          <w:rFonts w:ascii="Times New Roman" w:hAnsi="Times New Roman" w:cs="Times New Roman"/>
          <w:bCs/>
          <w:sz w:val="24"/>
          <w:szCs w:val="24"/>
        </w:rPr>
        <w:t xml:space="preserve"> Using the criteria below, identify risk low (1) to high (5).</w:t>
      </w:r>
    </w:p>
    <w:tbl>
      <w:tblPr>
        <w:tblStyle w:val="TableGrid"/>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402"/>
        <w:gridCol w:w="580"/>
        <w:gridCol w:w="580"/>
        <w:gridCol w:w="580"/>
        <w:gridCol w:w="580"/>
        <w:gridCol w:w="580"/>
        <w:gridCol w:w="580"/>
      </w:tblGrid>
      <w:tr w:rsidR="00665270" w:rsidRPr="007C6557" w14:paraId="51D8ECE4" w14:textId="77777777" w:rsidTr="00690A8D">
        <w:tc>
          <w:tcPr>
            <w:tcW w:w="5562" w:type="dxa"/>
          </w:tcPr>
          <w:p w14:paraId="51D8ECDF" w14:textId="77777777" w:rsidR="00665270" w:rsidRPr="007C6557" w:rsidRDefault="00F0244A" w:rsidP="00F0244A">
            <w:pPr>
              <w:rPr>
                <w:rFonts w:ascii="Times New Roman" w:hAnsi="Times New Roman" w:cs="Times New Roman"/>
                <w:sz w:val="24"/>
                <w:szCs w:val="24"/>
              </w:rPr>
            </w:pPr>
            <w:r>
              <w:rPr>
                <w:rFonts w:ascii="Times New Roman" w:hAnsi="Times New Roman" w:cs="Times New Roman"/>
                <w:sz w:val="24"/>
                <w:szCs w:val="24"/>
              </w:rPr>
              <w:t xml:space="preserve">                         </w:t>
            </w:r>
            <w:r w:rsidR="00665270" w:rsidRPr="007C6557">
              <w:rPr>
                <w:rFonts w:ascii="Times New Roman" w:hAnsi="Times New Roman" w:cs="Times New Roman"/>
                <w:sz w:val="24"/>
                <w:szCs w:val="24"/>
              </w:rPr>
              <w:t>CRITERIA</w:t>
            </w:r>
          </w:p>
        </w:tc>
        <w:tc>
          <w:tcPr>
            <w:tcW w:w="504" w:type="dxa"/>
          </w:tcPr>
          <w:p w14:paraId="51D8ECE0" w14:textId="77777777" w:rsidR="00665270" w:rsidRPr="007C6557" w:rsidRDefault="00665270" w:rsidP="007C6557">
            <w:pPr>
              <w:jc w:val="both"/>
              <w:rPr>
                <w:rFonts w:ascii="Times New Roman" w:hAnsi="Times New Roman" w:cs="Times New Roman"/>
                <w:sz w:val="24"/>
                <w:szCs w:val="24"/>
              </w:rPr>
            </w:pPr>
          </w:p>
        </w:tc>
        <w:tc>
          <w:tcPr>
            <w:tcW w:w="504" w:type="dxa"/>
          </w:tcPr>
          <w:p w14:paraId="51D8ECE1" w14:textId="77777777" w:rsidR="00665270" w:rsidRPr="007C6557" w:rsidRDefault="00665270" w:rsidP="007C6557">
            <w:pPr>
              <w:jc w:val="both"/>
              <w:rPr>
                <w:rFonts w:ascii="Times New Roman" w:hAnsi="Times New Roman" w:cs="Times New Roman"/>
                <w:sz w:val="24"/>
                <w:szCs w:val="24"/>
              </w:rPr>
            </w:pPr>
            <w:r w:rsidRPr="007C6557">
              <w:rPr>
                <w:rFonts w:ascii="Times New Roman" w:hAnsi="Times New Roman" w:cs="Times New Roman"/>
                <w:sz w:val="24"/>
                <w:szCs w:val="24"/>
              </w:rPr>
              <w:t>LOW</w:t>
            </w:r>
          </w:p>
        </w:tc>
        <w:tc>
          <w:tcPr>
            <w:tcW w:w="504" w:type="dxa"/>
            <w:gridSpan w:val="2"/>
          </w:tcPr>
          <w:p w14:paraId="51D8ECE2" w14:textId="77777777" w:rsidR="00665270" w:rsidRPr="007C6557" w:rsidRDefault="00690A8D" w:rsidP="00690A8D">
            <w:pPr>
              <w:jc w:val="center"/>
              <w:rPr>
                <w:rFonts w:ascii="Times New Roman" w:hAnsi="Times New Roman" w:cs="Times New Roman"/>
                <w:sz w:val="24"/>
                <w:szCs w:val="24"/>
              </w:rPr>
            </w:pPr>
            <w:r>
              <w:rPr>
                <w:rFonts w:ascii="Times New Roman" w:hAnsi="Times New Roman" w:cs="Times New Roman"/>
                <w:sz w:val="24"/>
                <w:szCs w:val="24"/>
              </w:rPr>
              <w:t xml:space="preserve">   </w:t>
            </w:r>
            <w:r w:rsidR="00665270" w:rsidRPr="007C6557">
              <w:rPr>
                <w:rFonts w:ascii="Times New Roman" w:hAnsi="Times New Roman" w:cs="Times New Roman"/>
                <w:sz w:val="24"/>
                <w:szCs w:val="24"/>
              </w:rPr>
              <w:t>MED</w:t>
            </w:r>
          </w:p>
        </w:tc>
        <w:tc>
          <w:tcPr>
            <w:tcW w:w="504" w:type="dxa"/>
            <w:gridSpan w:val="2"/>
          </w:tcPr>
          <w:p w14:paraId="51D8ECE3" w14:textId="77777777" w:rsidR="00665270" w:rsidRPr="007C6557" w:rsidRDefault="00690A8D" w:rsidP="00690A8D">
            <w:pPr>
              <w:jc w:val="center"/>
              <w:rPr>
                <w:rFonts w:ascii="Times New Roman" w:hAnsi="Times New Roman" w:cs="Times New Roman"/>
                <w:sz w:val="24"/>
                <w:szCs w:val="24"/>
              </w:rPr>
            </w:pPr>
            <w:r>
              <w:rPr>
                <w:rFonts w:ascii="Times New Roman" w:hAnsi="Times New Roman" w:cs="Times New Roman"/>
                <w:sz w:val="24"/>
                <w:szCs w:val="24"/>
              </w:rPr>
              <w:t xml:space="preserve">      </w:t>
            </w:r>
            <w:r w:rsidR="00665270" w:rsidRPr="007C6557">
              <w:rPr>
                <w:rFonts w:ascii="Times New Roman" w:hAnsi="Times New Roman" w:cs="Times New Roman"/>
                <w:sz w:val="24"/>
                <w:szCs w:val="24"/>
              </w:rPr>
              <w:t>HIGH</w:t>
            </w:r>
          </w:p>
        </w:tc>
      </w:tr>
      <w:tr w:rsidR="00665270" w:rsidRPr="007C6557" w14:paraId="51D8ECEC" w14:textId="77777777" w:rsidTr="00690A8D">
        <w:tc>
          <w:tcPr>
            <w:tcW w:w="5562" w:type="dxa"/>
          </w:tcPr>
          <w:p w14:paraId="51D8ECE5" w14:textId="77777777" w:rsidR="007C6557" w:rsidRPr="007C6557" w:rsidRDefault="007C6557" w:rsidP="008270BA">
            <w:pPr>
              <w:spacing w:line="180" w:lineRule="exact"/>
              <w:jc w:val="both"/>
              <w:rPr>
                <w:rFonts w:ascii="Times New Roman" w:hAnsi="Times New Roman" w:cs="Times New Roman"/>
                <w:sz w:val="24"/>
                <w:szCs w:val="24"/>
              </w:rPr>
            </w:pPr>
          </w:p>
        </w:tc>
        <w:tc>
          <w:tcPr>
            <w:tcW w:w="504" w:type="dxa"/>
          </w:tcPr>
          <w:p w14:paraId="51D8ECE6" w14:textId="77777777" w:rsidR="007C6557" w:rsidRPr="007C6557" w:rsidRDefault="007C6557" w:rsidP="007C6557">
            <w:pPr>
              <w:jc w:val="both"/>
              <w:rPr>
                <w:rFonts w:ascii="Times New Roman" w:hAnsi="Times New Roman" w:cs="Times New Roman"/>
                <w:sz w:val="24"/>
                <w:szCs w:val="24"/>
              </w:rPr>
            </w:pPr>
          </w:p>
        </w:tc>
        <w:tc>
          <w:tcPr>
            <w:tcW w:w="504" w:type="dxa"/>
          </w:tcPr>
          <w:p w14:paraId="51D8ECE7" w14:textId="77777777" w:rsidR="007C6557" w:rsidRPr="007C6557" w:rsidRDefault="007C6557" w:rsidP="007C6557">
            <w:pPr>
              <w:jc w:val="both"/>
              <w:rPr>
                <w:rFonts w:ascii="Times New Roman" w:hAnsi="Times New Roman" w:cs="Times New Roman"/>
                <w:sz w:val="24"/>
                <w:szCs w:val="24"/>
              </w:rPr>
            </w:pPr>
          </w:p>
        </w:tc>
        <w:tc>
          <w:tcPr>
            <w:tcW w:w="504" w:type="dxa"/>
          </w:tcPr>
          <w:p w14:paraId="51D8ECE8" w14:textId="77777777" w:rsidR="007C6557" w:rsidRPr="007C6557" w:rsidRDefault="007C6557" w:rsidP="007C6557">
            <w:pPr>
              <w:jc w:val="both"/>
              <w:rPr>
                <w:rFonts w:ascii="Times New Roman" w:hAnsi="Times New Roman" w:cs="Times New Roman"/>
                <w:sz w:val="24"/>
                <w:szCs w:val="24"/>
              </w:rPr>
            </w:pPr>
          </w:p>
        </w:tc>
        <w:tc>
          <w:tcPr>
            <w:tcW w:w="504" w:type="dxa"/>
          </w:tcPr>
          <w:p w14:paraId="51D8ECE9" w14:textId="77777777" w:rsidR="007C6557" w:rsidRPr="007C6557" w:rsidRDefault="007C6557" w:rsidP="007C6557">
            <w:pPr>
              <w:jc w:val="both"/>
              <w:rPr>
                <w:rFonts w:ascii="Times New Roman" w:hAnsi="Times New Roman" w:cs="Times New Roman"/>
                <w:sz w:val="24"/>
                <w:szCs w:val="24"/>
              </w:rPr>
            </w:pPr>
          </w:p>
        </w:tc>
        <w:tc>
          <w:tcPr>
            <w:tcW w:w="504" w:type="dxa"/>
          </w:tcPr>
          <w:p w14:paraId="51D8ECEA" w14:textId="77777777" w:rsidR="007C6557" w:rsidRPr="007C6557" w:rsidRDefault="007C6557" w:rsidP="007C6557">
            <w:pPr>
              <w:jc w:val="both"/>
              <w:rPr>
                <w:rFonts w:ascii="Times New Roman" w:hAnsi="Times New Roman" w:cs="Times New Roman"/>
                <w:sz w:val="24"/>
                <w:szCs w:val="24"/>
              </w:rPr>
            </w:pPr>
          </w:p>
        </w:tc>
        <w:tc>
          <w:tcPr>
            <w:tcW w:w="504" w:type="dxa"/>
          </w:tcPr>
          <w:p w14:paraId="51D8ECEB" w14:textId="77777777" w:rsidR="007C6557" w:rsidRPr="007C6557" w:rsidRDefault="007C6557" w:rsidP="007C6557">
            <w:pPr>
              <w:jc w:val="both"/>
              <w:rPr>
                <w:rFonts w:ascii="Times New Roman" w:hAnsi="Times New Roman" w:cs="Times New Roman"/>
                <w:sz w:val="24"/>
                <w:szCs w:val="24"/>
              </w:rPr>
            </w:pPr>
          </w:p>
        </w:tc>
      </w:tr>
      <w:tr w:rsidR="00665270" w:rsidRPr="007C6557" w14:paraId="51D8ECF4" w14:textId="77777777" w:rsidTr="00690A8D">
        <w:tc>
          <w:tcPr>
            <w:tcW w:w="5562" w:type="dxa"/>
          </w:tcPr>
          <w:p w14:paraId="51D8ECED" w14:textId="77777777" w:rsidR="007C6557" w:rsidRPr="007C6557" w:rsidRDefault="007C6557" w:rsidP="007C6557">
            <w:pPr>
              <w:jc w:val="both"/>
              <w:rPr>
                <w:rFonts w:ascii="Times New Roman" w:hAnsi="Times New Roman" w:cs="Times New Roman"/>
                <w:sz w:val="24"/>
                <w:szCs w:val="24"/>
              </w:rPr>
            </w:pPr>
            <w:r w:rsidRPr="007C6557">
              <w:rPr>
                <w:rFonts w:ascii="Times New Roman" w:hAnsi="Times New Roman" w:cs="Times New Roman"/>
                <w:bCs/>
                <w:sz w:val="24"/>
                <w:szCs w:val="24"/>
              </w:rPr>
              <w:t xml:space="preserve">Mission/Readiness/Morale Impact     </w:t>
            </w:r>
          </w:p>
        </w:tc>
        <w:tc>
          <w:tcPr>
            <w:tcW w:w="504" w:type="dxa"/>
          </w:tcPr>
          <w:p w14:paraId="51D8ECEE" w14:textId="77777777" w:rsidR="007C6557" w:rsidRPr="007C6557" w:rsidRDefault="007C6557" w:rsidP="003D6318">
            <w:pPr>
              <w:jc w:val="center"/>
              <w:rPr>
                <w:rFonts w:ascii="Times New Roman" w:hAnsi="Times New Roman" w:cs="Times New Roman"/>
                <w:sz w:val="24"/>
                <w:szCs w:val="24"/>
              </w:rPr>
            </w:pPr>
            <w:r>
              <w:rPr>
                <w:rFonts w:ascii="Times New Roman" w:hAnsi="Times New Roman" w:cs="Times New Roman"/>
                <w:sz w:val="24"/>
                <w:szCs w:val="24"/>
              </w:rPr>
              <w:t>NA</w:t>
            </w:r>
          </w:p>
        </w:tc>
        <w:tc>
          <w:tcPr>
            <w:tcW w:w="504" w:type="dxa"/>
          </w:tcPr>
          <w:p w14:paraId="51D8ECEF" w14:textId="77777777" w:rsidR="007C6557" w:rsidRPr="007C6557" w:rsidRDefault="007C6557" w:rsidP="003D6318">
            <w:pPr>
              <w:jc w:val="center"/>
              <w:rPr>
                <w:rFonts w:ascii="Times New Roman" w:hAnsi="Times New Roman" w:cs="Times New Roman"/>
                <w:sz w:val="24"/>
                <w:szCs w:val="24"/>
              </w:rPr>
            </w:pPr>
            <w:r>
              <w:rPr>
                <w:rFonts w:ascii="Times New Roman" w:hAnsi="Times New Roman" w:cs="Times New Roman"/>
                <w:sz w:val="24"/>
                <w:szCs w:val="24"/>
              </w:rPr>
              <w:t>1</w:t>
            </w:r>
          </w:p>
        </w:tc>
        <w:tc>
          <w:tcPr>
            <w:tcW w:w="504" w:type="dxa"/>
          </w:tcPr>
          <w:p w14:paraId="51D8ECF0" w14:textId="77777777" w:rsidR="007C6557" w:rsidRPr="007C6557" w:rsidRDefault="007C6557" w:rsidP="003D6318">
            <w:pPr>
              <w:jc w:val="center"/>
              <w:rPr>
                <w:rFonts w:ascii="Times New Roman" w:hAnsi="Times New Roman" w:cs="Times New Roman"/>
                <w:sz w:val="24"/>
                <w:szCs w:val="24"/>
              </w:rPr>
            </w:pPr>
            <w:r>
              <w:rPr>
                <w:rFonts w:ascii="Times New Roman" w:hAnsi="Times New Roman" w:cs="Times New Roman"/>
                <w:sz w:val="24"/>
                <w:szCs w:val="24"/>
              </w:rPr>
              <w:t>2</w:t>
            </w:r>
          </w:p>
        </w:tc>
        <w:tc>
          <w:tcPr>
            <w:tcW w:w="504" w:type="dxa"/>
          </w:tcPr>
          <w:p w14:paraId="51D8ECF1" w14:textId="77777777" w:rsidR="007C6557" w:rsidRPr="007C6557" w:rsidRDefault="007C6557" w:rsidP="003D6318">
            <w:pPr>
              <w:jc w:val="center"/>
              <w:rPr>
                <w:rFonts w:ascii="Times New Roman" w:hAnsi="Times New Roman" w:cs="Times New Roman"/>
                <w:sz w:val="24"/>
                <w:szCs w:val="24"/>
              </w:rPr>
            </w:pPr>
            <w:r>
              <w:rPr>
                <w:rFonts w:ascii="Times New Roman" w:hAnsi="Times New Roman" w:cs="Times New Roman"/>
                <w:sz w:val="24"/>
                <w:szCs w:val="24"/>
              </w:rPr>
              <w:t>3</w:t>
            </w:r>
          </w:p>
        </w:tc>
        <w:tc>
          <w:tcPr>
            <w:tcW w:w="504" w:type="dxa"/>
          </w:tcPr>
          <w:p w14:paraId="51D8ECF2" w14:textId="77777777" w:rsidR="007C6557" w:rsidRPr="007C6557" w:rsidRDefault="007C6557" w:rsidP="003D6318">
            <w:pPr>
              <w:jc w:val="center"/>
              <w:rPr>
                <w:rFonts w:ascii="Times New Roman" w:hAnsi="Times New Roman" w:cs="Times New Roman"/>
                <w:sz w:val="24"/>
                <w:szCs w:val="24"/>
              </w:rPr>
            </w:pPr>
            <w:r>
              <w:rPr>
                <w:rFonts w:ascii="Times New Roman" w:hAnsi="Times New Roman" w:cs="Times New Roman"/>
                <w:sz w:val="24"/>
                <w:szCs w:val="24"/>
              </w:rPr>
              <w:t>4</w:t>
            </w:r>
          </w:p>
        </w:tc>
        <w:tc>
          <w:tcPr>
            <w:tcW w:w="504" w:type="dxa"/>
          </w:tcPr>
          <w:p w14:paraId="51D8ECF3" w14:textId="77777777" w:rsidR="007C6557" w:rsidRPr="007C6557" w:rsidRDefault="007C6557" w:rsidP="003D6318">
            <w:pPr>
              <w:jc w:val="center"/>
              <w:rPr>
                <w:rFonts w:ascii="Times New Roman" w:hAnsi="Times New Roman" w:cs="Times New Roman"/>
                <w:sz w:val="24"/>
                <w:szCs w:val="24"/>
              </w:rPr>
            </w:pPr>
            <w:r>
              <w:rPr>
                <w:rFonts w:ascii="Times New Roman" w:hAnsi="Times New Roman" w:cs="Times New Roman"/>
                <w:sz w:val="24"/>
                <w:szCs w:val="24"/>
              </w:rPr>
              <w:t>5</w:t>
            </w:r>
          </w:p>
        </w:tc>
      </w:tr>
      <w:tr w:rsidR="00665270" w:rsidRPr="007C6557" w14:paraId="51D8ECFC" w14:textId="77777777" w:rsidTr="00690A8D">
        <w:tc>
          <w:tcPr>
            <w:tcW w:w="5562" w:type="dxa"/>
          </w:tcPr>
          <w:p w14:paraId="51D8ECF5" w14:textId="77777777" w:rsidR="003D6318" w:rsidRPr="007C6557" w:rsidRDefault="003D6318" w:rsidP="007C6557">
            <w:pPr>
              <w:jc w:val="both"/>
              <w:rPr>
                <w:rFonts w:ascii="Times New Roman" w:hAnsi="Times New Roman" w:cs="Times New Roman"/>
                <w:sz w:val="24"/>
                <w:szCs w:val="24"/>
              </w:rPr>
            </w:pPr>
            <w:r w:rsidRPr="007C6557">
              <w:rPr>
                <w:rFonts w:ascii="Times New Roman" w:hAnsi="Times New Roman" w:cs="Times New Roman"/>
                <w:bCs/>
                <w:sz w:val="24"/>
                <w:szCs w:val="24"/>
              </w:rPr>
              <w:t xml:space="preserve">Dollar Value Involved               </w:t>
            </w:r>
          </w:p>
        </w:tc>
        <w:tc>
          <w:tcPr>
            <w:tcW w:w="504" w:type="dxa"/>
          </w:tcPr>
          <w:p w14:paraId="51D8ECF6" w14:textId="77777777" w:rsidR="003D6318" w:rsidRPr="007C6557" w:rsidRDefault="003D6318" w:rsidP="003D6318">
            <w:pPr>
              <w:jc w:val="center"/>
              <w:rPr>
                <w:rFonts w:ascii="Times New Roman" w:hAnsi="Times New Roman" w:cs="Times New Roman"/>
                <w:sz w:val="24"/>
                <w:szCs w:val="24"/>
              </w:rPr>
            </w:pPr>
            <w:r>
              <w:rPr>
                <w:rFonts w:ascii="Times New Roman" w:hAnsi="Times New Roman" w:cs="Times New Roman"/>
                <w:sz w:val="24"/>
                <w:szCs w:val="24"/>
              </w:rPr>
              <w:t>NA</w:t>
            </w:r>
          </w:p>
        </w:tc>
        <w:tc>
          <w:tcPr>
            <w:tcW w:w="504" w:type="dxa"/>
          </w:tcPr>
          <w:p w14:paraId="51D8ECF7" w14:textId="77777777" w:rsidR="003D6318" w:rsidRPr="007C6557" w:rsidRDefault="003D6318" w:rsidP="003D6318">
            <w:pPr>
              <w:jc w:val="center"/>
              <w:rPr>
                <w:rFonts w:ascii="Times New Roman" w:hAnsi="Times New Roman" w:cs="Times New Roman"/>
                <w:sz w:val="24"/>
                <w:szCs w:val="24"/>
              </w:rPr>
            </w:pPr>
            <w:r>
              <w:rPr>
                <w:rFonts w:ascii="Times New Roman" w:hAnsi="Times New Roman" w:cs="Times New Roman"/>
                <w:sz w:val="24"/>
                <w:szCs w:val="24"/>
              </w:rPr>
              <w:t>1</w:t>
            </w:r>
          </w:p>
        </w:tc>
        <w:tc>
          <w:tcPr>
            <w:tcW w:w="504" w:type="dxa"/>
          </w:tcPr>
          <w:p w14:paraId="51D8ECF8" w14:textId="77777777" w:rsidR="003D6318" w:rsidRPr="007C6557" w:rsidRDefault="003D6318" w:rsidP="003D6318">
            <w:pPr>
              <w:jc w:val="center"/>
              <w:rPr>
                <w:rFonts w:ascii="Times New Roman" w:hAnsi="Times New Roman" w:cs="Times New Roman"/>
                <w:sz w:val="24"/>
                <w:szCs w:val="24"/>
              </w:rPr>
            </w:pPr>
            <w:r>
              <w:rPr>
                <w:rFonts w:ascii="Times New Roman" w:hAnsi="Times New Roman" w:cs="Times New Roman"/>
                <w:sz w:val="24"/>
                <w:szCs w:val="24"/>
              </w:rPr>
              <w:t>2</w:t>
            </w:r>
          </w:p>
        </w:tc>
        <w:tc>
          <w:tcPr>
            <w:tcW w:w="504" w:type="dxa"/>
          </w:tcPr>
          <w:p w14:paraId="51D8ECF9" w14:textId="77777777" w:rsidR="003D6318" w:rsidRPr="007C6557" w:rsidRDefault="003D6318" w:rsidP="003D6318">
            <w:pPr>
              <w:jc w:val="center"/>
              <w:rPr>
                <w:rFonts w:ascii="Times New Roman" w:hAnsi="Times New Roman" w:cs="Times New Roman"/>
                <w:sz w:val="24"/>
                <w:szCs w:val="24"/>
              </w:rPr>
            </w:pPr>
            <w:r>
              <w:rPr>
                <w:rFonts w:ascii="Times New Roman" w:hAnsi="Times New Roman" w:cs="Times New Roman"/>
                <w:sz w:val="24"/>
                <w:szCs w:val="24"/>
              </w:rPr>
              <w:t>3</w:t>
            </w:r>
          </w:p>
        </w:tc>
        <w:tc>
          <w:tcPr>
            <w:tcW w:w="504" w:type="dxa"/>
          </w:tcPr>
          <w:p w14:paraId="51D8ECFA" w14:textId="77777777" w:rsidR="003D6318" w:rsidRPr="007C6557" w:rsidRDefault="003D6318" w:rsidP="003D6318">
            <w:pPr>
              <w:jc w:val="center"/>
              <w:rPr>
                <w:rFonts w:ascii="Times New Roman" w:hAnsi="Times New Roman" w:cs="Times New Roman"/>
                <w:sz w:val="24"/>
                <w:szCs w:val="24"/>
              </w:rPr>
            </w:pPr>
            <w:r>
              <w:rPr>
                <w:rFonts w:ascii="Times New Roman" w:hAnsi="Times New Roman" w:cs="Times New Roman"/>
                <w:sz w:val="24"/>
                <w:szCs w:val="24"/>
              </w:rPr>
              <w:t>4</w:t>
            </w:r>
          </w:p>
        </w:tc>
        <w:tc>
          <w:tcPr>
            <w:tcW w:w="504" w:type="dxa"/>
          </w:tcPr>
          <w:p w14:paraId="51D8ECFB" w14:textId="77777777" w:rsidR="003D6318" w:rsidRPr="007C6557" w:rsidRDefault="003D6318" w:rsidP="003D6318">
            <w:pPr>
              <w:jc w:val="center"/>
              <w:rPr>
                <w:rFonts w:ascii="Times New Roman" w:hAnsi="Times New Roman" w:cs="Times New Roman"/>
                <w:sz w:val="24"/>
                <w:szCs w:val="24"/>
              </w:rPr>
            </w:pPr>
            <w:r>
              <w:rPr>
                <w:rFonts w:ascii="Times New Roman" w:hAnsi="Times New Roman" w:cs="Times New Roman"/>
                <w:sz w:val="24"/>
                <w:szCs w:val="24"/>
              </w:rPr>
              <w:t>5</w:t>
            </w:r>
          </w:p>
        </w:tc>
      </w:tr>
      <w:tr w:rsidR="00665270" w:rsidRPr="007C6557" w14:paraId="51D8ED04" w14:textId="77777777" w:rsidTr="00690A8D">
        <w:tc>
          <w:tcPr>
            <w:tcW w:w="5562" w:type="dxa"/>
          </w:tcPr>
          <w:p w14:paraId="51D8ECFD" w14:textId="77777777" w:rsidR="003D6318" w:rsidRPr="007C6557" w:rsidRDefault="003D6318" w:rsidP="007C6557">
            <w:pPr>
              <w:jc w:val="both"/>
              <w:rPr>
                <w:rFonts w:ascii="Times New Roman" w:hAnsi="Times New Roman" w:cs="Times New Roman"/>
                <w:sz w:val="24"/>
                <w:szCs w:val="24"/>
              </w:rPr>
            </w:pPr>
            <w:r w:rsidRPr="007C6557">
              <w:rPr>
                <w:rFonts w:ascii="Times New Roman" w:hAnsi="Times New Roman" w:cs="Times New Roman"/>
                <w:bCs/>
                <w:sz w:val="24"/>
                <w:szCs w:val="24"/>
              </w:rPr>
              <w:t>Potential for Fraud/Waste/Abuse</w:t>
            </w:r>
          </w:p>
        </w:tc>
        <w:tc>
          <w:tcPr>
            <w:tcW w:w="504" w:type="dxa"/>
          </w:tcPr>
          <w:p w14:paraId="51D8ECFE" w14:textId="77777777" w:rsidR="003D6318" w:rsidRPr="007C6557" w:rsidRDefault="003D6318" w:rsidP="003D6318">
            <w:pPr>
              <w:jc w:val="center"/>
              <w:rPr>
                <w:rFonts w:ascii="Times New Roman" w:hAnsi="Times New Roman" w:cs="Times New Roman"/>
                <w:sz w:val="24"/>
                <w:szCs w:val="24"/>
              </w:rPr>
            </w:pPr>
            <w:r>
              <w:rPr>
                <w:rFonts w:ascii="Times New Roman" w:hAnsi="Times New Roman" w:cs="Times New Roman"/>
                <w:sz w:val="24"/>
                <w:szCs w:val="24"/>
              </w:rPr>
              <w:t>NA</w:t>
            </w:r>
          </w:p>
        </w:tc>
        <w:tc>
          <w:tcPr>
            <w:tcW w:w="504" w:type="dxa"/>
          </w:tcPr>
          <w:p w14:paraId="51D8ECFF" w14:textId="77777777" w:rsidR="003D6318" w:rsidRPr="007C6557" w:rsidRDefault="003D6318" w:rsidP="003D6318">
            <w:pPr>
              <w:jc w:val="center"/>
              <w:rPr>
                <w:rFonts w:ascii="Times New Roman" w:hAnsi="Times New Roman" w:cs="Times New Roman"/>
                <w:sz w:val="24"/>
                <w:szCs w:val="24"/>
              </w:rPr>
            </w:pPr>
            <w:r>
              <w:rPr>
                <w:rFonts w:ascii="Times New Roman" w:hAnsi="Times New Roman" w:cs="Times New Roman"/>
                <w:sz w:val="24"/>
                <w:szCs w:val="24"/>
              </w:rPr>
              <w:t>1</w:t>
            </w:r>
          </w:p>
        </w:tc>
        <w:tc>
          <w:tcPr>
            <w:tcW w:w="504" w:type="dxa"/>
          </w:tcPr>
          <w:p w14:paraId="51D8ED00" w14:textId="77777777" w:rsidR="003D6318" w:rsidRPr="007C6557" w:rsidRDefault="003D6318" w:rsidP="003D6318">
            <w:pPr>
              <w:jc w:val="center"/>
              <w:rPr>
                <w:rFonts w:ascii="Times New Roman" w:hAnsi="Times New Roman" w:cs="Times New Roman"/>
                <w:sz w:val="24"/>
                <w:szCs w:val="24"/>
              </w:rPr>
            </w:pPr>
            <w:r>
              <w:rPr>
                <w:rFonts w:ascii="Times New Roman" w:hAnsi="Times New Roman" w:cs="Times New Roman"/>
                <w:sz w:val="24"/>
                <w:szCs w:val="24"/>
              </w:rPr>
              <w:t>2</w:t>
            </w:r>
          </w:p>
        </w:tc>
        <w:tc>
          <w:tcPr>
            <w:tcW w:w="504" w:type="dxa"/>
          </w:tcPr>
          <w:p w14:paraId="51D8ED01" w14:textId="77777777" w:rsidR="003D6318" w:rsidRPr="007C6557" w:rsidRDefault="003D6318" w:rsidP="003D6318">
            <w:pPr>
              <w:jc w:val="center"/>
              <w:rPr>
                <w:rFonts w:ascii="Times New Roman" w:hAnsi="Times New Roman" w:cs="Times New Roman"/>
                <w:sz w:val="24"/>
                <w:szCs w:val="24"/>
              </w:rPr>
            </w:pPr>
            <w:r>
              <w:rPr>
                <w:rFonts w:ascii="Times New Roman" w:hAnsi="Times New Roman" w:cs="Times New Roman"/>
                <w:sz w:val="24"/>
                <w:szCs w:val="24"/>
              </w:rPr>
              <w:t>3</w:t>
            </w:r>
          </w:p>
        </w:tc>
        <w:tc>
          <w:tcPr>
            <w:tcW w:w="504" w:type="dxa"/>
          </w:tcPr>
          <w:p w14:paraId="51D8ED02" w14:textId="77777777" w:rsidR="003D6318" w:rsidRPr="007C6557" w:rsidRDefault="003D6318" w:rsidP="003D6318">
            <w:pPr>
              <w:jc w:val="center"/>
              <w:rPr>
                <w:rFonts w:ascii="Times New Roman" w:hAnsi="Times New Roman" w:cs="Times New Roman"/>
                <w:sz w:val="24"/>
                <w:szCs w:val="24"/>
              </w:rPr>
            </w:pPr>
            <w:r>
              <w:rPr>
                <w:rFonts w:ascii="Times New Roman" w:hAnsi="Times New Roman" w:cs="Times New Roman"/>
                <w:sz w:val="24"/>
                <w:szCs w:val="24"/>
              </w:rPr>
              <w:t>4</w:t>
            </w:r>
          </w:p>
        </w:tc>
        <w:tc>
          <w:tcPr>
            <w:tcW w:w="504" w:type="dxa"/>
          </w:tcPr>
          <w:p w14:paraId="51D8ED03" w14:textId="77777777" w:rsidR="003D6318" w:rsidRPr="007C6557" w:rsidRDefault="003D6318" w:rsidP="003D6318">
            <w:pPr>
              <w:jc w:val="center"/>
              <w:rPr>
                <w:rFonts w:ascii="Times New Roman" w:hAnsi="Times New Roman" w:cs="Times New Roman"/>
                <w:sz w:val="24"/>
                <w:szCs w:val="24"/>
              </w:rPr>
            </w:pPr>
            <w:r>
              <w:rPr>
                <w:rFonts w:ascii="Times New Roman" w:hAnsi="Times New Roman" w:cs="Times New Roman"/>
                <w:sz w:val="24"/>
                <w:szCs w:val="24"/>
              </w:rPr>
              <w:t>5</w:t>
            </w:r>
          </w:p>
        </w:tc>
      </w:tr>
      <w:tr w:rsidR="00665270" w:rsidRPr="007C6557" w14:paraId="51D8ED0C" w14:textId="77777777" w:rsidTr="00690A8D">
        <w:tc>
          <w:tcPr>
            <w:tcW w:w="5562" w:type="dxa"/>
          </w:tcPr>
          <w:p w14:paraId="51D8ED05" w14:textId="77777777" w:rsidR="003D6318" w:rsidRPr="007C6557" w:rsidRDefault="003D6318" w:rsidP="007C6557">
            <w:pPr>
              <w:jc w:val="both"/>
              <w:rPr>
                <w:rFonts w:ascii="Times New Roman" w:hAnsi="Times New Roman" w:cs="Times New Roman"/>
                <w:sz w:val="24"/>
                <w:szCs w:val="24"/>
              </w:rPr>
            </w:pPr>
            <w:r w:rsidRPr="007C6557">
              <w:rPr>
                <w:rFonts w:ascii="Times New Roman" w:hAnsi="Times New Roman" w:cs="Times New Roman"/>
                <w:bCs/>
                <w:sz w:val="24"/>
                <w:szCs w:val="24"/>
              </w:rPr>
              <w:t>Potential adverse impact on</w:t>
            </w:r>
            <w:r>
              <w:rPr>
                <w:rFonts w:ascii="Times New Roman" w:hAnsi="Times New Roman" w:cs="Times New Roman"/>
                <w:sz w:val="24"/>
                <w:szCs w:val="24"/>
              </w:rPr>
              <w:t xml:space="preserve"> </w:t>
            </w:r>
            <w:r w:rsidRPr="007C6557">
              <w:rPr>
                <w:rFonts w:ascii="Times New Roman" w:hAnsi="Times New Roman" w:cs="Times New Roman"/>
                <w:bCs/>
                <w:sz w:val="24"/>
                <w:szCs w:val="24"/>
              </w:rPr>
              <w:t xml:space="preserve">Employee/public safety    </w:t>
            </w:r>
          </w:p>
        </w:tc>
        <w:tc>
          <w:tcPr>
            <w:tcW w:w="504" w:type="dxa"/>
          </w:tcPr>
          <w:p w14:paraId="51D8ED06" w14:textId="77777777" w:rsidR="003D6318" w:rsidRPr="007C6557" w:rsidRDefault="003D6318" w:rsidP="003D6318">
            <w:pPr>
              <w:jc w:val="center"/>
              <w:rPr>
                <w:rFonts w:ascii="Times New Roman" w:hAnsi="Times New Roman" w:cs="Times New Roman"/>
                <w:sz w:val="24"/>
                <w:szCs w:val="24"/>
              </w:rPr>
            </w:pPr>
            <w:r>
              <w:rPr>
                <w:rFonts w:ascii="Times New Roman" w:hAnsi="Times New Roman" w:cs="Times New Roman"/>
                <w:sz w:val="24"/>
                <w:szCs w:val="24"/>
              </w:rPr>
              <w:t>NA</w:t>
            </w:r>
          </w:p>
        </w:tc>
        <w:tc>
          <w:tcPr>
            <w:tcW w:w="504" w:type="dxa"/>
          </w:tcPr>
          <w:p w14:paraId="51D8ED07" w14:textId="77777777" w:rsidR="003D6318" w:rsidRPr="007C6557" w:rsidRDefault="003D6318" w:rsidP="003D6318">
            <w:pPr>
              <w:jc w:val="center"/>
              <w:rPr>
                <w:rFonts w:ascii="Times New Roman" w:hAnsi="Times New Roman" w:cs="Times New Roman"/>
                <w:sz w:val="24"/>
                <w:szCs w:val="24"/>
              </w:rPr>
            </w:pPr>
            <w:r>
              <w:rPr>
                <w:rFonts w:ascii="Times New Roman" w:hAnsi="Times New Roman" w:cs="Times New Roman"/>
                <w:sz w:val="24"/>
                <w:szCs w:val="24"/>
              </w:rPr>
              <w:t>1</w:t>
            </w:r>
          </w:p>
        </w:tc>
        <w:tc>
          <w:tcPr>
            <w:tcW w:w="504" w:type="dxa"/>
          </w:tcPr>
          <w:p w14:paraId="51D8ED08" w14:textId="77777777" w:rsidR="003D6318" w:rsidRPr="007C6557" w:rsidRDefault="003D6318" w:rsidP="003D6318">
            <w:pPr>
              <w:jc w:val="center"/>
              <w:rPr>
                <w:rFonts w:ascii="Times New Roman" w:hAnsi="Times New Roman" w:cs="Times New Roman"/>
                <w:sz w:val="24"/>
                <w:szCs w:val="24"/>
              </w:rPr>
            </w:pPr>
            <w:r>
              <w:rPr>
                <w:rFonts w:ascii="Times New Roman" w:hAnsi="Times New Roman" w:cs="Times New Roman"/>
                <w:sz w:val="24"/>
                <w:szCs w:val="24"/>
              </w:rPr>
              <w:t>2</w:t>
            </w:r>
          </w:p>
        </w:tc>
        <w:tc>
          <w:tcPr>
            <w:tcW w:w="504" w:type="dxa"/>
          </w:tcPr>
          <w:p w14:paraId="51D8ED09" w14:textId="77777777" w:rsidR="003D6318" w:rsidRPr="007C6557" w:rsidRDefault="003D6318" w:rsidP="003D6318">
            <w:pPr>
              <w:jc w:val="center"/>
              <w:rPr>
                <w:rFonts w:ascii="Times New Roman" w:hAnsi="Times New Roman" w:cs="Times New Roman"/>
                <w:sz w:val="24"/>
                <w:szCs w:val="24"/>
              </w:rPr>
            </w:pPr>
            <w:r>
              <w:rPr>
                <w:rFonts w:ascii="Times New Roman" w:hAnsi="Times New Roman" w:cs="Times New Roman"/>
                <w:sz w:val="24"/>
                <w:szCs w:val="24"/>
              </w:rPr>
              <w:t>3</w:t>
            </w:r>
          </w:p>
        </w:tc>
        <w:tc>
          <w:tcPr>
            <w:tcW w:w="504" w:type="dxa"/>
          </w:tcPr>
          <w:p w14:paraId="51D8ED0A" w14:textId="77777777" w:rsidR="003D6318" w:rsidRPr="007C6557" w:rsidRDefault="003D6318" w:rsidP="003D6318">
            <w:pPr>
              <w:jc w:val="center"/>
              <w:rPr>
                <w:rFonts w:ascii="Times New Roman" w:hAnsi="Times New Roman" w:cs="Times New Roman"/>
                <w:sz w:val="24"/>
                <w:szCs w:val="24"/>
              </w:rPr>
            </w:pPr>
            <w:r>
              <w:rPr>
                <w:rFonts w:ascii="Times New Roman" w:hAnsi="Times New Roman" w:cs="Times New Roman"/>
                <w:sz w:val="24"/>
                <w:szCs w:val="24"/>
              </w:rPr>
              <w:t>4</w:t>
            </w:r>
          </w:p>
        </w:tc>
        <w:tc>
          <w:tcPr>
            <w:tcW w:w="504" w:type="dxa"/>
          </w:tcPr>
          <w:p w14:paraId="51D8ED0B" w14:textId="77777777" w:rsidR="003D6318" w:rsidRPr="007C6557" w:rsidRDefault="003D6318" w:rsidP="003D6318">
            <w:pPr>
              <w:jc w:val="center"/>
              <w:rPr>
                <w:rFonts w:ascii="Times New Roman" w:hAnsi="Times New Roman" w:cs="Times New Roman"/>
                <w:sz w:val="24"/>
                <w:szCs w:val="24"/>
              </w:rPr>
            </w:pPr>
            <w:r>
              <w:rPr>
                <w:rFonts w:ascii="Times New Roman" w:hAnsi="Times New Roman" w:cs="Times New Roman"/>
                <w:sz w:val="24"/>
                <w:szCs w:val="24"/>
              </w:rPr>
              <w:t>5</w:t>
            </w:r>
          </w:p>
        </w:tc>
      </w:tr>
      <w:tr w:rsidR="00665270" w:rsidRPr="007C6557" w14:paraId="51D8ED14" w14:textId="77777777" w:rsidTr="00690A8D">
        <w:tc>
          <w:tcPr>
            <w:tcW w:w="5562" w:type="dxa"/>
          </w:tcPr>
          <w:p w14:paraId="51D8ED0D" w14:textId="77777777" w:rsidR="003D6318" w:rsidRPr="007C6557" w:rsidRDefault="003D6318" w:rsidP="007C6557">
            <w:pPr>
              <w:jc w:val="both"/>
              <w:rPr>
                <w:rFonts w:ascii="Times New Roman" w:hAnsi="Times New Roman" w:cs="Times New Roman"/>
                <w:sz w:val="24"/>
                <w:szCs w:val="24"/>
              </w:rPr>
            </w:pPr>
            <w:r w:rsidRPr="007C6557">
              <w:rPr>
                <w:rFonts w:ascii="Times New Roman" w:hAnsi="Times New Roman" w:cs="Times New Roman"/>
                <w:bCs/>
                <w:sz w:val="24"/>
                <w:szCs w:val="24"/>
              </w:rPr>
              <w:t>Potential violation of law, policy or regulation</w:t>
            </w:r>
            <w:r w:rsidRPr="007C6557">
              <w:rPr>
                <w:rFonts w:ascii="Times New Roman" w:hAnsi="Times New Roman" w:cs="Times New Roman"/>
                <w:bCs/>
                <w:sz w:val="24"/>
                <w:szCs w:val="24"/>
              </w:rPr>
              <w:tab/>
            </w:r>
          </w:p>
        </w:tc>
        <w:tc>
          <w:tcPr>
            <w:tcW w:w="504" w:type="dxa"/>
          </w:tcPr>
          <w:p w14:paraId="51D8ED0E" w14:textId="77777777" w:rsidR="003D6318" w:rsidRPr="007C6557" w:rsidRDefault="003D6318" w:rsidP="003D6318">
            <w:pPr>
              <w:jc w:val="center"/>
              <w:rPr>
                <w:rFonts w:ascii="Times New Roman" w:hAnsi="Times New Roman" w:cs="Times New Roman"/>
                <w:sz w:val="24"/>
                <w:szCs w:val="24"/>
              </w:rPr>
            </w:pPr>
            <w:r>
              <w:rPr>
                <w:rFonts w:ascii="Times New Roman" w:hAnsi="Times New Roman" w:cs="Times New Roman"/>
                <w:sz w:val="24"/>
                <w:szCs w:val="24"/>
              </w:rPr>
              <w:t>NA</w:t>
            </w:r>
          </w:p>
        </w:tc>
        <w:tc>
          <w:tcPr>
            <w:tcW w:w="504" w:type="dxa"/>
          </w:tcPr>
          <w:p w14:paraId="51D8ED0F" w14:textId="77777777" w:rsidR="003D6318" w:rsidRPr="007C6557" w:rsidRDefault="003D6318" w:rsidP="003D6318">
            <w:pPr>
              <w:jc w:val="center"/>
              <w:rPr>
                <w:rFonts w:ascii="Times New Roman" w:hAnsi="Times New Roman" w:cs="Times New Roman"/>
                <w:sz w:val="24"/>
                <w:szCs w:val="24"/>
              </w:rPr>
            </w:pPr>
            <w:r>
              <w:rPr>
                <w:rFonts w:ascii="Times New Roman" w:hAnsi="Times New Roman" w:cs="Times New Roman"/>
                <w:sz w:val="24"/>
                <w:szCs w:val="24"/>
              </w:rPr>
              <w:t>1</w:t>
            </w:r>
          </w:p>
        </w:tc>
        <w:tc>
          <w:tcPr>
            <w:tcW w:w="504" w:type="dxa"/>
          </w:tcPr>
          <w:p w14:paraId="51D8ED10" w14:textId="77777777" w:rsidR="003D6318" w:rsidRPr="007C6557" w:rsidRDefault="003D6318" w:rsidP="003D6318">
            <w:pPr>
              <w:jc w:val="center"/>
              <w:rPr>
                <w:rFonts w:ascii="Times New Roman" w:hAnsi="Times New Roman" w:cs="Times New Roman"/>
                <w:sz w:val="24"/>
                <w:szCs w:val="24"/>
              </w:rPr>
            </w:pPr>
            <w:r>
              <w:rPr>
                <w:rFonts w:ascii="Times New Roman" w:hAnsi="Times New Roman" w:cs="Times New Roman"/>
                <w:sz w:val="24"/>
                <w:szCs w:val="24"/>
              </w:rPr>
              <w:t>2</w:t>
            </w:r>
          </w:p>
        </w:tc>
        <w:tc>
          <w:tcPr>
            <w:tcW w:w="504" w:type="dxa"/>
          </w:tcPr>
          <w:p w14:paraId="51D8ED11" w14:textId="77777777" w:rsidR="003D6318" w:rsidRPr="007C6557" w:rsidRDefault="003D6318" w:rsidP="003D6318">
            <w:pPr>
              <w:jc w:val="center"/>
              <w:rPr>
                <w:rFonts w:ascii="Times New Roman" w:hAnsi="Times New Roman" w:cs="Times New Roman"/>
                <w:sz w:val="24"/>
                <w:szCs w:val="24"/>
              </w:rPr>
            </w:pPr>
            <w:r>
              <w:rPr>
                <w:rFonts w:ascii="Times New Roman" w:hAnsi="Times New Roman" w:cs="Times New Roman"/>
                <w:sz w:val="24"/>
                <w:szCs w:val="24"/>
              </w:rPr>
              <w:t>3</w:t>
            </w:r>
          </w:p>
        </w:tc>
        <w:tc>
          <w:tcPr>
            <w:tcW w:w="504" w:type="dxa"/>
          </w:tcPr>
          <w:p w14:paraId="51D8ED12" w14:textId="77777777" w:rsidR="003D6318" w:rsidRPr="007C6557" w:rsidRDefault="003D6318" w:rsidP="003D6318">
            <w:pPr>
              <w:jc w:val="center"/>
              <w:rPr>
                <w:rFonts w:ascii="Times New Roman" w:hAnsi="Times New Roman" w:cs="Times New Roman"/>
                <w:sz w:val="24"/>
                <w:szCs w:val="24"/>
              </w:rPr>
            </w:pPr>
            <w:r>
              <w:rPr>
                <w:rFonts w:ascii="Times New Roman" w:hAnsi="Times New Roman" w:cs="Times New Roman"/>
                <w:sz w:val="24"/>
                <w:szCs w:val="24"/>
              </w:rPr>
              <w:t>4</w:t>
            </w:r>
          </w:p>
        </w:tc>
        <w:tc>
          <w:tcPr>
            <w:tcW w:w="504" w:type="dxa"/>
          </w:tcPr>
          <w:p w14:paraId="51D8ED13" w14:textId="77777777" w:rsidR="003D6318" w:rsidRPr="007C6557" w:rsidRDefault="003D6318" w:rsidP="003D6318">
            <w:pPr>
              <w:jc w:val="center"/>
              <w:rPr>
                <w:rFonts w:ascii="Times New Roman" w:hAnsi="Times New Roman" w:cs="Times New Roman"/>
                <w:sz w:val="24"/>
                <w:szCs w:val="24"/>
              </w:rPr>
            </w:pPr>
            <w:r>
              <w:rPr>
                <w:rFonts w:ascii="Times New Roman" w:hAnsi="Times New Roman" w:cs="Times New Roman"/>
                <w:sz w:val="24"/>
                <w:szCs w:val="24"/>
              </w:rPr>
              <w:t>5</w:t>
            </w:r>
          </w:p>
        </w:tc>
      </w:tr>
      <w:tr w:rsidR="00665270" w:rsidRPr="007C6557" w14:paraId="51D8ED1C" w14:textId="77777777" w:rsidTr="00690A8D">
        <w:tc>
          <w:tcPr>
            <w:tcW w:w="5562" w:type="dxa"/>
          </w:tcPr>
          <w:p w14:paraId="51D8ED15" w14:textId="77777777" w:rsidR="003D6318" w:rsidRPr="007C6557" w:rsidRDefault="003D6318" w:rsidP="007C6557">
            <w:pPr>
              <w:jc w:val="both"/>
              <w:rPr>
                <w:rFonts w:ascii="Times New Roman" w:hAnsi="Times New Roman" w:cs="Times New Roman"/>
                <w:sz w:val="24"/>
                <w:szCs w:val="24"/>
              </w:rPr>
            </w:pPr>
            <w:r w:rsidRPr="007C6557">
              <w:rPr>
                <w:rFonts w:ascii="Times New Roman" w:hAnsi="Times New Roman" w:cs="Times New Roman"/>
                <w:bCs/>
                <w:sz w:val="24"/>
                <w:szCs w:val="24"/>
              </w:rPr>
              <w:t>History of Problems</w:t>
            </w:r>
          </w:p>
        </w:tc>
        <w:tc>
          <w:tcPr>
            <w:tcW w:w="504" w:type="dxa"/>
          </w:tcPr>
          <w:p w14:paraId="51D8ED16" w14:textId="77777777" w:rsidR="003D6318" w:rsidRPr="007C6557" w:rsidRDefault="003D6318" w:rsidP="003D6318">
            <w:pPr>
              <w:jc w:val="center"/>
              <w:rPr>
                <w:rFonts w:ascii="Times New Roman" w:hAnsi="Times New Roman" w:cs="Times New Roman"/>
                <w:sz w:val="24"/>
                <w:szCs w:val="24"/>
              </w:rPr>
            </w:pPr>
            <w:r>
              <w:rPr>
                <w:rFonts w:ascii="Times New Roman" w:hAnsi="Times New Roman" w:cs="Times New Roman"/>
                <w:sz w:val="24"/>
                <w:szCs w:val="24"/>
              </w:rPr>
              <w:t>NA</w:t>
            </w:r>
          </w:p>
        </w:tc>
        <w:tc>
          <w:tcPr>
            <w:tcW w:w="504" w:type="dxa"/>
          </w:tcPr>
          <w:p w14:paraId="51D8ED17" w14:textId="77777777" w:rsidR="003D6318" w:rsidRPr="007C6557" w:rsidRDefault="003D6318" w:rsidP="003D6318">
            <w:pPr>
              <w:jc w:val="center"/>
              <w:rPr>
                <w:rFonts w:ascii="Times New Roman" w:hAnsi="Times New Roman" w:cs="Times New Roman"/>
                <w:sz w:val="24"/>
                <w:szCs w:val="24"/>
              </w:rPr>
            </w:pPr>
            <w:r>
              <w:rPr>
                <w:rFonts w:ascii="Times New Roman" w:hAnsi="Times New Roman" w:cs="Times New Roman"/>
                <w:sz w:val="24"/>
                <w:szCs w:val="24"/>
              </w:rPr>
              <w:t>1</w:t>
            </w:r>
          </w:p>
        </w:tc>
        <w:tc>
          <w:tcPr>
            <w:tcW w:w="504" w:type="dxa"/>
          </w:tcPr>
          <w:p w14:paraId="51D8ED18" w14:textId="77777777" w:rsidR="003D6318" w:rsidRPr="007C6557" w:rsidRDefault="003D6318" w:rsidP="003D6318">
            <w:pPr>
              <w:jc w:val="center"/>
              <w:rPr>
                <w:rFonts w:ascii="Times New Roman" w:hAnsi="Times New Roman" w:cs="Times New Roman"/>
                <w:sz w:val="24"/>
                <w:szCs w:val="24"/>
              </w:rPr>
            </w:pPr>
            <w:r>
              <w:rPr>
                <w:rFonts w:ascii="Times New Roman" w:hAnsi="Times New Roman" w:cs="Times New Roman"/>
                <w:sz w:val="24"/>
                <w:szCs w:val="24"/>
              </w:rPr>
              <w:t>2</w:t>
            </w:r>
          </w:p>
        </w:tc>
        <w:tc>
          <w:tcPr>
            <w:tcW w:w="504" w:type="dxa"/>
          </w:tcPr>
          <w:p w14:paraId="51D8ED19" w14:textId="77777777" w:rsidR="003D6318" w:rsidRPr="007C6557" w:rsidRDefault="003D6318" w:rsidP="003D6318">
            <w:pPr>
              <w:jc w:val="center"/>
              <w:rPr>
                <w:rFonts w:ascii="Times New Roman" w:hAnsi="Times New Roman" w:cs="Times New Roman"/>
                <w:sz w:val="24"/>
                <w:szCs w:val="24"/>
              </w:rPr>
            </w:pPr>
            <w:r>
              <w:rPr>
                <w:rFonts w:ascii="Times New Roman" w:hAnsi="Times New Roman" w:cs="Times New Roman"/>
                <w:sz w:val="24"/>
                <w:szCs w:val="24"/>
              </w:rPr>
              <w:t>3</w:t>
            </w:r>
          </w:p>
        </w:tc>
        <w:tc>
          <w:tcPr>
            <w:tcW w:w="504" w:type="dxa"/>
          </w:tcPr>
          <w:p w14:paraId="51D8ED1A" w14:textId="77777777" w:rsidR="003D6318" w:rsidRPr="007C6557" w:rsidRDefault="003D6318" w:rsidP="003D6318">
            <w:pPr>
              <w:jc w:val="center"/>
              <w:rPr>
                <w:rFonts w:ascii="Times New Roman" w:hAnsi="Times New Roman" w:cs="Times New Roman"/>
                <w:sz w:val="24"/>
                <w:szCs w:val="24"/>
              </w:rPr>
            </w:pPr>
            <w:r>
              <w:rPr>
                <w:rFonts w:ascii="Times New Roman" w:hAnsi="Times New Roman" w:cs="Times New Roman"/>
                <w:sz w:val="24"/>
                <w:szCs w:val="24"/>
              </w:rPr>
              <w:t>4</w:t>
            </w:r>
          </w:p>
        </w:tc>
        <w:tc>
          <w:tcPr>
            <w:tcW w:w="504" w:type="dxa"/>
          </w:tcPr>
          <w:p w14:paraId="51D8ED1B" w14:textId="77777777" w:rsidR="003D6318" w:rsidRPr="007C6557" w:rsidRDefault="003D6318" w:rsidP="003D6318">
            <w:pPr>
              <w:jc w:val="center"/>
              <w:rPr>
                <w:rFonts w:ascii="Times New Roman" w:hAnsi="Times New Roman" w:cs="Times New Roman"/>
                <w:sz w:val="24"/>
                <w:szCs w:val="24"/>
              </w:rPr>
            </w:pPr>
            <w:r>
              <w:rPr>
                <w:rFonts w:ascii="Times New Roman" w:hAnsi="Times New Roman" w:cs="Times New Roman"/>
                <w:sz w:val="24"/>
                <w:szCs w:val="24"/>
              </w:rPr>
              <w:t>5</w:t>
            </w:r>
          </w:p>
        </w:tc>
      </w:tr>
      <w:tr w:rsidR="00665270" w:rsidRPr="007C6557" w14:paraId="51D8ED24" w14:textId="77777777" w:rsidTr="00690A8D">
        <w:tc>
          <w:tcPr>
            <w:tcW w:w="5562" w:type="dxa"/>
          </w:tcPr>
          <w:p w14:paraId="51D8ED1D" w14:textId="77777777" w:rsidR="003D6318" w:rsidRPr="007C6557" w:rsidRDefault="003D6318" w:rsidP="007C6557">
            <w:pPr>
              <w:jc w:val="both"/>
              <w:rPr>
                <w:rFonts w:ascii="Times New Roman" w:hAnsi="Times New Roman" w:cs="Times New Roman"/>
                <w:sz w:val="24"/>
                <w:szCs w:val="24"/>
              </w:rPr>
            </w:pPr>
            <w:r w:rsidRPr="007C6557">
              <w:rPr>
                <w:rFonts w:ascii="Times New Roman" w:hAnsi="Times New Roman" w:cs="Times New Roman"/>
                <w:bCs/>
                <w:sz w:val="24"/>
                <w:szCs w:val="24"/>
              </w:rPr>
              <w:t>Potential for Adverse Publicity</w:t>
            </w:r>
          </w:p>
        </w:tc>
        <w:tc>
          <w:tcPr>
            <w:tcW w:w="504" w:type="dxa"/>
          </w:tcPr>
          <w:p w14:paraId="51D8ED1E" w14:textId="77777777" w:rsidR="003D6318" w:rsidRPr="007C6557" w:rsidRDefault="003D6318" w:rsidP="003D6318">
            <w:pPr>
              <w:jc w:val="center"/>
              <w:rPr>
                <w:rFonts w:ascii="Times New Roman" w:hAnsi="Times New Roman" w:cs="Times New Roman"/>
                <w:sz w:val="24"/>
                <w:szCs w:val="24"/>
              </w:rPr>
            </w:pPr>
            <w:r>
              <w:rPr>
                <w:rFonts w:ascii="Times New Roman" w:hAnsi="Times New Roman" w:cs="Times New Roman"/>
                <w:sz w:val="24"/>
                <w:szCs w:val="24"/>
              </w:rPr>
              <w:t>NA</w:t>
            </w:r>
          </w:p>
        </w:tc>
        <w:tc>
          <w:tcPr>
            <w:tcW w:w="504" w:type="dxa"/>
          </w:tcPr>
          <w:p w14:paraId="51D8ED1F" w14:textId="77777777" w:rsidR="003D6318" w:rsidRPr="007C6557" w:rsidRDefault="003D6318" w:rsidP="003D6318">
            <w:pPr>
              <w:jc w:val="center"/>
              <w:rPr>
                <w:rFonts w:ascii="Times New Roman" w:hAnsi="Times New Roman" w:cs="Times New Roman"/>
                <w:sz w:val="24"/>
                <w:szCs w:val="24"/>
              </w:rPr>
            </w:pPr>
            <w:r>
              <w:rPr>
                <w:rFonts w:ascii="Times New Roman" w:hAnsi="Times New Roman" w:cs="Times New Roman"/>
                <w:sz w:val="24"/>
                <w:szCs w:val="24"/>
              </w:rPr>
              <w:t>1</w:t>
            </w:r>
          </w:p>
        </w:tc>
        <w:tc>
          <w:tcPr>
            <w:tcW w:w="504" w:type="dxa"/>
          </w:tcPr>
          <w:p w14:paraId="51D8ED20" w14:textId="77777777" w:rsidR="003D6318" w:rsidRPr="007C6557" w:rsidRDefault="003D6318" w:rsidP="003D6318">
            <w:pPr>
              <w:jc w:val="center"/>
              <w:rPr>
                <w:rFonts w:ascii="Times New Roman" w:hAnsi="Times New Roman" w:cs="Times New Roman"/>
                <w:sz w:val="24"/>
                <w:szCs w:val="24"/>
              </w:rPr>
            </w:pPr>
            <w:r>
              <w:rPr>
                <w:rFonts w:ascii="Times New Roman" w:hAnsi="Times New Roman" w:cs="Times New Roman"/>
                <w:sz w:val="24"/>
                <w:szCs w:val="24"/>
              </w:rPr>
              <w:t>2</w:t>
            </w:r>
          </w:p>
        </w:tc>
        <w:tc>
          <w:tcPr>
            <w:tcW w:w="504" w:type="dxa"/>
          </w:tcPr>
          <w:p w14:paraId="51D8ED21" w14:textId="77777777" w:rsidR="003D6318" w:rsidRPr="007C6557" w:rsidRDefault="003D6318" w:rsidP="003D6318">
            <w:pPr>
              <w:jc w:val="center"/>
              <w:rPr>
                <w:rFonts w:ascii="Times New Roman" w:hAnsi="Times New Roman" w:cs="Times New Roman"/>
                <w:sz w:val="24"/>
                <w:szCs w:val="24"/>
              </w:rPr>
            </w:pPr>
            <w:r>
              <w:rPr>
                <w:rFonts w:ascii="Times New Roman" w:hAnsi="Times New Roman" w:cs="Times New Roman"/>
                <w:sz w:val="24"/>
                <w:szCs w:val="24"/>
              </w:rPr>
              <w:t>3</w:t>
            </w:r>
          </w:p>
        </w:tc>
        <w:tc>
          <w:tcPr>
            <w:tcW w:w="504" w:type="dxa"/>
          </w:tcPr>
          <w:p w14:paraId="51D8ED22" w14:textId="77777777" w:rsidR="003D6318" w:rsidRPr="007C6557" w:rsidRDefault="003D6318" w:rsidP="003D6318">
            <w:pPr>
              <w:jc w:val="center"/>
              <w:rPr>
                <w:rFonts w:ascii="Times New Roman" w:hAnsi="Times New Roman" w:cs="Times New Roman"/>
                <w:sz w:val="24"/>
                <w:szCs w:val="24"/>
              </w:rPr>
            </w:pPr>
            <w:r>
              <w:rPr>
                <w:rFonts w:ascii="Times New Roman" w:hAnsi="Times New Roman" w:cs="Times New Roman"/>
                <w:sz w:val="24"/>
                <w:szCs w:val="24"/>
              </w:rPr>
              <w:t>4</w:t>
            </w:r>
          </w:p>
        </w:tc>
        <w:tc>
          <w:tcPr>
            <w:tcW w:w="504" w:type="dxa"/>
          </w:tcPr>
          <w:p w14:paraId="51D8ED23" w14:textId="77777777" w:rsidR="003D6318" w:rsidRPr="007C6557" w:rsidRDefault="003D6318" w:rsidP="003D6318">
            <w:pPr>
              <w:jc w:val="center"/>
              <w:rPr>
                <w:rFonts w:ascii="Times New Roman" w:hAnsi="Times New Roman" w:cs="Times New Roman"/>
                <w:sz w:val="24"/>
                <w:szCs w:val="24"/>
              </w:rPr>
            </w:pPr>
            <w:r>
              <w:rPr>
                <w:rFonts w:ascii="Times New Roman" w:hAnsi="Times New Roman" w:cs="Times New Roman"/>
                <w:sz w:val="24"/>
                <w:szCs w:val="24"/>
              </w:rPr>
              <w:t>5</w:t>
            </w:r>
          </w:p>
        </w:tc>
      </w:tr>
    </w:tbl>
    <w:p w14:paraId="51D8ED25" w14:textId="77777777" w:rsidR="008871CA" w:rsidRDefault="008871CA" w:rsidP="008871CA">
      <w:pPr>
        <w:spacing w:after="0" w:line="240" w:lineRule="auto"/>
      </w:pPr>
    </w:p>
    <w:p w14:paraId="51D8ED26" w14:textId="77777777" w:rsidR="008871CA" w:rsidRDefault="00665270" w:rsidP="008871CA">
      <w:pPr>
        <w:pStyle w:val="ListParagraph"/>
        <w:numPr>
          <w:ilvl w:val="0"/>
          <w:numId w:val="1"/>
        </w:numPr>
        <w:spacing w:after="0" w:line="240" w:lineRule="auto"/>
        <w:ind w:left="360"/>
        <w:rPr>
          <w:rFonts w:ascii="Times New Roman" w:hAnsi="Times New Roman" w:cs="Times New Roman"/>
          <w:sz w:val="24"/>
          <w:szCs w:val="24"/>
        </w:rPr>
      </w:pPr>
      <w:r w:rsidRPr="00665270">
        <w:rPr>
          <w:rFonts w:ascii="Times New Roman" w:hAnsi="Times New Roman" w:cs="Times New Roman"/>
          <w:sz w:val="24"/>
          <w:szCs w:val="24"/>
          <w:u w:val="single"/>
        </w:rPr>
        <w:t>Other Comments or Remarks</w:t>
      </w:r>
      <w:r w:rsidRPr="00665270">
        <w:rPr>
          <w:rFonts w:ascii="Times New Roman" w:hAnsi="Times New Roman" w:cs="Times New Roman"/>
          <w:sz w:val="24"/>
          <w:szCs w:val="24"/>
        </w:rPr>
        <w:t>:</w:t>
      </w:r>
    </w:p>
    <w:p w14:paraId="51D8ED27" w14:textId="77777777" w:rsidR="00665270" w:rsidRDefault="00665270" w:rsidP="008270BA">
      <w:pPr>
        <w:spacing w:after="0" w:line="180" w:lineRule="exact"/>
        <w:rPr>
          <w:rFonts w:ascii="Times New Roman" w:hAnsi="Times New Roman" w:cs="Times New Roman"/>
          <w:sz w:val="24"/>
          <w:szCs w:val="24"/>
        </w:rPr>
      </w:pPr>
    </w:p>
    <w:p w14:paraId="51D8ED28" w14:textId="77777777" w:rsidR="008871CA" w:rsidRDefault="00665270" w:rsidP="008270BA">
      <w:pPr>
        <w:pStyle w:val="ListParagraph"/>
        <w:numPr>
          <w:ilvl w:val="0"/>
          <w:numId w:val="1"/>
        </w:numPr>
        <w:tabs>
          <w:tab w:val="left" w:pos="360"/>
        </w:tabs>
        <w:spacing w:after="0" w:line="240" w:lineRule="auto"/>
        <w:ind w:left="0" w:firstLine="0"/>
      </w:pPr>
      <w:r w:rsidRPr="00665270">
        <w:rPr>
          <w:rFonts w:ascii="Times New Roman" w:hAnsi="Times New Roman" w:cs="Times New Roman"/>
          <w:sz w:val="24"/>
          <w:szCs w:val="24"/>
          <w:u w:val="single"/>
        </w:rPr>
        <w:t>Point(s) of Contact</w:t>
      </w:r>
      <w:r w:rsidR="00F0244A">
        <w:rPr>
          <w:rFonts w:ascii="Times New Roman" w:hAnsi="Times New Roman" w:cs="Times New Roman"/>
          <w:sz w:val="24"/>
          <w:szCs w:val="24"/>
        </w:rPr>
        <w:t>:</w:t>
      </w:r>
      <w:r>
        <w:rPr>
          <w:rFonts w:ascii="Times New Roman" w:hAnsi="Times New Roman" w:cs="Times New Roman"/>
          <w:sz w:val="24"/>
          <w:szCs w:val="24"/>
        </w:rPr>
        <w:t xml:space="preserve"> (Name, telephone number, e-mail of knowledgeable person(s) who can  provide additional information on the request)</w:t>
      </w:r>
      <w:r w:rsidR="008270BA">
        <w:rPr>
          <w:rFonts w:ascii="Times New Roman" w:hAnsi="Times New Roman" w:cs="Times New Roman"/>
          <w:sz w:val="24"/>
          <w:szCs w:val="24"/>
        </w:rPr>
        <w:t>.</w:t>
      </w:r>
      <w:r w:rsidR="008270BA">
        <w:t xml:space="preserve"> </w:t>
      </w:r>
    </w:p>
    <w:sectPr w:rsidR="008871CA" w:rsidSect="008270BA">
      <w:headerReference w:type="default" r:id="rId12"/>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25D45" w14:textId="77777777" w:rsidR="00EA3B11" w:rsidRDefault="00EA3B11" w:rsidP="00F0244A">
      <w:pPr>
        <w:spacing w:after="0" w:line="240" w:lineRule="auto"/>
      </w:pPr>
      <w:r>
        <w:separator/>
      </w:r>
    </w:p>
  </w:endnote>
  <w:endnote w:type="continuationSeparator" w:id="0">
    <w:p w14:paraId="73EDF854" w14:textId="77777777" w:rsidR="00EA3B11" w:rsidRDefault="00EA3B11" w:rsidP="00F02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7DD83" w14:textId="77777777" w:rsidR="00EA3B11" w:rsidRDefault="00EA3B11" w:rsidP="00F0244A">
      <w:pPr>
        <w:spacing w:after="0" w:line="240" w:lineRule="auto"/>
      </w:pPr>
      <w:r>
        <w:separator/>
      </w:r>
    </w:p>
  </w:footnote>
  <w:footnote w:type="continuationSeparator" w:id="0">
    <w:p w14:paraId="004F2EB3" w14:textId="77777777" w:rsidR="00EA3B11" w:rsidRDefault="00EA3B11" w:rsidP="00F02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ED2D" w14:textId="0376A7A6" w:rsidR="00F0244A" w:rsidRPr="007C72A4" w:rsidRDefault="00F0244A" w:rsidP="002C35E2">
    <w:pPr>
      <w:pStyle w:val="Header"/>
      <w:jc w:val="center"/>
      <w:rPr>
        <w:rFonts w:ascii="Times New Roman" w:hAnsi="Times New Roman" w:cs="Times New Roman"/>
        <w:b/>
        <w:sz w:val="24"/>
        <w:szCs w:val="24"/>
      </w:rPr>
    </w:pPr>
  </w:p>
  <w:p w14:paraId="51D8ED2E" w14:textId="77777777" w:rsidR="00F0244A" w:rsidRDefault="00F0244A" w:rsidP="002F08DE">
    <w:pPr>
      <w:pStyle w:val="Header"/>
      <w:spacing w:line="18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D5B69"/>
    <w:multiLevelType w:val="hybridMultilevel"/>
    <w:tmpl w:val="84DC6520"/>
    <w:lvl w:ilvl="0" w:tplc="F182CE4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874391"/>
    <w:multiLevelType w:val="hybridMultilevel"/>
    <w:tmpl w:val="D036470A"/>
    <w:lvl w:ilvl="0" w:tplc="851E4118">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156C88"/>
    <w:multiLevelType w:val="hybridMultilevel"/>
    <w:tmpl w:val="ECC62762"/>
    <w:lvl w:ilvl="0" w:tplc="03BCC07A">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44684F"/>
    <w:multiLevelType w:val="hybridMultilevel"/>
    <w:tmpl w:val="B8B8F3BA"/>
    <w:lvl w:ilvl="0" w:tplc="8E9C64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3871FA"/>
    <w:multiLevelType w:val="hybridMultilevel"/>
    <w:tmpl w:val="2856CE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6344148">
    <w:abstractNumId w:val="2"/>
  </w:num>
  <w:num w:numId="2" w16cid:durableId="318074833">
    <w:abstractNumId w:val="3"/>
  </w:num>
  <w:num w:numId="3" w16cid:durableId="1799489863">
    <w:abstractNumId w:val="1"/>
  </w:num>
  <w:num w:numId="4" w16cid:durableId="183983309">
    <w:abstractNumId w:val="0"/>
  </w:num>
  <w:num w:numId="5" w16cid:durableId="2146969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57"/>
    <w:rsid w:val="000E0DEF"/>
    <w:rsid w:val="00103E4D"/>
    <w:rsid w:val="00177478"/>
    <w:rsid w:val="001D24A0"/>
    <w:rsid w:val="002C35E2"/>
    <w:rsid w:val="002F08DE"/>
    <w:rsid w:val="003D6318"/>
    <w:rsid w:val="00474438"/>
    <w:rsid w:val="005C535A"/>
    <w:rsid w:val="005F0F48"/>
    <w:rsid w:val="00615CBA"/>
    <w:rsid w:val="00665270"/>
    <w:rsid w:val="00690A8D"/>
    <w:rsid w:val="0074066E"/>
    <w:rsid w:val="00760996"/>
    <w:rsid w:val="007C6557"/>
    <w:rsid w:val="007C72A4"/>
    <w:rsid w:val="008270BA"/>
    <w:rsid w:val="008871CA"/>
    <w:rsid w:val="008D0562"/>
    <w:rsid w:val="00903DC7"/>
    <w:rsid w:val="009D2691"/>
    <w:rsid w:val="00A43375"/>
    <w:rsid w:val="00AD0CD8"/>
    <w:rsid w:val="00B52763"/>
    <w:rsid w:val="00B671E5"/>
    <w:rsid w:val="00B96B04"/>
    <w:rsid w:val="00BB7D7E"/>
    <w:rsid w:val="00BD2EBF"/>
    <w:rsid w:val="00C00954"/>
    <w:rsid w:val="00C37A68"/>
    <w:rsid w:val="00D432DC"/>
    <w:rsid w:val="00EA3B11"/>
    <w:rsid w:val="00F0244A"/>
    <w:rsid w:val="00F7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8ECC6"/>
  <w15:docId w15:val="{1595AF6F-84F8-42FA-A0AF-9DF29F353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A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6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6318"/>
    <w:pPr>
      <w:ind w:left="720"/>
      <w:contextualSpacing/>
    </w:pPr>
  </w:style>
  <w:style w:type="paragraph" w:styleId="Header">
    <w:name w:val="header"/>
    <w:basedOn w:val="Normal"/>
    <w:link w:val="HeaderChar"/>
    <w:unhideWhenUsed/>
    <w:rsid w:val="00F0244A"/>
    <w:pPr>
      <w:tabs>
        <w:tab w:val="center" w:pos="4680"/>
        <w:tab w:val="right" w:pos="9360"/>
      </w:tabs>
      <w:spacing w:after="0" w:line="240" w:lineRule="auto"/>
    </w:pPr>
  </w:style>
  <w:style w:type="character" w:customStyle="1" w:styleId="HeaderChar">
    <w:name w:val="Header Char"/>
    <w:basedOn w:val="DefaultParagraphFont"/>
    <w:link w:val="Header"/>
    <w:rsid w:val="00F0244A"/>
  </w:style>
  <w:style w:type="paragraph" w:styleId="Footer">
    <w:name w:val="footer"/>
    <w:basedOn w:val="Normal"/>
    <w:link w:val="FooterChar"/>
    <w:uiPriority w:val="99"/>
    <w:unhideWhenUsed/>
    <w:rsid w:val="00F024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44A"/>
  </w:style>
  <w:style w:type="paragraph" w:styleId="BalloonText">
    <w:name w:val="Balloon Text"/>
    <w:basedOn w:val="Normal"/>
    <w:link w:val="BalloonTextChar"/>
    <w:uiPriority w:val="99"/>
    <w:semiHidden/>
    <w:unhideWhenUsed/>
    <w:rsid w:val="00BD2E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E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92367">
      <w:bodyDiv w:val="1"/>
      <w:marLeft w:val="0"/>
      <w:marRight w:val="0"/>
      <w:marTop w:val="0"/>
      <w:marBottom w:val="0"/>
      <w:divBdr>
        <w:top w:val="none" w:sz="0" w:space="0" w:color="auto"/>
        <w:left w:val="none" w:sz="0" w:space="0" w:color="auto"/>
        <w:bottom w:val="none" w:sz="0" w:space="0" w:color="auto"/>
        <w:right w:val="none" w:sz="0" w:space="0" w:color="auto"/>
      </w:divBdr>
    </w:div>
    <w:div w:id="135613551">
      <w:bodyDiv w:val="1"/>
      <w:marLeft w:val="0"/>
      <w:marRight w:val="0"/>
      <w:marTop w:val="0"/>
      <w:marBottom w:val="0"/>
      <w:divBdr>
        <w:top w:val="none" w:sz="0" w:space="0" w:color="auto"/>
        <w:left w:val="none" w:sz="0" w:space="0" w:color="auto"/>
        <w:bottom w:val="none" w:sz="0" w:space="0" w:color="auto"/>
        <w:right w:val="none" w:sz="0" w:space="0" w:color="auto"/>
      </w:divBdr>
    </w:div>
    <w:div w:id="237710672">
      <w:bodyDiv w:val="1"/>
      <w:marLeft w:val="0"/>
      <w:marRight w:val="0"/>
      <w:marTop w:val="0"/>
      <w:marBottom w:val="0"/>
      <w:divBdr>
        <w:top w:val="none" w:sz="0" w:space="0" w:color="auto"/>
        <w:left w:val="none" w:sz="0" w:space="0" w:color="auto"/>
        <w:bottom w:val="none" w:sz="0" w:space="0" w:color="auto"/>
        <w:right w:val="none" w:sz="0" w:space="0" w:color="auto"/>
      </w:divBdr>
    </w:div>
    <w:div w:id="122082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f55da1b-4a51-428a-937a-1864e876c3a2"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B2B21C5B2DEDA4BACE30989EFE54889" ma:contentTypeVersion="9" ma:contentTypeDescription="Create a new document." ma:contentTypeScope="" ma:versionID="549d70f051adf7d19c61c685f40633e0">
  <xsd:schema xmlns:xsd="http://www.w3.org/2001/XMLSchema" xmlns:xs="http://www.w3.org/2001/XMLSchema" xmlns:p="http://schemas.microsoft.com/office/2006/metadata/properties" xmlns:ns2="54d3965b-38c1-4edc-9fdc-dbce06dcf54f" targetNamespace="http://schemas.microsoft.com/office/2006/metadata/properties" ma:root="true" ma:fieldsID="e0c07038415c6c8f4cf46e4a4aa9ae63" ns2:_="">
    <xsd:import namespace="54d3965b-38c1-4edc-9fdc-dbce06dcf54f"/>
    <xsd:element name="properties">
      <xsd:complexType>
        <xsd:sequence>
          <xsd:element name="documentManagement">
            <xsd:complexType>
              <xsd:all>
                <xsd:element ref="ns2:_dlc_DocId" minOccurs="0"/>
                <xsd:element ref="ns2:_dlc_DocIdUrl" minOccurs="0"/>
                <xsd:element ref="ns2:_dlc_DocIdPersistId" minOccurs="0"/>
                <xsd:element ref="ns2:Organization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d3965b-38c1-4edc-9fdc-dbce06dcf54f"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OrganizationsTaxHTField0" ma:index="10" ma:taxonomy="true" ma:internalName="OrganizationsTaxHTField0" ma:taxonomyFieldName="Organizations" ma:displayName="Organizations" ma:readOnly="false" ma:default="447;#G33 Current Operations|448081f1-6f16-4992-b42f-306f9a2c3bb3" ma:fieldId="{246dd3b0-b424-49f6-a1ea-f46cc3ff7a5b}" ma:sspId="e0297d81-f88a-40a1-bde1-7adde668c6d7" ma:termSetId="f8577546-399d-4a13-88e3-2e3964c53a12" ma:anchorId="d9a4bdd2-f571-4b77-b7b1-cff1cc7bf6a5" ma:open="false" ma:isKeyword="false">
      <xsd:complexType>
        <xsd:sequence>
          <xsd:element ref="pc:Terms" minOccurs="0" maxOccurs="1"/>
        </xsd:sequence>
      </xsd:complexType>
    </xsd:element>
    <xsd:element name="TaxCatchAll" ma:index="11" nillable="true" ma:displayName="Taxonomy Catch All Column" ma:hidden="true" ma:list="{c759f849-cee2-4319-88fc-b6fb7ee91c82}" ma:internalName="TaxCatchAll" ma:showField="CatchAllData" ma:web="f45e07b4-eb60-4f3f-bb0b-28cb0ab7502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759f849-cee2-4319-88fc-b6fb7ee91c82}" ma:internalName="TaxCatchAllLabel" ma:readOnly="true" ma:showField="CatchAllDataLabel" ma:web="f45e07b4-eb60-4f3f-bb0b-28cb0ab750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ganizationsTaxHTField0 xmlns="54d3965b-38c1-4edc-9fdc-dbce06dcf54f">
      <Terms xmlns="http://schemas.microsoft.com/office/infopath/2007/PartnerControls">
        <TermInfo xmlns="http://schemas.microsoft.com/office/infopath/2007/PartnerControls">
          <TermName xmlns="http://schemas.microsoft.com/office/infopath/2007/PartnerControls">G33 Current Operations</TermName>
          <TermId xmlns="http://schemas.microsoft.com/office/infopath/2007/PartnerControls">448081f1-6f16-4992-b42f-306f9a2c3bb3</TermId>
        </TermInfo>
      </Terms>
    </OrganizationsTaxHTField0>
    <TaxCatchAll xmlns="54d3965b-38c1-4edc-9fdc-dbce06dcf54f">
      <Value>447</Value>
    </TaxCatchAll>
    <_dlc_DocId xmlns="54d3965b-38c1-4edc-9fdc-dbce06dcf54f">BENNG3-226-10745</_dlc_DocId>
    <_dlc_DocIdUrl xmlns="54d3965b-38c1-4edc-9fdc-dbce06dcf54f">
      <Url>https://sharepoint/sites/g3/G3 Operations/CTO/_layouts/DocIdRedir.aspx?ID=BENNG3-226-10745</Url>
      <Description>BENNG3-226-10745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C294A9-0EB6-4F1C-958A-31AEDE736609}">
  <ds:schemaRefs>
    <ds:schemaRef ds:uri="Microsoft.SharePoint.Taxonomy.ContentTypeSync"/>
  </ds:schemaRefs>
</ds:datastoreItem>
</file>

<file path=customXml/itemProps2.xml><?xml version="1.0" encoding="utf-8"?>
<ds:datastoreItem xmlns:ds="http://schemas.openxmlformats.org/officeDocument/2006/customXml" ds:itemID="{C916E72D-17DD-466C-992D-EB8D18E74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d3965b-38c1-4edc-9fdc-dbce06dcf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A635AD-F9BD-4D95-A160-9AAAA14A5A4D}">
  <ds:schemaRefs>
    <ds:schemaRef ds:uri="http://schemas.microsoft.com/office/2006/metadata/properties"/>
    <ds:schemaRef ds:uri="http://schemas.microsoft.com/office/infopath/2007/PartnerControls"/>
    <ds:schemaRef ds:uri="54d3965b-38c1-4edc-9fdc-dbce06dcf54f"/>
  </ds:schemaRefs>
</ds:datastoreItem>
</file>

<file path=customXml/itemProps4.xml><?xml version="1.0" encoding="utf-8"?>
<ds:datastoreItem xmlns:ds="http://schemas.openxmlformats.org/officeDocument/2006/customXml" ds:itemID="{DD1D42A5-2B10-4AE9-B6F9-A0E6F3841DE8}">
  <ds:schemaRefs>
    <ds:schemaRef ds:uri="http://schemas.microsoft.com/sharepoint/v3/contenttype/forms"/>
  </ds:schemaRefs>
</ds:datastoreItem>
</file>

<file path=customXml/itemProps5.xml><?xml version="1.0" encoding="utf-8"?>
<ds:datastoreItem xmlns:ds="http://schemas.openxmlformats.org/officeDocument/2006/customXml" ds:itemID="{48D9E7CE-7923-4664-B41C-146EB10CAA5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Larmar Z. Cunningham</dc:creator>
  <cp:lastModifiedBy>Naffouj, Alia N CIV USARMY MCOE (USA)</cp:lastModifiedBy>
  <cp:revision>4</cp:revision>
  <cp:lastPrinted>2016-07-13T20:49:00Z</cp:lastPrinted>
  <dcterms:created xsi:type="dcterms:W3CDTF">2020-02-06T18:33:00Z</dcterms:created>
  <dcterms:modified xsi:type="dcterms:W3CDTF">2023-06-08T14:42:00Z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0x0101009B2B21C5B2DEDA4BACE30989EFE54889</vt:lpwstr>
  </property>
  <property fmtid="{D5CDD505-2E9C-101B-9397-08002B2CF9AE}" pid="3" name="_dlc_DocIdItemGuid">
    <vt:lpwstr>cdfac82b-681a-40c4-bb7b-071587eee1c1</vt:lpwstr>
  </property>
  <property fmtid="{D5CDD505-2E9C-101B-9397-08002B2CF9AE}" pid="4" name="Organizations">
    <vt:lpwstr>447;#G33 Current Operations|448081f1-6f16-4992-b42f-306f9a2c3bb3</vt:lpwstr>
  </property>
</Properties>
</file>