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B05" w:rsidRDefault="004A135E">
      <w:r>
        <w:rPr>
          <w:noProof/>
        </w:rPr>
        <mc:AlternateContent>
          <mc:Choice Requires="wpg">
            <w:drawing>
              <wp:anchor distT="0" distB="0" distL="114300" distR="114300" simplePos="0" relativeHeight="251655168" behindDoc="0" locked="0" layoutInCell="1" allowOverlap="1">
                <wp:simplePos x="0" y="0"/>
                <wp:positionH relativeFrom="page">
                  <wp:align>right</wp:align>
                </wp:positionH>
                <wp:positionV relativeFrom="page">
                  <wp:align>bottom</wp:align>
                </wp:positionV>
                <wp:extent cx="3359785" cy="8771255"/>
                <wp:effectExtent l="2540" t="5080" r="9525" b="5715"/>
                <wp:wrapNone/>
                <wp:docPr id="2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9785" cy="8771255"/>
                          <a:chOff x="5531" y="1258"/>
                          <a:chExt cx="5291" cy="13813"/>
                        </a:xfrm>
                      </wpg:grpSpPr>
                      <wps:wsp>
                        <wps:cNvPr id="24" name="AutoShape 3"/>
                        <wps:cNvCnPr>
                          <a:cxnSpLocks noChangeShapeType="1"/>
                        </wps:cNvCnPr>
                        <wps:spPr bwMode="auto">
                          <a:xfrm flipH="1">
                            <a:off x="6519" y="1258"/>
                            <a:ext cx="4303" cy="10040"/>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wpg:grpSp>
                        <wpg:cNvPr id="25" name="Group 4"/>
                        <wpg:cNvGrpSpPr>
                          <a:grpSpLocks/>
                        </wpg:cNvGrpSpPr>
                        <wpg:grpSpPr bwMode="auto">
                          <a:xfrm>
                            <a:off x="5531" y="9226"/>
                            <a:ext cx="5291" cy="5845"/>
                            <a:chOff x="5531" y="9226"/>
                            <a:chExt cx="5291" cy="5845"/>
                          </a:xfrm>
                        </wpg:grpSpPr>
                        <wps:wsp>
                          <wps:cNvPr id="26" name="Freeform 5"/>
                          <wps:cNvSpPr>
                            <a:spLocks/>
                          </wps:cNvSpPr>
                          <wps:spPr bwMode="auto">
                            <a:xfrm>
                              <a:off x="5531" y="9226"/>
                              <a:ext cx="5291" cy="5845"/>
                            </a:xfrm>
                            <a:custGeom>
                              <a:avLst/>
                              <a:gdLst>
                                <a:gd name="T0" fmla="*/ 6418 w 6418"/>
                                <a:gd name="T1" fmla="*/ 1185 h 6670"/>
                                <a:gd name="T2" fmla="*/ 6418 w 6418"/>
                                <a:gd name="T3" fmla="*/ 6670 h 6670"/>
                                <a:gd name="T4" fmla="*/ 1809 w 6418"/>
                                <a:gd name="T5" fmla="*/ 6669 h 6670"/>
                                <a:gd name="T6" fmla="*/ 1407 w 6418"/>
                                <a:gd name="T7" fmla="*/ 1987 h 6670"/>
                                <a:gd name="T8" fmla="*/ 6418 w 6418"/>
                                <a:gd name="T9" fmla="*/ 1185 h 6670"/>
                              </a:gdLst>
                              <a:ahLst/>
                              <a:cxnLst>
                                <a:cxn ang="0">
                                  <a:pos x="T0" y="T1"/>
                                </a:cxn>
                                <a:cxn ang="0">
                                  <a:pos x="T2" y="T3"/>
                                </a:cxn>
                                <a:cxn ang="0">
                                  <a:pos x="T4" y="T5"/>
                                </a:cxn>
                                <a:cxn ang="0">
                                  <a:pos x="T6" y="T7"/>
                                </a:cxn>
                                <a:cxn ang="0">
                                  <a:pos x="T8" y="T9"/>
                                </a:cxn>
                              </a:cxnLst>
                              <a:rect l="0" t="0" r="r" b="b"/>
                              <a:pathLst>
                                <a:path w="6418" h="6670">
                                  <a:moveTo>
                                    <a:pt x="6418" y="1185"/>
                                  </a:moveTo>
                                  <a:lnTo>
                                    <a:pt x="6418" y="6670"/>
                                  </a:lnTo>
                                  <a:lnTo>
                                    <a:pt x="1809" y="6669"/>
                                  </a:lnTo>
                                  <a:cubicBezTo>
                                    <a:pt x="974" y="5889"/>
                                    <a:pt x="0" y="3958"/>
                                    <a:pt x="1407" y="1987"/>
                                  </a:cubicBezTo>
                                  <a:cubicBezTo>
                                    <a:pt x="2830" y="0"/>
                                    <a:pt x="5591" y="411"/>
                                    <a:pt x="6418" y="1185"/>
                                  </a:cubicBezTo>
                                  <a:close/>
                                </a:path>
                              </a:pathLst>
                            </a:cu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Oval 6"/>
                          <wps:cNvSpPr>
                            <a:spLocks noChangeArrowheads="1"/>
                          </wps:cNvSpPr>
                          <wps:spPr bwMode="auto">
                            <a:xfrm rot="5327714" flipV="1">
                              <a:off x="6117" y="10212"/>
                              <a:ext cx="4526" cy="4258"/>
                            </a:xfrm>
                            <a:prstGeom prst="ellipse">
                              <a:avLst/>
                            </a:prstGeom>
                            <a:solidFill>
                              <a:srgbClr val="D3DFEE"/>
                            </a:solidFill>
                            <a:ln>
                              <a:noFill/>
                            </a:ln>
                            <a:extLst>
                              <a:ext uri="{91240B29-F687-4F45-9708-019B960494DF}">
                                <a14:hiddenLine xmlns:a14="http://schemas.microsoft.com/office/drawing/2010/main" w="9525">
                                  <a:solidFill>
                                    <a:srgbClr val="A7BFDE"/>
                                  </a:solidFill>
                                  <a:round/>
                                  <a:headEnd/>
                                  <a:tailEnd/>
                                </a14:hiddenLine>
                              </a:ext>
                            </a:extLst>
                          </wps:spPr>
                          <wps:bodyPr rot="0" vert="horz" wrap="square" lIns="91440" tIns="45720" rIns="91440" bIns="45720" anchor="t" anchorCtr="0" upright="1">
                            <a:noAutofit/>
                          </wps:bodyPr>
                        </wps:wsp>
                        <wps:wsp>
                          <wps:cNvPr id="28" name="Oval 7"/>
                          <wps:cNvSpPr>
                            <a:spLocks noChangeArrowheads="1"/>
                          </wps:cNvSpPr>
                          <wps:spPr bwMode="auto">
                            <a:xfrm rot="5327714" flipV="1">
                              <a:off x="6217" y="10481"/>
                              <a:ext cx="3424" cy="3221"/>
                            </a:xfrm>
                            <a:prstGeom prst="ellipse">
                              <a:avLst/>
                            </a:prstGeom>
                            <a:solidFill>
                              <a:srgbClr val="7BA0CD"/>
                            </a:solidFill>
                            <a:ln>
                              <a:noFill/>
                            </a:ln>
                            <a:extLst>
                              <a:ext uri="{91240B29-F687-4F45-9708-019B960494DF}">
                                <a14:hiddenLine xmlns:a14="http://schemas.microsoft.com/office/drawing/2010/main" w="9525">
                                  <a:solidFill>
                                    <a:srgbClr val="A7BFDE"/>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9878AD8" id="Group 2" o:spid="_x0000_s1026" style="position:absolute;margin-left:213.35pt;margin-top:0;width:264.55pt;height:690.65pt;z-index:251655168;mso-position-horizontal:right;mso-position-horizontal-relative:page;mso-position-vertical:bottom;mso-position-vertical-relative:page" coordorigin="5531,1258" coordsize="5291,1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">
                <v:shapetype id="_x0000_t32" coordsize="21600,21600" o:spt="32" o:oned="t" path="m,l21600,21600e" filled="f">
                  <v:path arrowok="t" fillok="f" o:connecttype="none"/>
                  <o:lock v:ext="edit" shapetype="t"/>
                </v:shapetype>
                <v:shape id="AutoShape 3" o:spid="_x0000_s1027" type="#_x0000_t32" style="position:absolute;left:6519;top:1258;width:4303;height:1004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uWLsMAAADbAAAADwAAAGRycy9kb3ducmV2LnhtbESPQYvCMBSE7wv7H8Jb8LamVRGpRhFZ&#10;Qb2IdS97ezbPtti8lCSr9d8bQfA4zMw3zGzRmUZcyfnasoK0n4AgLqyuuVTwe1x/T0D4gKyxsUwK&#10;7uRhMf/8mGGm7Y0PdM1DKSKEfYYKqhDaTEpfVGTQ921LHL2zdQZDlK6U2uEtwk0jB0kylgZrjgsV&#10;trSqqLjk/0bBz2403g7rdL0/Gbd36b09reSfUr2vbjkFEagL7/CrvdEKBiN4fok/QM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w7li7DAAAA2wAAAA8AAAAAAAAAAAAA&#10;AAAAoQIAAGRycy9kb3ducmV2LnhtbFBLBQYAAAAABAAEAPkAAACRAwAAAAA=&#10;" strokecolor="#a7bfde"/>
                <v:group id="Group 4" o:spid="_x0000_s1028" style="position:absolute;left:5531;top:9226;width:5291;height:5845" coordorigin="5531,9226" coordsize="5291,58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5" o:spid="_x0000_s1029" style="position:absolute;left:5531;top:9226;width:5291;height:5845;visibility:visible;mso-wrap-style:square;v-text-anchor:top" coordsize="6418,6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yGacEA&#10;AADbAAAADwAAAGRycy9kb3ducmV2LnhtbESPT4vCMBTE7wt+h/AWvK3peihaTcuusKJH/4B4eyTP&#10;trR5KU1W67c3guBxmJnfMMtisK24Uu9rxwq+JwkIYu1MzaWC4+HvawbCB2SDrWNScCcPRT76WGJm&#10;3I13dN2HUkQI+wwVVCF0mZReV2TRT1xHHL2L6y2GKPtSmh5vEW5bOU2SVFqsOS5U2NGqIt3s/60C&#10;t8YBjT4f04uc/zbNaab9Vis1/hx+FiACDeEdfrU3RsE0heeX+ANk/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shmnBAAAA2wAAAA8AAAAAAAAAAAAAAAAAmAIAAGRycy9kb3du&#10;cmV2LnhtbFBLBQYAAAAABAAEAPUAAACGAwAAAAA=&#10;" path="m6418,1185r,5485l1809,6669c974,5889,,3958,1407,1987,2830,,5591,411,6418,1185xe" fillcolor="#a7bfde" stroked="f">
                    <v:path arrowok="t" o:connecttype="custom" o:connectlocs="5291,1038;5291,5845;1491,5844;1160,1741;5291,1038" o:connectangles="0,0,0,0,0"/>
                  </v:shape>
                  <v:oval id="Oval 6" o:spid="_x0000_s1030" style="position:absolute;left:6117;top:10212;width:4526;height:4258;rotation:-5819284fd;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vhrcEA&#10;AADbAAAADwAAAGRycy9kb3ducmV2LnhtbESP3YrCMBSE7wXfIRxh7zTVFX+qUUQRvBKsPsCxOf3R&#10;5qQ0UevbG2FhL4eZ+YZZrltTiSc1rrSsYDiIQBCnVpecK7ic9/0ZCOeRNVaWScGbHKxX3c4SY21f&#10;fKJn4nMRIOxiVFB4X8dSurQgg25ga+LgZbYx6INscqkbfAW4qeQoiibSYMlhocCatgWl9+RhFBxP&#10;Y3/Q9S29ZbuJnF9z3mTzX6V+eu1mAcJT6//Df+2DVjCawvdL+AFy9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74a3BAAAA2wAAAA8AAAAAAAAAAAAAAAAAmAIAAGRycy9kb3du&#10;cmV2LnhtbFBLBQYAAAAABAAEAPUAAACGAwAAAAA=&#10;" fillcolor="#d3dfee" stroked="f" strokecolor="#a7bfde"/>
                  <v:oval id="Oval 7" o:spid="_x0000_s1031" style="position:absolute;left:6217;top:10481;width:3424;height:3221;rotation:-5819284fd;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UF2b8A&#10;AADbAAAADwAAAGRycy9kb3ducmV2LnhtbERPzYrCMBC+C/sOYRa82VQRka5RRBBWEMXuPsBsMzbF&#10;ZhKarLZvbw6Cx4/vf7XpbSvu1IXGsYJploMgrpxuuFbw+7OfLEGEiKyxdUwKBgqwWX+MVlho9+AL&#10;3ctYixTCoUAFJkZfSBkqQxZD5jxx4q6usxgT7GqpO3ykcNvKWZ4vpMWGU4NBTztD1a38twr+djd/&#10;vvL+dDiGgzn7oeRhXio1/uy3XyAi9fEtfrm/tYJZGpu+pB8g1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pQXZvwAAANsAAAAPAAAAAAAAAAAAAAAAAJgCAABkcnMvZG93bnJl&#10;di54bWxQSwUGAAAAAAQABAD1AAAAhAMAAAAA&#10;" fillcolor="#7ba0cd" stroked="f" strokecolor="#a7bfde"/>
                </v:group>
                <w10:wrap anchorx="page" anchory="page"/>
              </v:group>
            </w:pict>
          </mc:Fallback>
        </mc:AlternateContent>
      </w:r>
      <w:r>
        <w:rPr>
          <w:noProof/>
        </w:rPr>
        <mc:AlternateContent>
          <mc:Choice Requires="wpg">
            <w:drawing>
              <wp:anchor distT="0" distB="0" distL="114300" distR="114300" simplePos="0" relativeHeight="251657216" behindDoc="0" locked="0" layoutInCell="0" allowOverlap="1">
                <wp:simplePos x="0" y="0"/>
                <wp:positionH relativeFrom="page">
                  <wp:align>left</wp:align>
                </wp:positionH>
                <wp:positionV relativeFrom="page">
                  <wp:align>top</wp:align>
                </wp:positionV>
                <wp:extent cx="5902960" cy="4838065"/>
                <wp:effectExtent l="9525" t="9525" r="2540" b="635"/>
                <wp:wrapNone/>
                <wp:docPr id="1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2960" cy="4838065"/>
                          <a:chOff x="15" y="15"/>
                          <a:chExt cx="9296" cy="7619"/>
                        </a:xfrm>
                      </wpg:grpSpPr>
                      <wps:wsp>
                        <wps:cNvPr id="15" name="AutoShape 14"/>
                        <wps:cNvCnPr>
                          <a:cxnSpLocks noChangeShapeType="1"/>
                        </wps:cNvCnPr>
                        <wps:spPr bwMode="auto">
                          <a:xfrm>
                            <a:off x="15" y="15"/>
                            <a:ext cx="7512" cy="7386"/>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wpg:grpSp>
                        <wpg:cNvPr id="16" name="Group 15"/>
                        <wpg:cNvGrpSpPr>
                          <a:grpSpLocks/>
                        </wpg:cNvGrpSpPr>
                        <wpg:grpSpPr bwMode="auto">
                          <a:xfrm>
                            <a:off x="7095" y="5418"/>
                            <a:ext cx="2216" cy="2216"/>
                            <a:chOff x="7907" y="4350"/>
                            <a:chExt cx="2216" cy="2216"/>
                          </a:xfrm>
                        </wpg:grpSpPr>
                        <wps:wsp>
                          <wps:cNvPr id="17" name="Oval 16"/>
                          <wps:cNvSpPr>
                            <a:spLocks noChangeArrowheads="1"/>
                          </wps:cNvSpPr>
                          <wps:spPr bwMode="auto">
                            <a:xfrm>
                              <a:off x="7907" y="4350"/>
                              <a:ext cx="2216" cy="2216"/>
                            </a:xfrm>
                            <a:prstGeom prst="ellipse">
                              <a:avLst/>
                            </a:pr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Oval 17"/>
                          <wps:cNvSpPr>
                            <a:spLocks noChangeArrowheads="1"/>
                          </wps:cNvSpPr>
                          <wps:spPr bwMode="auto">
                            <a:xfrm>
                              <a:off x="7961" y="4684"/>
                              <a:ext cx="1813" cy="1813"/>
                            </a:xfrm>
                            <a:prstGeom prst="ellipse">
                              <a:avLst/>
                            </a:pr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Oval 18"/>
                          <wps:cNvSpPr>
                            <a:spLocks noChangeArrowheads="1"/>
                          </wps:cNvSpPr>
                          <wps:spPr bwMode="auto">
                            <a:xfrm>
                              <a:off x="8006" y="5027"/>
                              <a:ext cx="1375" cy="1375"/>
                            </a:xfrm>
                            <a:prstGeom prst="ellipse">
                              <a:avLst/>
                            </a:prstGeom>
                            <a:solidFill>
                              <a:srgbClr val="7BA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CFEBA60" id="Group 13" o:spid="_x0000_s1026" style="position:absolute;margin-left:0;margin-top:0;width:464.8pt;height:380.95pt;z-index:251657216;mso-position-horizontal:left;mso-position-horizontal-relative:page;mso-position-vertical:top;mso-position-vertical-relative:page" coordorigin="15,15" coordsize="9296,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" o:allowincell="f">
                <v:shape id="AutoShape 14" o:spid="_x0000_s1027" type="#_x0000_t32" style="position:absolute;left:15;top:15;width:7512;height:73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0RUcQAAADbAAAADwAAAGRycy9kb3ducmV2LnhtbESPzWrDMBCE74W8g9hALqGWG9rQupZD&#10;CARyqcFJHmCx1j/YWjmW6jhvXxUKve0y883OprvZ9GKi0bWWFbxEMQji0uqWawXXy/H5HYTzyBp7&#10;y6TgQQ522eIpxUTbOxc0nX0tQgi7BBU03g+JlK5syKCL7EActMqOBn1Yx1rqEe8h3PRyE8dbabDl&#10;cKHBgQ4Nld3524QalXS3dTfkXxV9FPWUV/3rWiq1Ws77TxCeZv9v/qNPOnBv8PtLGEBm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zRFRxAAAANsAAAAPAAAAAAAAAAAA&#10;AAAAAKECAABkcnMvZG93bnJldi54bWxQSwUGAAAAAAQABAD5AAAAkgMAAAAA&#10;" strokecolor="#a7bfde"/>
                <v:group id="Group 15" o:spid="_x0000_s1028" style="position:absolute;left:7095;top:5418;width:2216;height:2216" coordorigin="7907,4350" coordsize="2216,22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oval id="Oval 16" o:spid="_x0000_s1029" style="position:absolute;left:7907;top:4350;width:2216;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2jicMA&#10;AADbAAAADwAAAGRycy9kb3ducmV2LnhtbERPS2vCQBC+F/oflil40017aGvMRkpBK9giPi7ehuyY&#10;DWZnY3ZN4r/vFoTe5uN7TjYfbC06an3lWMHzJAFBXDhdcangsF+M30H4gKyxdkwKbuRhnj8+ZJhq&#10;1/OWul0oRQxhn6ICE0KTSukLQxb9xDXEkTu51mKIsC2lbrGP4baWL0nyKi1WHBsMNvRpqDjvrlZB&#10;f2uS6dLp4vC1nh67xcZcvn+MUqOn4WMGItAQ/sV390rH+W/w90s8QO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m2jicMAAADbAAAADwAAAAAAAAAAAAAAAACYAgAAZHJzL2Rv&#10;d25yZXYueG1sUEsFBgAAAAAEAAQA9QAAAIgDAAAAAA==&#10;" fillcolor="#a7bfde" stroked="f"/>
                  <v:oval id="Oval 17" o:spid="_x0000_s1030" style="position:absolute;left:7961;top:4684;width:1813;height:18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wfMsUA&#10;AADbAAAADwAAAGRycy9kb3ducmV2LnhtbESP3WrCQBCF74W+wzKF3tVNC7Y1ZiNWEVpEij8PMGTH&#10;JDQ7G7KriX36zoXg3QznzDnfZPPBNepCXag9G3gZJ6CIC29rLg0cD+vnD1AhIltsPJOBKwWY5w+j&#10;DFPre97RZR9LJSEcUjRQxdimWoeiIodh7Fti0U6+cxhl7UptO+wl3DX6NUnetMOapaHClpYVFb/7&#10;szOwmdh1TUNzLb7/Pt+3btqvfvTCmKfHYTEDFWmId/Pt+ssKvsDKLzKAz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HB8yxQAAANsAAAAPAAAAAAAAAAAAAAAAAJgCAABkcnMv&#10;ZG93bnJldi54bWxQSwUGAAAAAAQABAD1AAAAigMAAAAA&#10;" fillcolor="#d3dfee" stroked="f"/>
                  <v:oval id="Oval 18" o:spid="_x0000_s1031" style="position:absolute;left:8006;top:5027;width:1375;height:1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A4SMAA&#10;AADbAAAADwAAAGRycy9kb3ducmV2LnhtbERPS2sCMRC+F/wPYQRvNavU2q5GEcUHeNItPQ+bMbu4&#10;mSxJquu/N4VCb/PxPWe+7GwjbuRD7VjBaJiBIC6drtko+Cq2rx8gQkTW2DgmBQ8KsFz0XuaYa3fn&#10;E93O0YgUwiFHBVWMbS5lKCuyGIauJU7cxXmLMUFvpPZ4T+G2keMse5cWa04NFba0rqi8nn+sgt2U&#10;zNVM3trNodh/60cx3XT+qNSg361mICJ18V/85z7oNP8Tfn9JB8jF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0A4SMAAAADbAAAADwAAAAAAAAAAAAAAAACYAgAAZHJzL2Rvd25y&#10;ZXYueG1sUEsFBgAAAAAEAAQA9QAAAIUDAAAAAA==&#10;" fillcolor="#7ba0cd" stroked="f"/>
                </v:group>
                <w10:wrap anchorx="page" anchory="page"/>
              </v:group>
            </w:pict>
          </mc:Fallback>
        </mc:AlternateContent>
      </w:r>
      <w:r>
        <w:rPr>
          <w:noProof/>
        </w:rPr>
        <mc:AlternateContent>
          <mc:Choice Requires="wpg">
            <w:drawing>
              <wp:anchor distT="0" distB="0" distL="114300" distR="114300" simplePos="0" relativeHeight="251656192" behindDoc="0" locked="0" layoutInCell="0" allowOverlap="1">
                <wp:simplePos x="0" y="0"/>
                <wp:positionH relativeFrom="margin">
                  <wp:align>right</wp:align>
                </wp:positionH>
                <wp:positionV relativeFrom="page">
                  <wp:align>top</wp:align>
                </wp:positionV>
                <wp:extent cx="4225290" cy="2886075"/>
                <wp:effectExtent l="8890" t="9525" r="4445" b="0"/>
                <wp:wrapNone/>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5290" cy="2886075"/>
                          <a:chOff x="4136" y="15"/>
                          <a:chExt cx="6654" cy="4545"/>
                        </a:xfrm>
                      </wpg:grpSpPr>
                      <wps:wsp>
                        <wps:cNvPr id="10" name="AutoShape 9"/>
                        <wps:cNvCnPr>
                          <a:cxnSpLocks noChangeShapeType="1"/>
                        </wps:cNvCnPr>
                        <wps:spPr bwMode="auto">
                          <a:xfrm>
                            <a:off x="4136" y="15"/>
                            <a:ext cx="3058" cy="3855"/>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wps:wsp>
                        <wps:cNvPr id="11" name="Oval 10"/>
                        <wps:cNvSpPr>
                          <a:spLocks noChangeArrowheads="1"/>
                        </wps:cNvSpPr>
                        <wps:spPr bwMode="auto">
                          <a:xfrm>
                            <a:off x="6674" y="444"/>
                            <a:ext cx="4116" cy="4116"/>
                          </a:xfrm>
                          <a:prstGeom prst="ellipse">
                            <a:avLst/>
                          </a:pr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Oval 11"/>
                        <wps:cNvSpPr>
                          <a:spLocks noChangeArrowheads="1"/>
                        </wps:cNvSpPr>
                        <wps:spPr bwMode="auto">
                          <a:xfrm>
                            <a:off x="6773" y="1058"/>
                            <a:ext cx="3367" cy="3367"/>
                          </a:xfrm>
                          <a:prstGeom prst="ellipse">
                            <a:avLst/>
                          </a:pr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Oval 12"/>
                        <wps:cNvSpPr>
                          <a:spLocks noChangeArrowheads="1"/>
                        </wps:cNvSpPr>
                        <wps:spPr bwMode="auto">
                          <a:xfrm>
                            <a:off x="6856" y="1709"/>
                            <a:ext cx="2553" cy="2553"/>
                          </a:xfrm>
                          <a:prstGeom prst="ellipse">
                            <a:avLst/>
                          </a:prstGeom>
                          <a:solidFill>
                            <a:srgbClr val="7BA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D10A78" id="Group 8" o:spid="_x0000_s1026" style="position:absolute;margin-left:281.5pt;margin-top:0;width:332.7pt;height:227.25pt;z-index:251656192;mso-position-horizontal:right;mso-position-horizontal-relative:margin;mso-position-vertical:top;mso-position-vertical-relative:page" coordorigin="4136,15" coordsize="6654,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" o:allowincell="f">
                <v:shape id="AutoShape 9" o:spid="_x0000_s1027" type="#_x0000_t32" style="position:absolute;left:4136;top:15;width:3058;height:38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qyycIAAADbAAAADwAAAGRycy9kb3ducmV2LnhtbESPzYoCQQyE74Lv0ETYi2iPyyI62sqy&#10;IHhR8OcBwnTmB6fT43Q7jm9vDsLeUqS+SmW97V2tOmpD5dnAbJqAIs68rbgwcL3sJgtQISJbrD2T&#10;gRcF2G6GgzWm1j/5RN05FkpCOKRooIyxSbUOWUkOw9Q3xLLLfeswimwLbVt8Srir9XeSzLXDiuVC&#10;iQ39lZTdzg8nNXId7uNbczzktDwV3TGvf8bamK9R/7sCFamP/+YPvbfCSXv5RQbQm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LqyycIAAADbAAAADwAAAAAAAAAAAAAA&#10;AAChAgAAZHJzL2Rvd25yZXYueG1sUEsFBgAAAAAEAAQA+QAAAJADAAAAAA==&#10;" strokecolor="#a7bfde"/>
                <v:oval id="Oval 10" o:spid="_x0000_s1028" style="position:absolute;left:6674;top:444;width:4116;height:4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ieZsIA&#10;AADbAAAADwAAAGRycy9kb3ducmV2LnhtbERPS4vCMBC+C/sfwix409Q9yFqNIoK7wq6Ij4u3oRmb&#10;YjPpNrGt/34jCN7m43vObNHZUjRU+8KxgtEwAUGcOV1wruB0XA8+QfiArLF0TAru5GExf+vNMNWu&#10;5T01h5CLGMI+RQUmhCqV0meGLPqhq4gjd3G1xRBhnUtdYxvDbSk/kmQsLRYcGwxWtDKUXQ83q6C9&#10;V8nky+ns9P0zOTfrnfn73Rql+u/dcgoiUBde4qd7o+P8ETx+iQfI+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yJ5mwgAAANsAAAAPAAAAAAAAAAAAAAAAAJgCAABkcnMvZG93&#10;bnJldi54bWxQSwUGAAAAAAQABAD1AAAAhwMAAAAA&#10;" fillcolor="#a7bfde" stroked="f"/>
                <v:oval id="Oval 11" o:spid="_x0000_s1029" style="position:absolute;left:6773;top:1058;width:3367;height:3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o2MIA&#10;AADbAAAADwAAAGRycy9kb3ducmV2LnhtbERP22rCQBB9L/gPywi+1Y0BWxvdhKgILUWkth8wZMck&#10;mJ0N2dVEv94tFPo2h3OdVTaYRlypc7VlBbNpBIK4sLrmUsHP9+55AcJ5ZI2NZVJwIwdZOnpaYaJt&#10;z190PfpShBB2CSqovG8TKV1RkUE3tS1x4E62M+gD7EqpO+xDuGlkHEUv0mDNoaHCljYVFefjxSj4&#10;nOtdTUNzKz7u69e9eeu3B5krNRkP+RKEp8H/i//c7zrMj+H3l3CATB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CjYwgAAANsAAAAPAAAAAAAAAAAAAAAAAJgCAABkcnMvZG93&#10;bnJldi54bWxQSwUGAAAAAAQABAD1AAAAhwMAAAAA&#10;" fillcolor="#d3dfee" stroked="f"/>
                <v:oval id="Oval 12" o:spid="_x0000_s1030" style="position:absolute;left:6856;top:1709;width:2553;height:2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gPosAA&#10;AADbAAAADwAAAGRycy9kb3ducmV2LnhtbERPS2sCMRC+F/wPYQRvNau1taxGEcUHeNItPQ+bMbu4&#10;mSxJquu/N4VCb/PxPWe+7GwjbuRD7VjBaJiBIC6drtko+Cq2r58gQkTW2DgmBQ8KsFz0XuaYa3fn&#10;E93O0YgUwiFHBVWMbS5lKCuyGIauJU7cxXmLMUFvpPZ4T+G2keMs+5AWa04NFba0rqi8nn+sgt2U&#10;zNW8T9rNodh/60cx3XT+qNSg361mICJ18V/85z7oNP8Nfn9JB8jF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qgPosAAAADbAAAADwAAAAAAAAAAAAAAAACYAgAAZHJzL2Rvd25y&#10;ZXYueG1sUEsFBgAAAAAEAAQA9QAAAIUDAAAAAA==&#10;" fillcolor="#7ba0cd" stroked="f"/>
                <w10:wrap anchorx="margin" anchory="page"/>
              </v:group>
            </w:pict>
          </mc:Fallback>
        </mc:AlternateContent>
      </w:r>
      <w:r w:rsidR="00222A02">
        <w:t xml:space="preserve">                                                                                                                                                                                                                                                                                                                                                                                             </w:t>
      </w:r>
    </w:p>
    <w:tbl>
      <w:tblPr>
        <w:tblpPr w:leftFromText="187" w:rightFromText="187" w:vertAnchor="page" w:horzAnchor="margin" w:tblpY="12223"/>
        <w:tblW w:w="3000" w:type="pct"/>
        <w:tblLook w:val="04A0" w:firstRow="1" w:lastRow="0" w:firstColumn="1" w:lastColumn="0" w:noHBand="0" w:noVBand="1"/>
      </w:tblPr>
      <w:tblGrid>
        <w:gridCol w:w="6064"/>
      </w:tblGrid>
      <w:tr w:rsidR="004D044A" w:rsidRPr="00EE06B8" w:rsidTr="004D044A">
        <w:tc>
          <w:tcPr>
            <w:tcW w:w="6193" w:type="dxa"/>
          </w:tcPr>
          <w:p w:rsidR="004D044A" w:rsidRDefault="004D044A" w:rsidP="004D044A">
            <w:pPr>
              <w:pStyle w:val="NoSpacing"/>
              <w:jc w:val="center"/>
              <w:rPr>
                <w:rFonts w:ascii="Cambria" w:hAnsi="Cambria"/>
                <w:b/>
                <w:bCs/>
                <w:color w:val="365F91"/>
                <w:sz w:val="48"/>
                <w:szCs w:val="48"/>
              </w:rPr>
            </w:pPr>
            <w:r>
              <w:rPr>
                <w:rFonts w:ascii="Cambria" w:hAnsi="Cambria"/>
                <w:b/>
                <w:bCs/>
                <w:sz w:val="56"/>
                <w:szCs w:val="56"/>
              </w:rPr>
              <w:t>U.S. Army Garrison Ansbach</w:t>
            </w:r>
          </w:p>
        </w:tc>
      </w:tr>
      <w:tr w:rsidR="004D044A" w:rsidRPr="00EE06B8" w:rsidTr="004D044A">
        <w:tc>
          <w:tcPr>
            <w:tcW w:w="6193" w:type="dxa"/>
          </w:tcPr>
          <w:p w:rsidR="004D044A" w:rsidRPr="009725D5" w:rsidRDefault="004D044A" w:rsidP="004D044A">
            <w:pPr>
              <w:pStyle w:val="NoSpacing"/>
              <w:rPr>
                <w:rFonts w:ascii="Times New Roman" w:hAnsi="Times New Roman"/>
                <w:b/>
                <w:color w:val="484329"/>
                <w:sz w:val="28"/>
                <w:szCs w:val="28"/>
              </w:rPr>
            </w:pPr>
            <w:r w:rsidRPr="009725D5">
              <w:rPr>
                <w:rFonts w:ascii="Times New Roman" w:hAnsi="Times New Roman"/>
                <w:b/>
                <w:color w:val="548DD4"/>
                <w:sz w:val="28"/>
                <w:szCs w:val="28"/>
              </w:rPr>
              <w:t>Family Housing Handbook &amp; Resident’s Guide</w:t>
            </w:r>
          </w:p>
        </w:tc>
      </w:tr>
      <w:tr w:rsidR="004D044A" w:rsidRPr="00EE06B8" w:rsidTr="004D044A">
        <w:tc>
          <w:tcPr>
            <w:tcW w:w="6193" w:type="dxa"/>
          </w:tcPr>
          <w:p w:rsidR="004D044A" w:rsidRPr="00EE06B8" w:rsidRDefault="004D044A" w:rsidP="004D044A">
            <w:pPr>
              <w:pStyle w:val="NoSpacing"/>
              <w:rPr>
                <w:color w:val="484329"/>
                <w:sz w:val="28"/>
                <w:szCs w:val="28"/>
              </w:rPr>
            </w:pPr>
          </w:p>
        </w:tc>
      </w:tr>
      <w:tr w:rsidR="004D044A" w:rsidRPr="00EE06B8" w:rsidTr="004D044A">
        <w:tc>
          <w:tcPr>
            <w:tcW w:w="6193" w:type="dxa"/>
          </w:tcPr>
          <w:p w:rsidR="004D044A" w:rsidRPr="00EE06B8" w:rsidRDefault="004D044A" w:rsidP="004D044A">
            <w:pPr>
              <w:pStyle w:val="NoSpacing"/>
            </w:pPr>
          </w:p>
        </w:tc>
      </w:tr>
      <w:tr w:rsidR="004D044A" w:rsidRPr="00EE06B8" w:rsidTr="004D044A">
        <w:tc>
          <w:tcPr>
            <w:tcW w:w="6193" w:type="dxa"/>
          </w:tcPr>
          <w:p w:rsidR="004D044A" w:rsidRPr="00EE06B8" w:rsidRDefault="004D044A" w:rsidP="004D044A">
            <w:pPr>
              <w:pStyle w:val="NoSpacing"/>
            </w:pPr>
          </w:p>
        </w:tc>
      </w:tr>
      <w:tr w:rsidR="004D044A" w:rsidRPr="00EE06B8" w:rsidTr="004D044A">
        <w:tc>
          <w:tcPr>
            <w:tcW w:w="6193" w:type="dxa"/>
          </w:tcPr>
          <w:p w:rsidR="004D044A" w:rsidRPr="004B2CAF" w:rsidRDefault="004D044A" w:rsidP="004D044A">
            <w:pPr>
              <w:pStyle w:val="NoSpacing"/>
              <w:jc w:val="center"/>
              <w:rPr>
                <w:rFonts w:ascii="Times New Roman" w:hAnsi="Times New Roman"/>
                <w:b/>
                <w:bCs/>
                <w:sz w:val="28"/>
                <w:szCs w:val="28"/>
              </w:rPr>
            </w:pPr>
          </w:p>
        </w:tc>
      </w:tr>
      <w:tr w:rsidR="004D044A" w:rsidRPr="00EE06B8" w:rsidTr="004D044A">
        <w:tc>
          <w:tcPr>
            <w:tcW w:w="6193" w:type="dxa"/>
          </w:tcPr>
          <w:p w:rsidR="004D044A" w:rsidRPr="004B2CAF" w:rsidRDefault="004D044A" w:rsidP="004D044A">
            <w:pPr>
              <w:pStyle w:val="NoSpacing"/>
              <w:jc w:val="center"/>
              <w:rPr>
                <w:rFonts w:ascii="Times New Roman" w:hAnsi="Times New Roman"/>
                <w:b/>
                <w:bCs/>
                <w:sz w:val="28"/>
                <w:szCs w:val="28"/>
              </w:rPr>
            </w:pPr>
          </w:p>
        </w:tc>
      </w:tr>
      <w:tr w:rsidR="00606988" w:rsidRPr="00EE06B8" w:rsidTr="004D044A">
        <w:tc>
          <w:tcPr>
            <w:tcW w:w="6193" w:type="dxa"/>
          </w:tcPr>
          <w:p w:rsidR="00606988" w:rsidRPr="009725D5" w:rsidRDefault="00606988" w:rsidP="004D044A">
            <w:pPr>
              <w:pStyle w:val="NoSpacing"/>
              <w:rPr>
                <w:rFonts w:ascii="Times New Roman" w:hAnsi="Times New Roman"/>
                <w:b/>
                <w:bCs/>
              </w:rPr>
            </w:pPr>
          </w:p>
        </w:tc>
      </w:tr>
      <w:tr w:rsidR="004D044A" w:rsidRPr="00EE06B8" w:rsidTr="004D044A">
        <w:tc>
          <w:tcPr>
            <w:tcW w:w="6193" w:type="dxa"/>
          </w:tcPr>
          <w:p w:rsidR="004D044A" w:rsidRPr="009725D5" w:rsidRDefault="004D044A" w:rsidP="004D044A">
            <w:pPr>
              <w:pStyle w:val="NoSpacing"/>
              <w:rPr>
                <w:rFonts w:ascii="Times New Roman" w:hAnsi="Times New Roman"/>
                <w:b/>
                <w:bCs/>
              </w:rPr>
            </w:pPr>
          </w:p>
        </w:tc>
      </w:tr>
    </w:tbl>
    <w:p w:rsidR="00606988" w:rsidRDefault="00606988" w:rsidP="00606988">
      <w:pPr>
        <w:jc w:val="both"/>
      </w:pPr>
    </w:p>
    <w:p w:rsidR="003B2E32" w:rsidRPr="00606988" w:rsidRDefault="003B2E32" w:rsidP="00606988">
      <w:pPr>
        <w:jc w:val="both"/>
      </w:pPr>
      <w:r>
        <w:rPr>
          <w:rFonts w:ascii="Times New Roman" w:hAnsi="Times New Roman"/>
          <w:sz w:val="24"/>
          <w:szCs w:val="24"/>
        </w:rPr>
        <w:t>Office of the Garrison Commander</w:t>
      </w:r>
    </w:p>
    <w:p w:rsidR="003B2E32" w:rsidRDefault="003B2E32" w:rsidP="00EA5B05">
      <w:pPr>
        <w:widowControl w:val="0"/>
        <w:autoSpaceDE w:val="0"/>
        <w:autoSpaceDN w:val="0"/>
        <w:adjustRightInd w:val="0"/>
        <w:spacing w:after="0" w:line="262" w:lineRule="exact"/>
        <w:rPr>
          <w:rFonts w:ascii="Times New Roman" w:hAnsi="Times New Roman"/>
          <w:sz w:val="24"/>
          <w:szCs w:val="24"/>
        </w:rPr>
      </w:pPr>
    </w:p>
    <w:p w:rsidR="003B2E32" w:rsidRDefault="003B2E32" w:rsidP="00EA5B05">
      <w:pPr>
        <w:widowControl w:val="0"/>
        <w:autoSpaceDE w:val="0"/>
        <w:autoSpaceDN w:val="0"/>
        <w:adjustRightInd w:val="0"/>
        <w:spacing w:after="0" w:line="262" w:lineRule="exact"/>
        <w:rPr>
          <w:rFonts w:ascii="Times New Roman" w:hAnsi="Times New Roman"/>
          <w:sz w:val="24"/>
          <w:szCs w:val="24"/>
        </w:rPr>
      </w:pPr>
      <w:r>
        <w:rPr>
          <w:rFonts w:ascii="Times New Roman" w:hAnsi="Times New Roman"/>
          <w:sz w:val="24"/>
          <w:szCs w:val="24"/>
        </w:rPr>
        <w:t>SUBJECT: Housing Guide for the Ansbach Military Community</w:t>
      </w:r>
    </w:p>
    <w:p w:rsidR="003B2E32" w:rsidRDefault="003B2E32" w:rsidP="00EA5B05">
      <w:pPr>
        <w:widowControl w:val="0"/>
        <w:autoSpaceDE w:val="0"/>
        <w:autoSpaceDN w:val="0"/>
        <w:adjustRightInd w:val="0"/>
        <w:spacing w:after="0" w:line="262" w:lineRule="exact"/>
        <w:rPr>
          <w:rFonts w:ascii="Times New Roman" w:hAnsi="Times New Roman"/>
          <w:sz w:val="24"/>
          <w:szCs w:val="24"/>
        </w:rPr>
      </w:pPr>
    </w:p>
    <w:p w:rsidR="003B2E32" w:rsidRDefault="003B2E32" w:rsidP="00EA5B05">
      <w:pPr>
        <w:widowControl w:val="0"/>
        <w:autoSpaceDE w:val="0"/>
        <w:autoSpaceDN w:val="0"/>
        <w:adjustRightInd w:val="0"/>
        <w:spacing w:after="0" w:line="262" w:lineRule="exact"/>
        <w:rPr>
          <w:rFonts w:ascii="Times New Roman" w:hAnsi="Times New Roman"/>
          <w:sz w:val="24"/>
          <w:szCs w:val="24"/>
        </w:rPr>
      </w:pPr>
    </w:p>
    <w:p w:rsidR="003B2E32" w:rsidRDefault="003B2E32" w:rsidP="00EA5B05">
      <w:pPr>
        <w:widowControl w:val="0"/>
        <w:autoSpaceDE w:val="0"/>
        <w:autoSpaceDN w:val="0"/>
        <w:adjustRightInd w:val="0"/>
        <w:spacing w:after="0" w:line="262" w:lineRule="exact"/>
        <w:rPr>
          <w:rFonts w:ascii="Times New Roman" w:hAnsi="Times New Roman"/>
          <w:sz w:val="24"/>
          <w:szCs w:val="24"/>
        </w:rPr>
      </w:pPr>
      <w:r>
        <w:rPr>
          <w:rFonts w:ascii="Times New Roman" w:hAnsi="Times New Roman"/>
          <w:sz w:val="24"/>
          <w:szCs w:val="24"/>
        </w:rPr>
        <w:t>Dear Housing Resident,</w:t>
      </w:r>
    </w:p>
    <w:p w:rsidR="003B2E32" w:rsidRDefault="003B2E32" w:rsidP="00EA5B05">
      <w:pPr>
        <w:widowControl w:val="0"/>
        <w:autoSpaceDE w:val="0"/>
        <w:autoSpaceDN w:val="0"/>
        <w:adjustRightInd w:val="0"/>
        <w:spacing w:after="0" w:line="262" w:lineRule="exact"/>
        <w:rPr>
          <w:rFonts w:ascii="Times New Roman" w:hAnsi="Times New Roman"/>
          <w:sz w:val="24"/>
          <w:szCs w:val="24"/>
        </w:rPr>
      </w:pPr>
    </w:p>
    <w:p w:rsidR="003B2E32" w:rsidRDefault="003B2E32" w:rsidP="00EA5B05">
      <w:pPr>
        <w:widowControl w:val="0"/>
        <w:autoSpaceDE w:val="0"/>
        <w:autoSpaceDN w:val="0"/>
        <w:adjustRightInd w:val="0"/>
        <w:spacing w:after="0" w:line="262" w:lineRule="exact"/>
        <w:rPr>
          <w:rFonts w:ascii="Times New Roman" w:hAnsi="Times New Roman"/>
          <w:sz w:val="24"/>
          <w:szCs w:val="24"/>
        </w:rPr>
      </w:pPr>
    </w:p>
    <w:p w:rsidR="003B2E32" w:rsidRDefault="00237EB8" w:rsidP="00237EB8">
      <w:pPr>
        <w:widowControl w:val="0"/>
        <w:autoSpaceDE w:val="0"/>
        <w:autoSpaceDN w:val="0"/>
        <w:adjustRightInd w:val="0"/>
        <w:spacing w:after="0" w:line="262" w:lineRule="exact"/>
        <w:ind w:firstLine="720"/>
        <w:rPr>
          <w:rFonts w:ascii="Times New Roman" w:hAnsi="Times New Roman"/>
          <w:sz w:val="24"/>
          <w:szCs w:val="24"/>
        </w:rPr>
      </w:pPr>
      <w:r>
        <w:rPr>
          <w:rFonts w:ascii="Times New Roman" w:hAnsi="Times New Roman"/>
          <w:sz w:val="24"/>
          <w:szCs w:val="24"/>
        </w:rPr>
        <w:t xml:space="preserve">This guide has been prepared for all residents of our community. For the future resident, this guide is intended to inform you of some of the “ins and outs” of </w:t>
      </w:r>
      <w:r w:rsidR="002541D3">
        <w:rPr>
          <w:rFonts w:ascii="Times New Roman" w:hAnsi="Times New Roman"/>
          <w:sz w:val="24"/>
          <w:szCs w:val="24"/>
        </w:rPr>
        <w:t xml:space="preserve">what to expect when </w:t>
      </w:r>
      <w:r>
        <w:rPr>
          <w:rFonts w:ascii="Times New Roman" w:hAnsi="Times New Roman"/>
          <w:sz w:val="24"/>
          <w:szCs w:val="24"/>
        </w:rPr>
        <w:t>living in Europe and the Ansbach community. For the current resident, this guide establishes ru</w:t>
      </w:r>
      <w:r w:rsidR="006E071C">
        <w:rPr>
          <w:rFonts w:ascii="Times New Roman" w:hAnsi="Times New Roman"/>
          <w:sz w:val="24"/>
          <w:szCs w:val="24"/>
        </w:rPr>
        <w:t>les and guidelines that if they</w:t>
      </w:r>
      <w:r>
        <w:rPr>
          <w:rFonts w:ascii="Times New Roman" w:hAnsi="Times New Roman"/>
          <w:sz w:val="24"/>
          <w:szCs w:val="24"/>
        </w:rPr>
        <w:t xml:space="preserve"> are followed, will make you a better neighbor and member of this community. It also establishes a clear chain of command</w:t>
      </w:r>
      <w:r w:rsidR="002541D3">
        <w:rPr>
          <w:rFonts w:ascii="Times New Roman" w:hAnsi="Times New Roman"/>
          <w:sz w:val="24"/>
          <w:szCs w:val="24"/>
        </w:rPr>
        <w:t xml:space="preserve">, </w:t>
      </w:r>
      <w:r>
        <w:rPr>
          <w:rFonts w:ascii="Times New Roman" w:hAnsi="Times New Roman"/>
          <w:sz w:val="24"/>
          <w:szCs w:val="24"/>
        </w:rPr>
        <w:t>where you fit in</w:t>
      </w:r>
      <w:r w:rsidR="002541D3">
        <w:rPr>
          <w:rFonts w:ascii="Times New Roman" w:hAnsi="Times New Roman"/>
          <w:sz w:val="24"/>
          <w:szCs w:val="24"/>
        </w:rPr>
        <w:t>,</w:t>
      </w:r>
      <w:r>
        <w:rPr>
          <w:rFonts w:ascii="Times New Roman" w:hAnsi="Times New Roman"/>
          <w:sz w:val="24"/>
          <w:szCs w:val="24"/>
        </w:rPr>
        <w:t xml:space="preserve"> and who to go to should you need assistance. </w:t>
      </w:r>
    </w:p>
    <w:p w:rsidR="003B2E32" w:rsidRDefault="003B2E32" w:rsidP="00EA5B05">
      <w:pPr>
        <w:widowControl w:val="0"/>
        <w:autoSpaceDE w:val="0"/>
        <w:autoSpaceDN w:val="0"/>
        <w:adjustRightInd w:val="0"/>
        <w:spacing w:after="0" w:line="262" w:lineRule="exact"/>
        <w:rPr>
          <w:rFonts w:ascii="Times New Roman" w:hAnsi="Times New Roman"/>
          <w:sz w:val="24"/>
          <w:szCs w:val="24"/>
        </w:rPr>
      </w:pPr>
    </w:p>
    <w:p w:rsidR="002541D3" w:rsidRDefault="00237EB8" w:rsidP="00EA5B05">
      <w:pPr>
        <w:widowControl w:val="0"/>
        <w:autoSpaceDE w:val="0"/>
        <w:autoSpaceDN w:val="0"/>
        <w:adjustRightInd w:val="0"/>
        <w:spacing w:after="0" w:line="262" w:lineRule="exact"/>
        <w:rPr>
          <w:rFonts w:ascii="Times New Roman" w:hAnsi="Times New Roman"/>
          <w:sz w:val="24"/>
          <w:szCs w:val="24"/>
        </w:rPr>
      </w:pPr>
      <w:r>
        <w:rPr>
          <w:rFonts w:ascii="Times New Roman" w:hAnsi="Times New Roman"/>
          <w:sz w:val="24"/>
          <w:szCs w:val="24"/>
        </w:rPr>
        <w:tab/>
        <w:t xml:space="preserve">The housing policies and procedures you find communicated in this guide have been established </w:t>
      </w:r>
      <w:r w:rsidR="002541D3">
        <w:rPr>
          <w:rFonts w:ascii="Times New Roman" w:hAnsi="Times New Roman"/>
          <w:sz w:val="24"/>
          <w:szCs w:val="24"/>
        </w:rPr>
        <w:t xml:space="preserve">to help ensure harmonious living conditions for all Families of our community. Living in military housing is a privilege, not a right, and should be treated that way. However, if everyone does their part the community as a whole prospers. Therefore, I would appreciate your cooperation in upholding the resident responsibilities outlined in this guide and supporting the housing chain of command. </w:t>
      </w:r>
    </w:p>
    <w:p w:rsidR="002541D3" w:rsidRDefault="002541D3" w:rsidP="00EA5B05">
      <w:pPr>
        <w:widowControl w:val="0"/>
        <w:autoSpaceDE w:val="0"/>
        <w:autoSpaceDN w:val="0"/>
        <w:adjustRightInd w:val="0"/>
        <w:spacing w:after="0" w:line="262" w:lineRule="exact"/>
        <w:rPr>
          <w:rFonts w:ascii="Times New Roman" w:hAnsi="Times New Roman"/>
          <w:sz w:val="24"/>
          <w:szCs w:val="24"/>
        </w:rPr>
      </w:pPr>
    </w:p>
    <w:p w:rsidR="003B2E32" w:rsidRDefault="002541D3" w:rsidP="00EA5B05">
      <w:pPr>
        <w:widowControl w:val="0"/>
        <w:autoSpaceDE w:val="0"/>
        <w:autoSpaceDN w:val="0"/>
        <w:adjustRightInd w:val="0"/>
        <w:spacing w:after="0" w:line="262" w:lineRule="exact"/>
        <w:rPr>
          <w:rFonts w:ascii="Times New Roman" w:hAnsi="Times New Roman"/>
          <w:sz w:val="24"/>
          <w:szCs w:val="24"/>
        </w:rPr>
      </w:pPr>
      <w:r>
        <w:rPr>
          <w:rFonts w:ascii="Times New Roman" w:hAnsi="Times New Roman"/>
          <w:sz w:val="24"/>
          <w:szCs w:val="24"/>
        </w:rPr>
        <w:tab/>
        <w:t xml:space="preserve">Whether your stay with us is measured in days, months, or even years I sincerely hope that the memories created here make this the best assignment of your military career. </w:t>
      </w:r>
    </w:p>
    <w:p w:rsidR="00F74854" w:rsidRDefault="00F74854" w:rsidP="00EA5B05">
      <w:pPr>
        <w:widowControl w:val="0"/>
        <w:autoSpaceDE w:val="0"/>
        <w:autoSpaceDN w:val="0"/>
        <w:adjustRightInd w:val="0"/>
        <w:spacing w:after="0" w:line="262" w:lineRule="exact"/>
        <w:rPr>
          <w:rFonts w:ascii="Times New Roman" w:hAnsi="Times New Roman"/>
          <w:sz w:val="24"/>
          <w:szCs w:val="24"/>
        </w:rPr>
      </w:pPr>
    </w:p>
    <w:p w:rsidR="00F74854" w:rsidRDefault="00F74854" w:rsidP="00EA5B05">
      <w:pPr>
        <w:widowControl w:val="0"/>
        <w:autoSpaceDE w:val="0"/>
        <w:autoSpaceDN w:val="0"/>
        <w:adjustRightInd w:val="0"/>
        <w:spacing w:after="0" w:line="262" w:lineRule="exact"/>
        <w:rPr>
          <w:rFonts w:ascii="Times New Roman" w:hAnsi="Times New Roman"/>
          <w:sz w:val="24"/>
          <w:szCs w:val="24"/>
        </w:rPr>
      </w:pPr>
      <w:r>
        <w:rPr>
          <w:rFonts w:ascii="Times New Roman" w:hAnsi="Times New Roman"/>
          <w:sz w:val="24"/>
          <w:szCs w:val="24"/>
        </w:rPr>
        <w:tab/>
        <w:t xml:space="preserve">Your comments and suggestions for improvements to this guide may be directed to the Chief, Housing Division at CIV: </w:t>
      </w:r>
      <w:r w:rsidRPr="00F74854">
        <w:rPr>
          <w:rFonts w:ascii="Times New Roman" w:hAnsi="Times New Roman"/>
          <w:sz w:val="24"/>
          <w:szCs w:val="24"/>
        </w:rPr>
        <w:t>09802-83-3414</w:t>
      </w:r>
      <w:r w:rsidR="0093387F">
        <w:rPr>
          <w:rFonts w:ascii="Times New Roman" w:hAnsi="Times New Roman"/>
          <w:sz w:val="24"/>
          <w:szCs w:val="24"/>
        </w:rPr>
        <w:t xml:space="preserve">, </w:t>
      </w:r>
      <w:r>
        <w:rPr>
          <w:rFonts w:ascii="Times New Roman" w:hAnsi="Times New Roman"/>
          <w:sz w:val="24"/>
          <w:szCs w:val="24"/>
        </w:rPr>
        <w:t xml:space="preserve">DSN: </w:t>
      </w:r>
      <w:r w:rsidRPr="00F74854">
        <w:rPr>
          <w:rFonts w:ascii="Times New Roman" w:hAnsi="Times New Roman"/>
          <w:sz w:val="24"/>
          <w:szCs w:val="24"/>
        </w:rPr>
        <w:t>467-3414</w:t>
      </w:r>
      <w:r>
        <w:rPr>
          <w:rFonts w:ascii="Times New Roman" w:hAnsi="Times New Roman"/>
          <w:sz w:val="24"/>
          <w:szCs w:val="24"/>
        </w:rPr>
        <w:t xml:space="preserve">. </w:t>
      </w:r>
    </w:p>
    <w:p w:rsidR="00F74854" w:rsidRDefault="00F74854" w:rsidP="00EA5B05">
      <w:pPr>
        <w:widowControl w:val="0"/>
        <w:autoSpaceDE w:val="0"/>
        <w:autoSpaceDN w:val="0"/>
        <w:adjustRightInd w:val="0"/>
        <w:spacing w:after="0" w:line="262" w:lineRule="exact"/>
        <w:rPr>
          <w:rFonts w:ascii="Times New Roman" w:hAnsi="Times New Roman"/>
          <w:sz w:val="24"/>
          <w:szCs w:val="24"/>
        </w:rPr>
      </w:pPr>
    </w:p>
    <w:p w:rsidR="00F74854" w:rsidRDefault="00F74854" w:rsidP="00EA5B05">
      <w:pPr>
        <w:widowControl w:val="0"/>
        <w:autoSpaceDE w:val="0"/>
        <w:autoSpaceDN w:val="0"/>
        <w:adjustRightInd w:val="0"/>
        <w:spacing w:after="0" w:line="262" w:lineRule="exact"/>
        <w:rPr>
          <w:rFonts w:ascii="Times New Roman" w:hAnsi="Times New Roman"/>
          <w:sz w:val="24"/>
          <w:szCs w:val="24"/>
        </w:rPr>
      </w:pPr>
    </w:p>
    <w:p w:rsidR="003B2E32" w:rsidRDefault="003B2E32" w:rsidP="00EA5B05">
      <w:pPr>
        <w:widowControl w:val="0"/>
        <w:autoSpaceDE w:val="0"/>
        <w:autoSpaceDN w:val="0"/>
        <w:adjustRightInd w:val="0"/>
        <w:spacing w:after="0" w:line="262" w:lineRule="exact"/>
        <w:rPr>
          <w:rFonts w:ascii="Times New Roman" w:hAnsi="Times New Roman"/>
          <w:sz w:val="24"/>
          <w:szCs w:val="24"/>
        </w:rPr>
      </w:pPr>
    </w:p>
    <w:p w:rsidR="00372FE5" w:rsidRDefault="00372FE5" w:rsidP="00EA5B05">
      <w:pPr>
        <w:widowControl w:val="0"/>
        <w:autoSpaceDE w:val="0"/>
        <w:autoSpaceDN w:val="0"/>
        <w:adjustRightInd w:val="0"/>
        <w:spacing w:after="0" w:line="262" w:lineRule="exact"/>
        <w:rPr>
          <w:rFonts w:ascii="Times New Roman" w:hAnsi="Times New Roman"/>
          <w:sz w:val="24"/>
          <w:szCs w:val="24"/>
        </w:rPr>
      </w:pPr>
    </w:p>
    <w:p w:rsidR="00F74854" w:rsidRDefault="00F74854" w:rsidP="007159E3">
      <w:pPr>
        <w:widowControl w:val="0"/>
        <w:autoSpaceDE w:val="0"/>
        <w:autoSpaceDN w:val="0"/>
        <w:adjustRightInd w:val="0"/>
        <w:spacing w:after="0" w:line="262"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372FE5" w:rsidRDefault="00372FE5" w:rsidP="00EA5B05">
      <w:pPr>
        <w:widowControl w:val="0"/>
        <w:autoSpaceDE w:val="0"/>
        <w:autoSpaceDN w:val="0"/>
        <w:adjustRightInd w:val="0"/>
        <w:spacing w:after="0" w:line="262" w:lineRule="exact"/>
        <w:rPr>
          <w:rFonts w:ascii="Times New Roman" w:hAnsi="Times New Roman"/>
          <w:sz w:val="24"/>
          <w:szCs w:val="24"/>
        </w:rPr>
      </w:pPr>
    </w:p>
    <w:p w:rsidR="00372FE5" w:rsidRDefault="00372FE5" w:rsidP="00EA5B05">
      <w:pPr>
        <w:widowControl w:val="0"/>
        <w:autoSpaceDE w:val="0"/>
        <w:autoSpaceDN w:val="0"/>
        <w:adjustRightInd w:val="0"/>
        <w:spacing w:after="0" w:line="262" w:lineRule="exact"/>
        <w:rPr>
          <w:rFonts w:ascii="Times New Roman" w:hAnsi="Times New Roman"/>
          <w:sz w:val="24"/>
          <w:szCs w:val="24"/>
        </w:rPr>
      </w:pPr>
    </w:p>
    <w:p w:rsidR="00372FE5" w:rsidRDefault="00372FE5" w:rsidP="00EA5B05">
      <w:pPr>
        <w:widowControl w:val="0"/>
        <w:autoSpaceDE w:val="0"/>
        <w:autoSpaceDN w:val="0"/>
        <w:adjustRightInd w:val="0"/>
        <w:spacing w:after="0" w:line="262" w:lineRule="exact"/>
        <w:rPr>
          <w:rFonts w:ascii="Times New Roman" w:hAnsi="Times New Roman"/>
          <w:sz w:val="24"/>
          <w:szCs w:val="24"/>
        </w:rPr>
      </w:pPr>
    </w:p>
    <w:p w:rsidR="00372FE5" w:rsidRDefault="00372FE5" w:rsidP="00EA5B05">
      <w:pPr>
        <w:widowControl w:val="0"/>
        <w:autoSpaceDE w:val="0"/>
        <w:autoSpaceDN w:val="0"/>
        <w:adjustRightInd w:val="0"/>
        <w:spacing w:after="0" w:line="262" w:lineRule="exact"/>
        <w:rPr>
          <w:rFonts w:ascii="Times New Roman" w:hAnsi="Times New Roman"/>
          <w:sz w:val="24"/>
          <w:szCs w:val="24"/>
        </w:rPr>
      </w:pPr>
    </w:p>
    <w:p w:rsidR="00372FE5" w:rsidRDefault="00372FE5" w:rsidP="00EA5B05">
      <w:pPr>
        <w:widowControl w:val="0"/>
        <w:autoSpaceDE w:val="0"/>
        <w:autoSpaceDN w:val="0"/>
        <w:adjustRightInd w:val="0"/>
        <w:spacing w:after="0" w:line="262" w:lineRule="exact"/>
        <w:rPr>
          <w:rFonts w:ascii="Times New Roman" w:hAnsi="Times New Roman"/>
          <w:sz w:val="24"/>
          <w:szCs w:val="24"/>
        </w:rPr>
      </w:pPr>
    </w:p>
    <w:p w:rsidR="00372FE5" w:rsidRDefault="00372FE5" w:rsidP="00EA5B05">
      <w:pPr>
        <w:widowControl w:val="0"/>
        <w:autoSpaceDE w:val="0"/>
        <w:autoSpaceDN w:val="0"/>
        <w:adjustRightInd w:val="0"/>
        <w:spacing w:after="0" w:line="262" w:lineRule="exact"/>
        <w:rPr>
          <w:rFonts w:ascii="Times New Roman" w:hAnsi="Times New Roman"/>
          <w:sz w:val="24"/>
          <w:szCs w:val="24"/>
        </w:rPr>
      </w:pPr>
    </w:p>
    <w:p w:rsidR="00372FE5" w:rsidRDefault="00372FE5" w:rsidP="00EA5B05">
      <w:pPr>
        <w:widowControl w:val="0"/>
        <w:autoSpaceDE w:val="0"/>
        <w:autoSpaceDN w:val="0"/>
        <w:adjustRightInd w:val="0"/>
        <w:spacing w:after="0" w:line="262" w:lineRule="exact"/>
        <w:rPr>
          <w:rFonts w:ascii="Times New Roman" w:hAnsi="Times New Roman"/>
          <w:sz w:val="24"/>
          <w:szCs w:val="24"/>
        </w:rPr>
      </w:pPr>
    </w:p>
    <w:p w:rsidR="00372FE5" w:rsidRDefault="00372FE5" w:rsidP="00EA5B05">
      <w:pPr>
        <w:widowControl w:val="0"/>
        <w:autoSpaceDE w:val="0"/>
        <w:autoSpaceDN w:val="0"/>
        <w:adjustRightInd w:val="0"/>
        <w:spacing w:after="0" w:line="262" w:lineRule="exact"/>
        <w:rPr>
          <w:rFonts w:ascii="Times New Roman" w:hAnsi="Times New Roman"/>
          <w:sz w:val="24"/>
          <w:szCs w:val="24"/>
        </w:rPr>
      </w:pPr>
    </w:p>
    <w:p w:rsidR="00372FE5" w:rsidRDefault="00372FE5" w:rsidP="00EA5B05">
      <w:pPr>
        <w:widowControl w:val="0"/>
        <w:autoSpaceDE w:val="0"/>
        <w:autoSpaceDN w:val="0"/>
        <w:adjustRightInd w:val="0"/>
        <w:spacing w:after="0" w:line="262" w:lineRule="exact"/>
        <w:rPr>
          <w:rFonts w:ascii="Times New Roman" w:hAnsi="Times New Roman"/>
          <w:sz w:val="24"/>
          <w:szCs w:val="24"/>
        </w:rPr>
      </w:pPr>
    </w:p>
    <w:p w:rsidR="00372FE5" w:rsidRDefault="00372FE5" w:rsidP="00EA5B05">
      <w:pPr>
        <w:widowControl w:val="0"/>
        <w:autoSpaceDE w:val="0"/>
        <w:autoSpaceDN w:val="0"/>
        <w:adjustRightInd w:val="0"/>
        <w:spacing w:after="0" w:line="262" w:lineRule="exact"/>
        <w:rPr>
          <w:rFonts w:ascii="Times New Roman" w:hAnsi="Times New Roman"/>
          <w:sz w:val="24"/>
          <w:szCs w:val="24"/>
        </w:rPr>
      </w:pPr>
    </w:p>
    <w:p w:rsidR="00372FE5" w:rsidRDefault="00372FE5" w:rsidP="00EA5B05">
      <w:pPr>
        <w:widowControl w:val="0"/>
        <w:autoSpaceDE w:val="0"/>
        <w:autoSpaceDN w:val="0"/>
        <w:adjustRightInd w:val="0"/>
        <w:spacing w:after="0" w:line="262" w:lineRule="exact"/>
        <w:rPr>
          <w:rFonts w:ascii="Times New Roman" w:hAnsi="Times New Roman"/>
          <w:sz w:val="24"/>
          <w:szCs w:val="24"/>
        </w:rPr>
      </w:pPr>
    </w:p>
    <w:p w:rsidR="00372FE5" w:rsidRDefault="00372FE5" w:rsidP="00EA5B05">
      <w:pPr>
        <w:widowControl w:val="0"/>
        <w:autoSpaceDE w:val="0"/>
        <w:autoSpaceDN w:val="0"/>
        <w:adjustRightInd w:val="0"/>
        <w:spacing w:after="0" w:line="262" w:lineRule="exact"/>
        <w:rPr>
          <w:rFonts w:ascii="Times New Roman" w:hAnsi="Times New Roman"/>
          <w:sz w:val="24"/>
          <w:szCs w:val="24"/>
        </w:rPr>
      </w:pPr>
    </w:p>
    <w:p w:rsidR="00372FE5" w:rsidRDefault="00372FE5" w:rsidP="00EA5B05">
      <w:pPr>
        <w:widowControl w:val="0"/>
        <w:autoSpaceDE w:val="0"/>
        <w:autoSpaceDN w:val="0"/>
        <w:adjustRightInd w:val="0"/>
        <w:spacing w:after="0" w:line="262" w:lineRule="exact"/>
        <w:rPr>
          <w:rFonts w:ascii="Times New Roman" w:hAnsi="Times New Roman"/>
          <w:sz w:val="24"/>
          <w:szCs w:val="24"/>
        </w:rPr>
      </w:pPr>
    </w:p>
    <w:p w:rsidR="00372FE5" w:rsidRDefault="00372FE5" w:rsidP="00EA5B05">
      <w:pPr>
        <w:widowControl w:val="0"/>
        <w:autoSpaceDE w:val="0"/>
        <w:autoSpaceDN w:val="0"/>
        <w:adjustRightInd w:val="0"/>
        <w:spacing w:after="0" w:line="262" w:lineRule="exact"/>
        <w:rPr>
          <w:rFonts w:ascii="Times New Roman" w:hAnsi="Times New Roman"/>
          <w:sz w:val="24"/>
          <w:szCs w:val="24"/>
        </w:rPr>
      </w:pPr>
    </w:p>
    <w:p w:rsidR="00372FE5" w:rsidRDefault="00372FE5" w:rsidP="00EA5B05">
      <w:pPr>
        <w:widowControl w:val="0"/>
        <w:autoSpaceDE w:val="0"/>
        <w:autoSpaceDN w:val="0"/>
        <w:adjustRightInd w:val="0"/>
        <w:spacing w:after="0" w:line="262" w:lineRule="exact"/>
        <w:rPr>
          <w:rFonts w:ascii="Times New Roman" w:hAnsi="Times New Roman"/>
          <w:sz w:val="24"/>
          <w:szCs w:val="24"/>
        </w:rPr>
      </w:pPr>
    </w:p>
    <w:p w:rsidR="00372FE5" w:rsidRDefault="00372FE5" w:rsidP="00EA5B05">
      <w:pPr>
        <w:widowControl w:val="0"/>
        <w:autoSpaceDE w:val="0"/>
        <w:autoSpaceDN w:val="0"/>
        <w:adjustRightInd w:val="0"/>
        <w:spacing w:after="0" w:line="262" w:lineRule="exact"/>
        <w:rPr>
          <w:rFonts w:ascii="Times New Roman" w:hAnsi="Times New Roman"/>
          <w:sz w:val="24"/>
          <w:szCs w:val="24"/>
        </w:rPr>
      </w:pPr>
    </w:p>
    <w:p w:rsidR="00372FE5" w:rsidRDefault="00372FE5" w:rsidP="00EA5B05">
      <w:pPr>
        <w:widowControl w:val="0"/>
        <w:autoSpaceDE w:val="0"/>
        <w:autoSpaceDN w:val="0"/>
        <w:adjustRightInd w:val="0"/>
        <w:spacing w:after="0" w:line="262" w:lineRule="exact"/>
        <w:rPr>
          <w:rFonts w:ascii="Times New Roman" w:hAnsi="Times New Roman"/>
          <w:sz w:val="24"/>
          <w:szCs w:val="24"/>
        </w:rPr>
      </w:pPr>
    </w:p>
    <w:p w:rsidR="00372FE5" w:rsidRDefault="00372FE5" w:rsidP="00EA5B05">
      <w:pPr>
        <w:widowControl w:val="0"/>
        <w:autoSpaceDE w:val="0"/>
        <w:autoSpaceDN w:val="0"/>
        <w:adjustRightInd w:val="0"/>
        <w:spacing w:after="0" w:line="262" w:lineRule="exact"/>
        <w:rPr>
          <w:rFonts w:ascii="Times New Roman" w:hAnsi="Times New Roman"/>
          <w:sz w:val="24"/>
          <w:szCs w:val="24"/>
        </w:rPr>
      </w:pPr>
    </w:p>
    <w:p w:rsidR="00372FE5" w:rsidRDefault="00372FE5" w:rsidP="00372FE5">
      <w:pPr>
        <w:pStyle w:val="CM61"/>
        <w:rPr>
          <w:rFonts w:ascii="Brush Script MT" w:hAnsi="Brush Script MT"/>
          <w:sz w:val="32"/>
          <w:szCs w:val="32"/>
        </w:rPr>
      </w:pPr>
    </w:p>
    <w:p w:rsidR="00E1556C" w:rsidRDefault="00E1556C" w:rsidP="00372FE5">
      <w:pPr>
        <w:pStyle w:val="CM61"/>
        <w:jc w:val="center"/>
        <w:rPr>
          <w:b/>
          <w:sz w:val="28"/>
          <w:szCs w:val="28"/>
        </w:rPr>
      </w:pPr>
    </w:p>
    <w:p w:rsidR="00372FE5" w:rsidRPr="00372FE5" w:rsidRDefault="00372FE5" w:rsidP="00372FE5">
      <w:pPr>
        <w:pStyle w:val="CM61"/>
        <w:jc w:val="center"/>
        <w:rPr>
          <w:b/>
          <w:sz w:val="28"/>
          <w:szCs w:val="28"/>
        </w:rPr>
      </w:pPr>
      <w:r w:rsidRPr="00372FE5">
        <w:rPr>
          <w:b/>
          <w:sz w:val="28"/>
          <w:szCs w:val="28"/>
        </w:rPr>
        <w:t>Making Your Stay One Of Life‘s Greatest Experiences</w:t>
      </w:r>
    </w:p>
    <w:p w:rsidR="00372FE5" w:rsidRPr="00606988" w:rsidRDefault="004A11D7" w:rsidP="004A11D7">
      <w:pPr>
        <w:pStyle w:val="CM60"/>
        <w:jc w:val="center"/>
        <w:rPr>
          <w:b/>
          <w:sz w:val="28"/>
          <w:szCs w:val="28"/>
        </w:rPr>
      </w:pPr>
      <w:r w:rsidRPr="00606988">
        <w:rPr>
          <w:b/>
          <w:sz w:val="28"/>
          <w:szCs w:val="28"/>
        </w:rPr>
        <w:t xml:space="preserve">Welcome to </w:t>
      </w:r>
      <w:r w:rsidR="00890DB6" w:rsidRPr="00606988">
        <w:rPr>
          <w:b/>
          <w:sz w:val="28"/>
          <w:szCs w:val="28"/>
        </w:rPr>
        <w:t xml:space="preserve">USAG </w:t>
      </w:r>
      <w:r w:rsidRPr="00606988">
        <w:rPr>
          <w:b/>
          <w:sz w:val="28"/>
          <w:szCs w:val="28"/>
        </w:rPr>
        <w:t>Ansbach, Germany</w:t>
      </w:r>
    </w:p>
    <w:p w:rsidR="00372FE5" w:rsidRPr="00372FE5" w:rsidRDefault="004A135E" w:rsidP="004A11D7">
      <w:pPr>
        <w:pStyle w:val="CM60"/>
        <w:jc w:val="center"/>
      </w:pPr>
      <w:r w:rsidRPr="00D373D4">
        <w:rPr>
          <w:noProof/>
        </w:rPr>
        <w:drawing>
          <wp:inline distT="0" distB="0" distL="0" distR="0">
            <wp:extent cx="2999105" cy="3042920"/>
            <wp:effectExtent l="0" t="0" r="0" b="5080"/>
            <wp:docPr id="1" name="Picture 0" descr="shake_hands_1_.jpgoneh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hake_hands_1_.jpgonehan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99105" cy="3042920"/>
                    </a:xfrm>
                    <a:prstGeom prst="rect">
                      <a:avLst/>
                    </a:prstGeom>
                    <a:noFill/>
                    <a:ln>
                      <a:noFill/>
                    </a:ln>
                  </pic:spPr>
                </pic:pic>
              </a:graphicData>
            </a:graphic>
          </wp:inline>
        </w:drawing>
      </w:r>
    </w:p>
    <w:p w:rsidR="00716CD7" w:rsidRDefault="00372FE5" w:rsidP="00372FE5">
      <w:pPr>
        <w:pStyle w:val="CM5"/>
        <w:ind w:firstLine="720"/>
      </w:pPr>
      <w:r w:rsidRPr="00372FE5">
        <w:t>The Housing Office is one of the single most important pl</w:t>
      </w:r>
      <w:r w:rsidR="004D044A">
        <w:t>aces, other than your unit,</w:t>
      </w:r>
      <w:r w:rsidRPr="00372FE5">
        <w:t xml:space="preserve"> you will e</w:t>
      </w:r>
      <w:r w:rsidR="009D11BB">
        <w:t xml:space="preserve">ncounter during your tour here.  </w:t>
      </w:r>
      <w:r w:rsidRPr="00372FE5">
        <w:t xml:space="preserve">It‘s important to all of us at Housing </w:t>
      </w:r>
      <w:r w:rsidR="00A81B82">
        <w:t>that we get to</w:t>
      </w:r>
      <w:r w:rsidRPr="00372FE5">
        <w:t xml:space="preserve"> know you</w:t>
      </w:r>
      <w:r w:rsidR="009D11BB">
        <w:t xml:space="preserve"> </w:t>
      </w:r>
      <w:r w:rsidRPr="00372FE5">
        <w:t xml:space="preserve">and </w:t>
      </w:r>
      <w:r w:rsidR="00B81F09">
        <w:t>to make sure</w:t>
      </w:r>
      <w:r w:rsidR="009D11BB">
        <w:t xml:space="preserve"> </w:t>
      </w:r>
      <w:r w:rsidRPr="00372FE5">
        <w:t xml:space="preserve">you </w:t>
      </w:r>
      <w:r w:rsidR="00A81B82">
        <w:t xml:space="preserve">know and </w:t>
      </w:r>
      <w:r w:rsidRPr="00372FE5">
        <w:t>understand t</w:t>
      </w:r>
      <w:r w:rsidR="00A81B82">
        <w:t>he</w:t>
      </w:r>
      <w:r w:rsidR="004D044A">
        <w:t xml:space="preserve"> services</w:t>
      </w:r>
      <w:r w:rsidR="00A81B82">
        <w:t xml:space="preserve"> </w:t>
      </w:r>
      <w:r w:rsidR="009D11BB">
        <w:t xml:space="preserve">we provide.  </w:t>
      </w:r>
      <w:r w:rsidRPr="00372FE5">
        <w:t>We are all committed to making your tour the best experience of your career</w:t>
      </w:r>
      <w:r w:rsidR="00890DB6">
        <w:t>. We know</w:t>
      </w:r>
      <w:r w:rsidR="009D11BB">
        <w:t xml:space="preserve"> </w:t>
      </w:r>
      <w:r w:rsidR="00A81B82">
        <w:t xml:space="preserve">this will be done </w:t>
      </w:r>
      <w:r w:rsidRPr="00372FE5">
        <w:t>by providing yo</w:t>
      </w:r>
      <w:r w:rsidR="00B81F09">
        <w:t>u with housing and services which</w:t>
      </w:r>
      <w:r w:rsidRPr="00372FE5">
        <w:t xml:space="preserve"> meet</w:t>
      </w:r>
      <w:r w:rsidR="004D044A">
        <w:t>,</w:t>
      </w:r>
      <w:r w:rsidRPr="00372FE5">
        <w:t xml:space="preserve"> or exceed</w:t>
      </w:r>
      <w:r w:rsidR="004D044A">
        <w:t>,</w:t>
      </w:r>
      <w:r w:rsidRPr="00372FE5">
        <w:t xml:space="preserve"> your expectations.</w:t>
      </w:r>
    </w:p>
    <w:p w:rsidR="00372FE5" w:rsidRPr="00372FE5" w:rsidRDefault="00372FE5" w:rsidP="00372FE5">
      <w:pPr>
        <w:pStyle w:val="CM5"/>
        <w:ind w:firstLine="720"/>
      </w:pPr>
      <w:r w:rsidRPr="00372FE5">
        <w:t xml:space="preserve"> </w:t>
      </w:r>
    </w:p>
    <w:p w:rsidR="00372FE5" w:rsidRDefault="00813037" w:rsidP="00372FE5">
      <w:pPr>
        <w:pStyle w:val="CM5"/>
      </w:pPr>
      <w:r>
        <w:rPr>
          <w:color w:val="19161A"/>
        </w:rPr>
        <w:tab/>
      </w:r>
      <w:r w:rsidR="00D57A1E">
        <w:t>We have taken great s</w:t>
      </w:r>
      <w:r w:rsidR="009D11BB">
        <w:t>teps</w:t>
      </w:r>
      <w:r w:rsidR="00372FE5" w:rsidRPr="00372FE5">
        <w:t xml:space="preserve"> toward</w:t>
      </w:r>
      <w:r w:rsidR="004D044A">
        <w:t>s</w:t>
      </w:r>
      <w:r w:rsidR="00372FE5" w:rsidRPr="00372FE5">
        <w:t xml:space="preserve"> provid</w:t>
      </w:r>
      <w:r w:rsidR="004D044A">
        <w:t>ing you and your family with</w:t>
      </w:r>
      <w:r w:rsidR="00372FE5" w:rsidRPr="00372FE5">
        <w:t xml:space="preserve"> hi</w:t>
      </w:r>
      <w:r w:rsidR="009D11BB">
        <w:t xml:space="preserve">gh quality housing </w:t>
      </w:r>
      <w:r>
        <w:t xml:space="preserve">that </w:t>
      </w:r>
      <w:r w:rsidR="009D11BB">
        <w:t xml:space="preserve">you deserve.  We provide and maintain </w:t>
      </w:r>
      <w:r w:rsidR="00692271">
        <w:t>over 1000</w:t>
      </w:r>
      <w:r w:rsidR="009D11BB">
        <w:t xml:space="preserve"> family housing units and more than</w:t>
      </w:r>
      <w:r w:rsidR="00692271">
        <w:t xml:space="preserve"> 2</w:t>
      </w:r>
      <w:r w:rsidR="00372FE5" w:rsidRPr="00372FE5">
        <w:t>500 unaccompanie</w:t>
      </w:r>
      <w:r w:rsidR="004D044A">
        <w:t xml:space="preserve">d personnel quarters within the </w:t>
      </w:r>
      <w:r w:rsidR="00372FE5" w:rsidRPr="00372FE5">
        <w:t>Ansbach</w:t>
      </w:r>
      <w:r w:rsidR="004D044A">
        <w:t xml:space="preserve"> Community</w:t>
      </w:r>
      <w:r w:rsidR="00372FE5" w:rsidRPr="00372FE5">
        <w:t xml:space="preserve">. </w:t>
      </w:r>
      <w:r w:rsidR="009D11BB">
        <w:t xml:space="preserve"> </w:t>
      </w:r>
      <w:r w:rsidR="004D044A">
        <w:t>H</w:t>
      </w:r>
      <w:r w:rsidR="00372FE5" w:rsidRPr="00372FE5">
        <w:t>ousing areas are separated into five different areas</w:t>
      </w:r>
      <w:r w:rsidR="009D11BB">
        <w:t xml:space="preserve"> </w:t>
      </w:r>
      <w:r w:rsidR="00372FE5" w:rsidRPr="00372FE5">
        <w:t xml:space="preserve">which </w:t>
      </w:r>
      <w:r w:rsidR="003930E1">
        <w:t>are</w:t>
      </w:r>
      <w:r w:rsidR="00E20721">
        <w:t xml:space="preserve"> within a 5-45</w:t>
      </w:r>
      <w:r w:rsidR="00372FE5" w:rsidRPr="00372FE5">
        <w:t xml:space="preserve"> minute drive of </w:t>
      </w:r>
      <w:r w:rsidR="003930E1">
        <w:t>Katterbach</w:t>
      </w:r>
      <w:r w:rsidR="00372FE5" w:rsidRPr="00372FE5">
        <w:t xml:space="preserve">. </w:t>
      </w:r>
    </w:p>
    <w:p w:rsidR="00716CD7" w:rsidRPr="003930E1" w:rsidRDefault="00716CD7" w:rsidP="00716CD7">
      <w:pPr>
        <w:pStyle w:val="Default"/>
        <w:rPr>
          <w:sz w:val="20"/>
          <w:szCs w:val="20"/>
        </w:rPr>
      </w:pPr>
    </w:p>
    <w:p w:rsidR="00372FE5" w:rsidRDefault="00813037" w:rsidP="00372FE5">
      <w:pPr>
        <w:pStyle w:val="CM6"/>
      </w:pPr>
      <w:r>
        <w:rPr>
          <w:color w:val="19161A"/>
        </w:rPr>
        <w:tab/>
      </w:r>
      <w:r w:rsidR="00372FE5" w:rsidRPr="00372FE5">
        <w:t xml:space="preserve">Your safety and quality of life </w:t>
      </w:r>
      <w:r w:rsidR="004D044A">
        <w:t>are our</w:t>
      </w:r>
      <w:r w:rsidR="00D57A1E">
        <w:t xml:space="preserve"> priorities</w:t>
      </w:r>
      <w:r w:rsidR="00372FE5" w:rsidRPr="00372FE5">
        <w:t xml:space="preserve">. </w:t>
      </w:r>
      <w:r w:rsidR="009D11BB">
        <w:t xml:space="preserve"> </w:t>
      </w:r>
      <w:r w:rsidR="00372FE5" w:rsidRPr="00372FE5">
        <w:t>Our g</w:t>
      </w:r>
      <w:r w:rsidR="004D044A">
        <w:t xml:space="preserve">oal is to make you feel </w:t>
      </w:r>
      <w:r w:rsidR="00D57A1E">
        <w:t>at home!</w:t>
      </w:r>
      <w:r w:rsidR="004D044A">
        <w:t xml:space="preserve">  We want to make certain</w:t>
      </w:r>
      <w:r w:rsidR="00A81B82">
        <w:t xml:space="preserve"> your housing area</w:t>
      </w:r>
      <w:r w:rsidR="00372FE5" w:rsidRPr="00372FE5">
        <w:t xml:space="preserve"> is safe, clean, attractive, well-maintained, and comfortable. </w:t>
      </w:r>
      <w:r w:rsidR="009D11BB">
        <w:t xml:space="preserve"> </w:t>
      </w:r>
      <w:r w:rsidR="00372FE5" w:rsidRPr="00372FE5">
        <w:t xml:space="preserve">We are here for you and we are devoted to making our community a place that you will be proud to call HOME. </w:t>
      </w:r>
    </w:p>
    <w:p w:rsidR="00716CD7" w:rsidRPr="003930E1" w:rsidRDefault="00716CD7" w:rsidP="00716CD7">
      <w:pPr>
        <w:pStyle w:val="Default"/>
        <w:rPr>
          <w:sz w:val="20"/>
          <w:szCs w:val="20"/>
        </w:rPr>
      </w:pPr>
    </w:p>
    <w:p w:rsidR="00240198" w:rsidRDefault="00813037" w:rsidP="00716CD7">
      <w:pPr>
        <w:pStyle w:val="CM8"/>
      </w:pPr>
      <w:r>
        <w:rPr>
          <w:color w:val="19161A"/>
        </w:rPr>
        <w:tab/>
      </w:r>
      <w:r w:rsidR="00372FE5" w:rsidRPr="00372FE5">
        <w:t>Your feedback is important to us. If the service</w:t>
      </w:r>
      <w:r w:rsidR="009D11BB">
        <w:t>s</w:t>
      </w:r>
      <w:r w:rsidR="00372FE5" w:rsidRPr="00372FE5">
        <w:t xml:space="preserve"> we p</w:t>
      </w:r>
      <w:r w:rsidR="009D11BB">
        <w:t>rovide ever fall</w:t>
      </w:r>
      <w:r w:rsidR="00372FE5" w:rsidRPr="00372FE5">
        <w:t xml:space="preserve"> short of your expectations, plea</w:t>
      </w:r>
      <w:r w:rsidR="00D57A1E">
        <w:t>se</w:t>
      </w:r>
      <w:r w:rsidR="009D11BB">
        <w:t xml:space="preserve"> feel free to</w:t>
      </w:r>
      <w:r w:rsidR="00D57A1E">
        <w:t xml:space="preserve"> let us know! T</w:t>
      </w:r>
      <w:r w:rsidR="00372FE5" w:rsidRPr="00372FE5">
        <w:t xml:space="preserve">he following website is a direct link </w:t>
      </w:r>
      <w:r w:rsidR="00D57A1E">
        <w:t>between you and our Management Resource T</w:t>
      </w:r>
      <w:r w:rsidR="0073172C">
        <w:t>eam to e</w:t>
      </w:r>
      <w:r w:rsidR="00372FE5" w:rsidRPr="00372FE5">
        <w:t xml:space="preserve">nsure </w:t>
      </w:r>
      <w:r w:rsidR="00A81B82">
        <w:t xml:space="preserve">you that </w:t>
      </w:r>
      <w:r w:rsidR="00372FE5" w:rsidRPr="00372FE5">
        <w:t>no compl</w:t>
      </w:r>
      <w:r w:rsidR="009D11BB">
        <w:t>aint goes un-noticed or ignored</w:t>
      </w:r>
      <w:r w:rsidR="009D11BB" w:rsidRPr="00CB113B">
        <w:t xml:space="preserve"> </w:t>
      </w:r>
      <w:hyperlink r:id="rId9" w:history="1">
        <w:r w:rsidR="00C00FB0" w:rsidRPr="00C00FB0">
          <w:rPr>
            <w:rStyle w:val="Hyperlink"/>
            <w:color w:val="auto"/>
          </w:rPr>
          <w:t>https://ice.disa.mil</w:t>
        </w:r>
      </w:hyperlink>
      <w:r w:rsidR="00372FE5" w:rsidRPr="00C00FB0">
        <w:t xml:space="preserve">. </w:t>
      </w:r>
      <w:r w:rsidR="00372FE5" w:rsidRPr="00372FE5">
        <w:t xml:space="preserve"> We pride ourselves in listening to, working with, and learning from the most important person in our business - </w:t>
      </w:r>
      <w:r w:rsidR="00372FE5" w:rsidRPr="00D57A1E">
        <w:rPr>
          <w:b/>
        </w:rPr>
        <w:t>THE CUSTOMER!</w:t>
      </w:r>
      <w:r w:rsidR="009D11BB">
        <w:t xml:space="preserve"> We don't just solve problems</w:t>
      </w:r>
      <w:r w:rsidR="0073172C">
        <w:t>,</w:t>
      </w:r>
      <w:r w:rsidR="009D11BB">
        <w:t xml:space="preserve"> </w:t>
      </w:r>
      <w:r w:rsidR="00372FE5" w:rsidRPr="00372FE5">
        <w:t xml:space="preserve">we </w:t>
      </w:r>
      <w:r w:rsidR="009D11BB">
        <w:t xml:space="preserve">create opportunities to improve! </w:t>
      </w:r>
      <w:r w:rsidR="00372FE5" w:rsidRPr="00372FE5">
        <w:t xml:space="preserve"> After all, small complaint</w:t>
      </w:r>
      <w:r w:rsidR="00A81B82">
        <w:t xml:space="preserve">s can generate big improvements. </w:t>
      </w:r>
    </w:p>
    <w:p w:rsidR="00716CD7" w:rsidRPr="003930E1" w:rsidRDefault="00716CD7" w:rsidP="00A81B82">
      <w:pPr>
        <w:pStyle w:val="CM3"/>
        <w:rPr>
          <w:sz w:val="20"/>
          <w:szCs w:val="20"/>
        </w:rPr>
      </w:pPr>
    </w:p>
    <w:p w:rsidR="00A81B82" w:rsidRPr="00372FE5" w:rsidRDefault="00A81B82" w:rsidP="00716CD7">
      <w:pPr>
        <w:pStyle w:val="CM3"/>
        <w:ind w:firstLine="720"/>
      </w:pPr>
      <w:r w:rsidRPr="00372FE5">
        <w:t>This Resident's Guide</w:t>
      </w:r>
      <w:r w:rsidR="009D11BB">
        <w:t xml:space="preserve"> provides information and policies</w:t>
      </w:r>
      <w:r w:rsidRPr="00372FE5">
        <w:t xml:space="preserve"> on living in Government quarters in the Ansbach Military Community to ensure the best possible living experience for you and your family. </w:t>
      </w:r>
    </w:p>
    <w:p w:rsidR="00A81B82" w:rsidRPr="003930E1" w:rsidRDefault="00A81B82" w:rsidP="00A81B82">
      <w:pPr>
        <w:pStyle w:val="Default"/>
        <w:rPr>
          <w:sz w:val="20"/>
          <w:szCs w:val="20"/>
        </w:rPr>
      </w:pPr>
    </w:p>
    <w:p w:rsidR="00A81B82" w:rsidRPr="003930E1" w:rsidRDefault="00A81B82" w:rsidP="00A81B82">
      <w:pPr>
        <w:pStyle w:val="CM10"/>
        <w:rPr>
          <w:sz w:val="20"/>
          <w:szCs w:val="20"/>
        </w:rPr>
      </w:pPr>
      <w:r w:rsidRPr="00372FE5">
        <w:t xml:space="preserve">For more information on Army Housing throughout the world, please visit </w:t>
      </w:r>
      <w:r w:rsidR="00A02781" w:rsidRPr="00C00FB0">
        <w:rPr>
          <w:u w:val="single"/>
        </w:rPr>
        <w:t>https://w</w:t>
      </w:r>
      <w:r w:rsidR="00C00FB0" w:rsidRPr="00C00FB0">
        <w:rPr>
          <w:u w:val="single"/>
        </w:rPr>
        <w:t>ww.housing.army.mil</w:t>
      </w:r>
      <w:r w:rsidR="00A02781" w:rsidRPr="00A02781">
        <w:t>.</w:t>
      </w:r>
      <w:r w:rsidRPr="00A02781">
        <w:t xml:space="preserve"> </w:t>
      </w:r>
      <w:r w:rsidRPr="00372FE5">
        <w:br/>
      </w:r>
    </w:p>
    <w:p w:rsidR="00A81B82" w:rsidRPr="00372FE5" w:rsidRDefault="00A81B82" w:rsidP="00A81B82">
      <w:pPr>
        <w:pStyle w:val="CM10"/>
      </w:pPr>
      <w:r w:rsidRPr="00372FE5">
        <w:t xml:space="preserve">For everything you need to know about living in USAG Ansbach please visit our website at </w:t>
      </w:r>
    </w:p>
    <w:bookmarkStart w:id="0" w:name="OLE_LINK1"/>
    <w:bookmarkStart w:id="1" w:name="OLE_LINK2"/>
    <w:p w:rsidR="00A81B82" w:rsidRPr="005B5795" w:rsidRDefault="009013AC" w:rsidP="00C00FB0">
      <w:pPr>
        <w:pStyle w:val="CM10"/>
        <w:rPr>
          <w:u w:val="single"/>
        </w:rPr>
      </w:pPr>
      <w:r w:rsidRPr="005B5795">
        <w:rPr>
          <w:u w:val="single"/>
        </w:rPr>
        <w:fldChar w:fldCharType="begin"/>
      </w:r>
      <w:r w:rsidRPr="005B5795">
        <w:rPr>
          <w:u w:val="single"/>
        </w:rPr>
        <w:instrText xml:space="preserve"> HYPERLINK "https://home.army.mil/ansbach" </w:instrText>
      </w:r>
      <w:r w:rsidRPr="005B5795">
        <w:rPr>
          <w:u w:val="single"/>
        </w:rPr>
        <w:fldChar w:fldCharType="separate"/>
      </w:r>
      <w:r w:rsidRPr="005B5795">
        <w:rPr>
          <w:rStyle w:val="Hyperlink"/>
          <w:color w:val="auto"/>
        </w:rPr>
        <w:t>https://home.army.mil/ansbach</w:t>
      </w:r>
      <w:bookmarkEnd w:id="0"/>
      <w:bookmarkEnd w:id="1"/>
      <w:r w:rsidRPr="005B5795">
        <w:rPr>
          <w:u w:val="single"/>
        </w:rPr>
        <w:fldChar w:fldCharType="end"/>
      </w:r>
    </w:p>
    <w:p w:rsidR="009013AC" w:rsidRDefault="009013AC" w:rsidP="009013AC">
      <w:pPr>
        <w:pStyle w:val="Default"/>
      </w:pPr>
    </w:p>
    <w:p w:rsidR="00AC6729" w:rsidRPr="00D92F89" w:rsidRDefault="00AC6729" w:rsidP="00FC3BA6">
      <w:pPr>
        <w:pStyle w:val="Default"/>
        <w:jc w:val="center"/>
        <w:rPr>
          <w:b/>
          <w:color w:val="auto"/>
          <w:sz w:val="32"/>
          <w:szCs w:val="32"/>
        </w:rPr>
      </w:pPr>
      <w:r w:rsidRPr="00D92F89">
        <w:rPr>
          <w:b/>
          <w:color w:val="auto"/>
          <w:sz w:val="32"/>
          <w:szCs w:val="32"/>
        </w:rPr>
        <w:t>US Army Garrison Ansbach</w:t>
      </w:r>
    </w:p>
    <w:p w:rsidR="00AC6729" w:rsidRPr="00D92F89" w:rsidRDefault="00AC6729" w:rsidP="00FC3BA6">
      <w:pPr>
        <w:pStyle w:val="Default"/>
        <w:jc w:val="center"/>
        <w:rPr>
          <w:b/>
          <w:i/>
          <w:color w:val="auto"/>
          <w:sz w:val="32"/>
          <w:szCs w:val="32"/>
        </w:rPr>
      </w:pPr>
      <w:r w:rsidRPr="00D92F89">
        <w:rPr>
          <w:b/>
          <w:i/>
          <w:color w:val="auto"/>
          <w:sz w:val="32"/>
          <w:szCs w:val="32"/>
        </w:rPr>
        <w:t xml:space="preserve">Strategic Imperatives and Vision </w:t>
      </w:r>
    </w:p>
    <w:p w:rsidR="00AC6729" w:rsidRPr="00D92F89" w:rsidRDefault="00AC6729" w:rsidP="00FC3BA6">
      <w:pPr>
        <w:pStyle w:val="Default"/>
        <w:jc w:val="center"/>
        <w:rPr>
          <w:b/>
          <w:i/>
          <w:color w:val="auto"/>
        </w:rPr>
      </w:pPr>
    </w:p>
    <w:p w:rsidR="00AC6729" w:rsidRPr="00D92F89" w:rsidRDefault="00AC6729" w:rsidP="00AC6729">
      <w:pPr>
        <w:pStyle w:val="Default"/>
        <w:rPr>
          <w:color w:val="auto"/>
        </w:rPr>
      </w:pPr>
      <w:r w:rsidRPr="00D92F89">
        <w:rPr>
          <w:color w:val="auto"/>
        </w:rPr>
        <w:tab/>
        <w:t xml:space="preserve">We are </w:t>
      </w:r>
      <w:r w:rsidR="0073172C">
        <w:rPr>
          <w:color w:val="auto"/>
        </w:rPr>
        <w:t>USAG Ansbach</w:t>
      </w:r>
      <w:r w:rsidR="004D0914" w:rsidRPr="00D92F89">
        <w:rPr>
          <w:color w:val="auto"/>
        </w:rPr>
        <w:t>. The combined effort of our community</w:t>
      </w:r>
      <w:r w:rsidRPr="00D92F89">
        <w:rPr>
          <w:color w:val="auto"/>
        </w:rPr>
        <w:t xml:space="preserve"> and our collective focus is to build a strong team of teams. We as a team support this through three strategic imperatives:</w:t>
      </w:r>
    </w:p>
    <w:p w:rsidR="00AC6729" w:rsidRPr="00D92F89" w:rsidRDefault="00AC6729" w:rsidP="00AC6729">
      <w:pPr>
        <w:pStyle w:val="Default"/>
        <w:rPr>
          <w:color w:val="auto"/>
        </w:rPr>
      </w:pPr>
    </w:p>
    <w:p w:rsidR="00AC6729" w:rsidRPr="00D92F89" w:rsidRDefault="00AC6729" w:rsidP="00AC6729">
      <w:pPr>
        <w:pStyle w:val="Default"/>
        <w:numPr>
          <w:ilvl w:val="0"/>
          <w:numId w:val="42"/>
        </w:numPr>
        <w:rPr>
          <w:color w:val="auto"/>
        </w:rPr>
      </w:pPr>
      <w:r w:rsidRPr="00D92F89">
        <w:rPr>
          <w:b/>
          <w:i/>
          <w:color w:val="auto"/>
        </w:rPr>
        <w:t>Effective communication…</w:t>
      </w:r>
    </w:p>
    <w:p w:rsidR="00AC6729" w:rsidRPr="00D92F89" w:rsidRDefault="00AC6729" w:rsidP="00AC6729">
      <w:pPr>
        <w:pStyle w:val="Default"/>
        <w:numPr>
          <w:ilvl w:val="0"/>
          <w:numId w:val="42"/>
        </w:numPr>
        <w:rPr>
          <w:color w:val="auto"/>
        </w:rPr>
      </w:pPr>
      <w:r w:rsidRPr="00D92F89">
        <w:rPr>
          <w:b/>
          <w:i/>
          <w:color w:val="auto"/>
        </w:rPr>
        <w:t>Common sense leadership…</w:t>
      </w:r>
    </w:p>
    <w:p w:rsidR="00AC6729" w:rsidRPr="00D92F89" w:rsidRDefault="00AC6729" w:rsidP="00AC6729">
      <w:pPr>
        <w:pStyle w:val="Default"/>
        <w:numPr>
          <w:ilvl w:val="0"/>
          <w:numId w:val="42"/>
        </w:numPr>
        <w:rPr>
          <w:color w:val="auto"/>
        </w:rPr>
      </w:pPr>
      <w:r w:rsidRPr="00D92F89">
        <w:rPr>
          <w:b/>
          <w:i/>
          <w:color w:val="auto"/>
        </w:rPr>
        <w:t>Treating others like you want to be treated…</w:t>
      </w:r>
    </w:p>
    <w:p w:rsidR="00AC6729" w:rsidRPr="00D92F89" w:rsidRDefault="00AC6729" w:rsidP="00AC6729">
      <w:pPr>
        <w:pStyle w:val="Default"/>
        <w:rPr>
          <w:b/>
          <w:i/>
          <w:color w:val="auto"/>
        </w:rPr>
      </w:pPr>
    </w:p>
    <w:p w:rsidR="00AC6729" w:rsidRPr="00D92F89" w:rsidRDefault="00AC6729" w:rsidP="00911713">
      <w:pPr>
        <w:pStyle w:val="Default"/>
        <w:ind w:firstLine="720"/>
        <w:rPr>
          <w:color w:val="auto"/>
        </w:rPr>
      </w:pPr>
      <w:r w:rsidRPr="00D92F89">
        <w:rPr>
          <w:color w:val="auto"/>
        </w:rPr>
        <w:t>These strategic imperatives will be the foundation of success for this organization, and ensure that we accomplish our Mission and Vision.</w:t>
      </w:r>
    </w:p>
    <w:p w:rsidR="00AC6729" w:rsidRPr="00D92F89" w:rsidRDefault="00AC6729" w:rsidP="00AC6729">
      <w:pPr>
        <w:pStyle w:val="Default"/>
        <w:ind w:left="360"/>
        <w:rPr>
          <w:color w:val="auto"/>
          <w:sz w:val="28"/>
          <w:szCs w:val="28"/>
        </w:rPr>
      </w:pPr>
    </w:p>
    <w:p w:rsidR="00AC6729" w:rsidRPr="00D92F89" w:rsidRDefault="00AC6729" w:rsidP="00AC6729">
      <w:pPr>
        <w:pStyle w:val="Default"/>
        <w:jc w:val="center"/>
        <w:rPr>
          <w:b/>
          <w:color w:val="auto"/>
          <w:sz w:val="32"/>
          <w:szCs w:val="32"/>
        </w:rPr>
      </w:pPr>
      <w:r w:rsidRPr="00D92F89">
        <w:rPr>
          <w:b/>
          <w:color w:val="auto"/>
          <w:sz w:val="32"/>
          <w:szCs w:val="32"/>
        </w:rPr>
        <w:t xml:space="preserve">Vision </w:t>
      </w:r>
    </w:p>
    <w:p w:rsidR="00AC6729" w:rsidRPr="00D92F89" w:rsidRDefault="00AC6729" w:rsidP="00AC6729">
      <w:pPr>
        <w:pStyle w:val="Default"/>
        <w:rPr>
          <w:color w:val="auto"/>
          <w:sz w:val="28"/>
          <w:szCs w:val="28"/>
        </w:rPr>
      </w:pPr>
    </w:p>
    <w:p w:rsidR="00AC6729" w:rsidRPr="00D92F89" w:rsidRDefault="00AC6729" w:rsidP="00AC6729">
      <w:pPr>
        <w:pStyle w:val="Default"/>
        <w:rPr>
          <w:color w:val="auto"/>
        </w:rPr>
      </w:pPr>
      <w:r w:rsidRPr="00D92F89">
        <w:rPr>
          <w:color w:val="auto"/>
          <w:sz w:val="28"/>
          <w:szCs w:val="28"/>
        </w:rPr>
        <w:tab/>
      </w:r>
      <w:r w:rsidRPr="00D92F89">
        <w:rPr>
          <w:color w:val="auto"/>
        </w:rPr>
        <w:t>We are the IMCOM-E installation management team for A</w:t>
      </w:r>
      <w:r w:rsidR="00DA57B1" w:rsidRPr="00D92F89">
        <w:rPr>
          <w:color w:val="auto"/>
        </w:rPr>
        <w:t>nsbach</w:t>
      </w:r>
      <w:r w:rsidR="00911713" w:rsidRPr="00D92F89">
        <w:rPr>
          <w:color w:val="auto"/>
        </w:rPr>
        <w:t>. We support</w:t>
      </w:r>
      <w:r w:rsidRPr="00D92F89">
        <w:rPr>
          <w:color w:val="auto"/>
        </w:rPr>
        <w:t xml:space="preserve"> the IMCOM-E vision that Army installations are the DOD standard for infrastructure quality and are the provi</w:t>
      </w:r>
      <w:r w:rsidR="004D0914" w:rsidRPr="00D92F89">
        <w:rPr>
          <w:color w:val="auto"/>
        </w:rPr>
        <w:t>der of consistent</w:t>
      </w:r>
      <w:r w:rsidRPr="00D92F89">
        <w:rPr>
          <w:color w:val="auto"/>
        </w:rPr>
        <w:t xml:space="preserve"> quality services</w:t>
      </w:r>
      <w:r w:rsidR="00911713" w:rsidRPr="00D92F89">
        <w:rPr>
          <w:color w:val="auto"/>
        </w:rPr>
        <w:t>. We</w:t>
      </w:r>
      <w:r w:rsidRPr="00D92F89">
        <w:rPr>
          <w:color w:val="auto"/>
        </w:rPr>
        <w:t xml:space="preserve"> are a force multiplier in supported organi</w:t>
      </w:r>
      <w:r w:rsidR="004D0914" w:rsidRPr="00D92F89">
        <w:rPr>
          <w:color w:val="auto"/>
        </w:rPr>
        <w:t>zations’ mission accomplishment</w:t>
      </w:r>
      <w:r w:rsidRPr="00D92F89">
        <w:rPr>
          <w:color w:val="auto"/>
        </w:rPr>
        <w:t xml:space="preserve"> and materially enhance Soldier and Family well-being and readiness.</w:t>
      </w:r>
    </w:p>
    <w:p w:rsidR="00AC6729" w:rsidRPr="00D92F89" w:rsidRDefault="00AC6729" w:rsidP="00AC6729">
      <w:pPr>
        <w:pStyle w:val="Default"/>
        <w:rPr>
          <w:color w:val="auto"/>
          <w:sz w:val="28"/>
          <w:szCs w:val="28"/>
        </w:rPr>
      </w:pPr>
    </w:p>
    <w:p w:rsidR="00AC6729" w:rsidRPr="00D92F89" w:rsidRDefault="00DA57B1" w:rsidP="00AC6729">
      <w:pPr>
        <w:pStyle w:val="Default"/>
        <w:jc w:val="center"/>
        <w:rPr>
          <w:i/>
          <w:color w:val="auto"/>
          <w:sz w:val="28"/>
          <w:szCs w:val="28"/>
        </w:rPr>
      </w:pPr>
      <w:r w:rsidRPr="00D92F89">
        <w:rPr>
          <w:i/>
          <w:color w:val="auto"/>
          <w:sz w:val="28"/>
          <w:szCs w:val="28"/>
        </w:rPr>
        <w:t>Our community</w:t>
      </w:r>
      <w:r w:rsidR="00AC6729" w:rsidRPr="00D92F89">
        <w:rPr>
          <w:i/>
          <w:color w:val="auto"/>
          <w:sz w:val="28"/>
          <w:szCs w:val="28"/>
        </w:rPr>
        <w:t xml:space="preserve"> make</w:t>
      </w:r>
      <w:r w:rsidRPr="00D92F89">
        <w:rPr>
          <w:i/>
          <w:color w:val="auto"/>
          <w:sz w:val="28"/>
          <w:szCs w:val="28"/>
        </w:rPr>
        <w:t>s</w:t>
      </w:r>
      <w:r w:rsidR="00AC6729" w:rsidRPr="00D92F89">
        <w:rPr>
          <w:i/>
          <w:color w:val="auto"/>
          <w:sz w:val="28"/>
          <w:szCs w:val="28"/>
        </w:rPr>
        <w:t xml:space="preserve"> memories of a lifetime everyday… </w:t>
      </w:r>
    </w:p>
    <w:p w:rsidR="00AC6729" w:rsidRDefault="00AC6729" w:rsidP="00AC6729">
      <w:pPr>
        <w:pStyle w:val="Default"/>
        <w:rPr>
          <w:b/>
          <w:sz w:val="28"/>
          <w:szCs w:val="28"/>
        </w:rPr>
      </w:pPr>
    </w:p>
    <w:p w:rsidR="00FE0FEA" w:rsidRDefault="00FE0FEA" w:rsidP="00FC3BA6">
      <w:pPr>
        <w:pStyle w:val="Default"/>
        <w:jc w:val="center"/>
        <w:rPr>
          <w:b/>
          <w:sz w:val="28"/>
          <w:szCs w:val="28"/>
        </w:rPr>
      </w:pPr>
      <w:r w:rsidRPr="00BF4BE2">
        <w:rPr>
          <w:b/>
          <w:sz w:val="28"/>
          <w:szCs w:val="28"/>
        </w:rPr>
        <w:t>Purpose</w:t>
      </w:r>
      <w:r w:rsidR="00D05BBD">
        <w:rPr>
          <w:b/>
          <w:sz w:val="28"/>
          <w:szCs w:val="28"/>
        </w:rPr>
        <w:t xml:space="preserve"> of this Guide</w:t>
      </w:r>
      <w:r w:rsidRPr="00BF4BE2">
        <w:rPr>
          <w:b/>
          <w:sz w:val="28"/>
          <w:szCs w:val="28"/>
        </w:rPr>
        <w:t>:</w:t>
      </w:r>
    </w:p>
    <w:p w:rsidR="00D05BBD" w:rsidRPr="00BF4BE2" w:rsidRDefault="00D05BBD" w:rsidP="00D05BBD">
      <w:pPr>
        <w:pStyle w:val="Default"/>
        <w:ind w:left="360"/>
        <w:jc w:val="center"/>
        <w:rPr>
          <w:b/>
          <w:sz w:val="28"/>
          <w:szCs w:val="28"/>
        </w:rPr>
      </w:pPr>
    </w:p>
    <w:p w:rsidR="00FE0FEA" w:rsidRPr="00D05BBD" w:rsidRDefault="00FE0FEA" w:rsidP="00716CD7">
      <w:pPr>
        <w:widowControl w:val="0"/>
        <w:autoSpaceDE w:val="0"/>
        <w:autoSpaceDN w:val="0"/>
        <w:adjustRightInd w:val="0"/>
        <w:spacing w:after="0" w:line="240" w:lineRule="auto"/>
        <w:ind w:firstLine="720"/>
        <w:rPr>
          <w:rFonts w:ascii="Times New Roman" w:hAnsi="Times New Roman"/>
          <w:sz w:val="24"/>
          <w:szCs w:val="24"/>
        </w:rPr>
      </w:pPr>
      <w:r w:rsidRPr="00D05BBD">
        <w:rPr>
          <w:rFonts w:ascii="Times New Roman" w:hAnsi="Times New Roman"/>
          <w:sz w:val="24"/>
          <w:szCs w:val="24"/>
        </w:rPr>
        <w:t>The purpose of establishing housing policies is to enrich the livi</w:t>
      </w:r>
      <w:r w:rsidR="00D05BBD">
        <w:rPr>
          <w:rFonts w:ascii="Times New Roman" w:hAnsi="Times New Roman"/>
          <w:sz w:val="24"/>
          <w:szCs w:val="24"/>
        </w:rPr>
        <w:t>ng environment of all residents. This is done by establishing</w:t>
      </w:r>
      <w:r w:rsidRPr="00D05BBD">
        <w:rPr>
          <w:rFonts w:ascii="Times New Roman" w:hAnsi="Times New Roman"/>
          <w:sz w:val="24"/>
          <w:szCs w:val="24"/>
        </w:rPr>
        <w:t xml:space="preserve"> a common set of standards for all residents to follow.  The following policies on housing expectations and responsibilities apply to all housing residents and their guests. </w:t>
      </w:r>
    </w:p>
    <w:p w:rsidR="008E59B2" w:rsidRDefault="008E59B2" w:rsidP="00FE0FEA">
      <w:pPr>
        <w:spacing w:before="100" w:beforeAutospacing="1" w:after="100" w:afterAutospacing="1" w:line="240" w:lineRule="auto"/>
        <w:jc w:val="center"/>
        <w:rPr>
          <w:rFonts w:ascii="Times New Roman" w:eastAsia="Times New Roman" w:hAnsi="Times New Roman"/>
          <w:bCs/>
          <w:color w:val="000000"/>
          <w:sz w:val="24"/>
          <w:szCs w:val="24"/>
        </w:rPr>
      </w:pPr>
    </w:p>
    <w:p w:rsidR="008E59B2" w:rsidRDefault="008E59B2" w:rsidP="008E59B2">
      <w:pPr>
        <w:spacing w:before="100" w:beforeAutospacing="1" w:after="100" w:afterAutospacing="1" w:line="240" w:lineRule="auto"/>
        <w:jc w:val="both"/>
        <w:rPr>
          <w:rFonts w:ascii="Times New Roman" w:eastAsia="Times New Roman" w:hAnsi="Times New Roman"/>
          <w:bCs/>
          <w:color w:val="000000"/>
          <w:sz w:val="24"/>
          <w:szCs w:val="24"/>
        </w:rPr>
      </w:pPr>
    </w:p>
    <w:p w:rsidR="008E59B2" w:rsidRDefault="008E59B2" w:rsidP="008E59B2">
      <w:pPr>
        <w:spacing w:before="100" w:beforeAutospacing="1" w:after="100" w:afterAutospacing="1" w:line="240" w:lineRule="auto"/>
        <w:jc w:val="both"/>
        <w:rPr>
          <w:rFonts w:ascii="Times New Roman" w:eastAsia="Times New Roman" w:hAnsi="Times New Roman"/>
          <w:bCs/>
          <w:color w:val="000000"/>
          <w:sz w:val="24"/>
          <w:szCs w:val="24"/>
        </w:rPr>
      </w:pPr>
    </w:p>
    <w:p w:rsidR="008E59B2" w:rsidRDefault="008E59B2" w:rsidP="008E59B2">
      <w:pPr>
        <w:spacing w:before="100" w:beforeAutospacing="1" w:after="100" w:afterAutospacing="1" w:line="240" w:lineRule="auto"/>
        <w:jc w:val="both"/>
        <w:rPr>
          <w:rFonts w:ascii="Times New Roman" w:eastAsia="Times New Roman" w:hAnsi="Times New Roman"/>
          <w:bCs/>
          <w:color w:val="000000"/>
          <w:sz w:val="24"/>
          <w:szCs w:val="24"/>
        </w:rPr>
      </w:pPr>
    </w:p>
    <w:p w:rsidR="008E59B2" w:rsidRDefault="008E59B2" w:rsidP="008E59B2">
      <w:pPr>
        <w:spacing w:before="100" w:beforeAutospacing="1" w:after="100" w:afterAutospacing="1" w:line="240" w:lineRule="auto"/>
        <w:jc w:val="both"/>
        <w:rPr>
          <w:rFonts w:ascii="Times New Roman" w:eastAsia="Times New Roman" w:hAnsi="Times New Roman"/>
          <w:bCs/>
          <w:color w:val="000000"/>
          <w:sz w:val="24"/>
          <w:szCs w:val="24"/>
        </w:rPr>
      </w:pPr>
    </w:p>
    <w:p w:rsidR="008E59B2" w:rsidRDefault="008E59B2" w:rsidP="008E59B2">
      <w:pPr>
        <w:spacing w:before="100" w:beforeAutospacing="1" w:after="100" w:afterAutospacing="1" w:line="240" w:lineRule="auto"/>
        <w:jc w:val="both"/>
        <w:rPr>
          <w:rFonts w:ascii="Times New Roman" w:eastAsia="Times New Roman" w:hAnsi="Times New Roman"/>
          <w:bCs/>
          <w:color w:val="000000"/>
          <w:sz w:val="24"/>
          <w:szCs w:val="24"/>
        </w:rPr>
      </w:pPr>
    </w:p>
    <w:p w:rsidR="008E59B2" w:rsidRDefault="008E59B2" w:rsidP="008E59B2">
      <w:pPr>
        <w:spacing w:before="100" w:beforeAutospacing="1" w:after="100" w:afterAutospacing="1" w:line="240" w:lineRule="auto"/>
        <w:jc w:val="both"/>
        <w:rPr>
          <w:rFonts w:ascii="Times New Roman" w:eastAsia="Times New Roman" w:hAnsi="Times New Roman"/>
          <w:bCs/>
          <w:color w:val="000000"/>
          <w:sz w:val="24"/>
          <w:szCs w:val="24"/>
        </w:rPr>
      </w:pPr>
    </w:p>
    <w:p w:rsidR="00D05BBD" w:rsidRDefault="00D05BBD" w:rsidP="008E59B2">
      <w:pPr>
        <w:spacing w:before="100" w:beforeAutospacing="1" w:after="100" w:afterAutospacing="1" w:line="240" w:lineRule="auto"/>
        <w:jc w:val="both"/>
        <w:rPr>
          <w:rFonts w:ascii="Times New Roman" w:eastAsia="Times New Roman" w:hAnsi="Times New Roman"/>
          <w:bCs/>
          <w:color w:val="000000"/>
          <w:sz w:val="24"/>
          <w:szCs w:val="24"/>
        </w:rPr>
      </w:pPr>
    </w:p>
    <w:p w:rsidR="00D05BBD" w:rsidRDefault="00D05BBD" w:rsidP="00D05BBD">
      <w:pPr>
        <w:pStyle w:val="TOCHeading"/>
        <w:rPr>
          <w:rFonts w:ascii="Times New Roman" w:hAnsi="Times New Roman"/>
          <w:b w:val="0"/>
          <w:color w:val="000000"/>
          <w:sz w:val="24"/>
          <w:szCs w:val="24"/>
        </w:rPr>
      </w:pPr>
    </w:p>
    <w:p w:rsidR="00FC3BA6" w:rsidRDefault="00FC3BA6" w:rsidP="00FC3BA6"/>
    <w:p w:rsidR="00FC3BA6" w:rsidRPr="00FC3BA6" w:rsidRDefault="00FC3BA6" w:rsidP="00FC3BA6"/>
    <w:p w:rsidR="00813037" w:rsidRPr="00961F71" w:rsidRDefault="00813037" w:rsidP="00D05BBD">
      <w:pPr>
        <w:pStyle w:val="TOCHeading"/>
        <w:jc w:val="center"/>
        <w:rPr>
          <w:rFonts w:ascii="Times New Roman" w:hAnsi="Times New Roman"/>
          <w:sz w:val="56"/>
          <w:szCs w:val="56"/>
        </w:rPr>
      </w:pPr>
      <w:r w:rsidRPr="00961F71">
        <w:rPr>
          <w:rFonts w:ascii="Times New Roman" w:hAnsi="Times New Roman"/>
          <w:sz w:val="56"/>
          <w:szCs w:val="56"/>
        </w:rPr>
        <w:t>Table of Contents</w:t>
      </w:r>
    </w:p>
    <w:p w:rsidR="00813037" w:rsidRPr="00122C7C" w:rsidRDefault="00813037" w:rsidP="00637A36">
      <w:pPr>
        <w:pStyle w:val="TOC1"/>
        <w:rPr>
          <w:rFonts w:ascii="Times New Roman" w:hAnsi="Times New Roman"/>
          <w:sz w:val="16"/>
          <w:szCs w:val="16"/>
        </w:rPr>
      </w:pPr>
      <w:r w:rsidRPr="00122C7C">
        <w:rPr>
          <w:rFonts w:ascii="Times New Roman" w:hAnsi="Times New Roman"/>
          <w:sz w:val="16"/>
          <w:szCs w:val="16"/>
        </w:rPr>
        <w:t>Hours of Operation</w:t>
      </w:r>
      <w:r w:rsidR="00A17BF0">
        <w:rPr>
          <w:rFonts w:ascii="Times New Roman" w:hAnsi="Times New Roman"/>
          <w:sz w:val="16"/>
          <w:szCs w:val="16"/>
        </w:rPr>
        <w:t xml:space="preserve"> and GPS Coordinates….</w:t>
      </w:r>
      <w:r w:rsidR="007347CB" w:rsidRPr="00122C7C">
        <w:rPr>
          <w:rFonts w:ascii="Times New Roman" w:hAnsi="Times New Roman"/>
          <w:sz w:val="16"/>
          <w:szCs w:val="16"/>
        </w:rPr>
        <w:t>………………………………………………………………………………………………………</w:t>
      </w:r>
      <w:r w:rsidR="00B5606F">
        <w:rPr>
          <w:rFonts w:ascii="Times New Roman" w:hAnsi="Times New Roman"/>
          <w:sz w:val="16"/>
          <w:szCs w:val="16"/>
        </w:rPr>
        <w:tab/>
        <w:t>6</w:t>
      </w:r>
    </w:p>
    <w:p w:rsidR="00637A36" w:rsidRDefault="00F10135" w:rsidP="00637A36">
      <w:pPr>
        <w:tabs>
          <w:tab w:val="left" w:pos="9360"/>
        </w:tabs>
        <w:rPr>
          <w:rFonts w:ascii="Times New Roman" w:hAnsi="Times New Roman"/>
          <w:b/>
          <w:sz w:val="16"/>
          <w:szCs w:val="16"/>
        </w:rPr>
      </w:pPr>
      <w:r>
        <w:rPr>
          <w:rFonts w:ascii="Times New Roman" w:hAnsi="Times New Roman"/>
          <w:b/>
          <w:sz w:val="16"/>
          <w:szCs w:val="16"/>
        </w:rPr>
        <w:t>Important</w:t>
      </w:r>
      <w:r w:rsidR="00637A36" w:rsidRPr="00122C7C">
        <w:rPr>
          <w:rFonts w:ascii="Times New Roman" w:hAnsi="Times New Roman"/>
          <w:b/>
          <w:sz w:val="16"/>
          <w:szCs w:val="16"/>
        </w:rPr>
        <w:t xml:space="preserve"> Phone Numbers</w:t>
      </w:r>
      <w:r w:rsidR="007347CB" w:rsidRPr="00122C7C">
        <w:rPr>
          <w:rFonts w:ascii="Times New Roman" w:hAnsi="Times New Roman"/>
          <w:b/>
          <w:sz w:val="16"/>
          <w:szCs w:val="16"/>
        </w:rPr>
        <w:t>…………………………………………………………………………………………………………………</w:t>
      </w:r>
      <w:r>
        <w:rPr>
          <w:rFonts w:ascii="Times New Roman" w:hAnsi="Times New Roman"/>
          <w:b/>
          <w:sz w:val="16"/>
          <w:szCs w:val="16"/>
        </w:rPr>
        <w:t>…</w:t>
      </w:r>
      <w:r w:rsidR="00A17BF0">
        <w:rPr>
          <w:rFonts w:ascii="Times New Roman" w:hAnsi="Times New Roman"/>
          <w:b/>
          <w:sz w:val="16"/>
          <w:szCs w:val="16"/>
        </w:rPr>
        <w:t>……...</w:t>
      </w:r>
      <w:r w:rsidR="003A49EC">
        <w:rPr>
          <w:rFonts w:ascii="Times New Roman" w:hAnsi="Times New Roman"/>
          <w:b/>
          <w:sz w:val="16"/>
          <w:szCs w:val="16"/>
        </w:rPr>
        <w:t>.</w:t>
      </w:r>
      <w:r w:rsidR="00B5606F">
        <w:rPr>
          <w:rFonts w:ascii="Times New Roman" w:hAnsi="Times New Roman"/>
          <w:b/>
          <w:sz w:val="16"/>
          <w:szCs w:val="16"/>
        </w:rPr>
        <w:t>7</w:t>
      </w:r>
    </w:p>
    <w:p w:rsidR="00F16290" w:rsidRPr="00122C7C" w:rsidRDefault="00F16290" w:rsidP="00637A36">
      <w:pPr>
        <w:tabs>
          <w:tab w:val="left" w:pos="9360"/>
        </w:tabs>
        <w:rPr>
          <w:rFonts w:ascii="Times New Roman" w:hAnsi="Times New Roman"/>
          <w:b/>
          <w:sz w:val="16"/>
          <w:szCs w:val="16"/>
        </w:rPr>
      </w:pPr>
      <w:r>
        <w:rPr>
          <w:rFonts w:ascii="Times New Roman" w:hAnsi="Times New Roman"/>
          <w:b/>
          <w:sz w:val="16"/>
          <w:szCs w:val="16"/>
        </w:rPr>
        <w:t>Housing Phone Numbers</w:t>
      </w:r>
      <w:r w:rsidR="00205B16">
        <w:rPr>
          <w:rFonts w:ascii="Times New Roman" w:hAnsi="Times New Roman"/>
          <w:b/>
          <w:sz w:val="16"/>
          <w:szCs w:val="16"/>
        </w:rPr>
        <w:t>, ACS</w:t>
      </w:r>
      <w:proofErr w:type="gramStart"/>
      <w:r>
        <w:rPr>
          <w:rFonts w:ascii="Times New Roman" w:hAnsi="Times New Roman"/>
          <w:b/>
          <w:sz w:val="16"/>
          <w:szCs w:val="16"/>
        </w:rPr>
        <w:t>…………………………………………………………………</w:t>
      </w:r>
      <w:r w:rsidR="00205B16">
        <w:rPr>
          <w:rFonts w:ascii="Times New Roman" w:hAnsi="Times New Roman"/>
          <w:b/>
          <w:sz w:val="16"/>
          <w:szCs w:val="16"/>
        </w:rPr>
        <w:t>..</w:t>
      </w:r>
      <w:r>
        <w:rPr>
          <w:rFonts w:ascii="Times New Roman" w:hAnsi="Times New Roman"/>
          <w:b/>
          <w:sz w:val="16"/>
          <w:szCs w:val="16"/>
        </w:rPr>
        <w:t>……………………………………………...……</w:t>
      </w:r>
      <w:proofErr w:type="gramEnd"/>
      <w:r w:rsidRPr="00F16290">
        <w:rPr>
          <w:rFonts w:ascii="Times New Roman" w:hAnsi="Times New Roman"/>
          <w:b/>
          <w:sz w:val="16"/>
          <w:szCs w:val="16"/>
        </w:rPr>
        <w:t>8</w:t>
      </w:r>
    </w:p>
    <w:p w:rsidR="00F70E3D" w:rsidRPr="00122C7C" w:rsidRDefault="00276BBC" w:rsidP="00637A36">
      <w:pPr>
        <w:tabs>
          <w:tab w:val="left" w:pos="9360"/>
        </w:tabs>
        <w:rPr>
          <w:rFonts w:ascii="Times New Roman" w:hAnsi="Times New Roman"/>
          <w:b/>
          <w:sz w:val="16"/>
          <w:szCs w:val="16"/>
        </w:rPr>
      </w:pPr>
      <w:r>
        <w:rPr>
          <w:rFonts w:ascii="Times New Roman" w:hAnsi="Times New Roman"/>
          <w:b/>
          <w:sz w:val="16"/>
          <w:szCs w:val="16"/>
        </w:rPr>
        <w:t xml:space="preserve">Temporary </w:t>
      </w:r>
      <w:r w:rsidR="00E1556C">
        <w:rPr>
          <w:rFonts w:ascii="Times New Roman" w:hAnsi="Times New Roman"/>
          <w:b/>
          <w:sz w:val="16"/>
          <w:szCs w:val="16"/>
        </w:rPr>
        <w:t>Lodg</w:t>
      </w:r>
      <w:r>
        <w:rPr>
          <w:rFonts w:ascii="Times New Roman" w:hAnsi="Times New Roman"/>
          <w:b/>
          <w:sz w:val="16"/>
          <w:szCs w:val="16"/>
        </w:rPr>
        <w:t>ing Allowance………………………………………………………………………………………………………………………</w:t>
      </w:r>
      <w:r w:rsidR="00B5606F">
        <w:rPr>
          <w:rFonts w:ascii="Times New Roman" w:hAnsi="Times New Roman"/>
          <w:b/>
          <w:sz w:val="16"/>
          <w:szCs w:val="16"/>
        </w:rPr>
        <w:tab/>
        <w:t>9</w:t>
      </w:r>
    </w:p>
    <w:p w:rsidR="007347CB" w:rsidRPr="00122C7C" w:rsidRDefault="00276BBC" w:rsidP="00637A36">
      <w:pPr>
        <w:tabs>
          <w:tab w:val="left" w:pos="9360"/>
        </w:tabs>
        <w:rPr>
          <w:rFonts w:ascii="Times New Roman" w:hAnsi="Times New Roman"/>
          <w:b/>
          <w:sz w:val="16"/>
          <w:szCs w:val="16"/>
        </w:rPr>
      </w:pPr>
      <w:r>
        <w:rPr>
          <w:rFonts w:ascii="Times New Roman" w:hAnsi="Times New Roman"/>
          <w:b/>
          <w:sz w:val="16"/>
          <w:szCs w:val="16"/>
        </w:rPr>
        <w:t>Chain of Command</w:t>
      </w:r>
      <w:r w:rsidR="00205B16">
        <w:rPr>
          <w:rFonts w:ascii="Times New Roman" w:hAnsi="Times New Roman"/>
          <w:b/>
          <w:sz w:val="16"/>
          <w:szCs w:val="16"/>
        </w:rPr>
        <w:t>, Duties and Responsibilities…</w:t>
      </w:r>
      <w:r>
        <w:rPr>
          <w:rFonts w:ascii="Times New Roman" w:hAnsi="Times New Roman"/>
          <w:b/>
          <w:sz w:val="16"/>
          <w:szCs w:val="16"/>
        </w:rPr>
        <w:t>……………………</w:t>
      </w:r>
      <w:r w:rsidR="00B5606F">
        <w:rPr>
          <w:rFonts w:ascii="Times New Roman" w:hAnsi="Times New Roman"/>
          <w:b/>
          <w:sz w:val="16"/>
          <w:szCs w:val="16"/>
        </w:rPr>
        <w:t>……………………………………………………………………………</w:t>
      </w:r>
      <w:r w:rsidR="00B5606F">
        <w:rPr>
          <w:rFonts w:ascii="Times New Roman" w:hAnsi="Times New Roman"/>
          <w:b/>
          <w:sz w:val="16"/>
          <w:szCs w:val="16"/>
        </w:rPr>
        <w:tab/>
        <w:t>10</w:t>
      </w:r>
    </w:p>
    <w:p w:rsidR="00F70E3D" w:rsidRPr="007347CB" w:rsidRDefault="00F70E3D" w:rsidP="00637A36">
      <w:pPr>
        <w:tabs>
          <w:tab w:val="left" w:pos="9360"/>
        </w:tabs>
        <w:rPr>
          <w:rFonts w:ascii="Times New Roman" w:hAnsi="Times New Roman"/>
          <w:sz w:val="16"/>
          <w:szCs w:val="16"/>
        </w:rPr>
      </w:pPr>
      <w:r w:rsidRPr="007347CB">
        <w:rPr>
          <w:rFonts w:ascii="Times New Roman" w:hAnsi="Times New Roman"/>
          <w:b/>
          <w:sz w:val="16"/>
          <w:szCs w:val="16"/>
        </w:rPr>
        <w:t>What You Need to Know About Obtaining Quarters</w:t>
      </w:r>
      <w:r w:rsidR="007347CB">
        <w:rPr>
          <w:rFonts w:ascii="Times New Roman" w:hAnsi="Times New Roman"/>
          <w:b/>
          <w:sz w:val="16"/>
          <w:szCs w:val="16"/>
        </w:rPr>
        <w:t>………………………………………………………………………………………………</w:t>
      </w:r>
      <w:r w:rsidRPr="007347CB">
        <w:rPr>
          <w:rFonts w:ascii="Times New Roman" w:hAnsi="Times New Roman"/>
          <w:sz w:val="16"/>
          <w:szCs w:val="16"/>
        </w:rPr>
        <w:tab/>
      </w:r>
      <w:r w:rsidRPr="00122C7C">
        <w:rPr>
          <w:rFonts w:ascii="Times New Roman" w:hAnsi="Times New Roman"/>
          <w:b/>
          <w:sz w:val="16"/>
          <w:szCs w:val="16"/>
        </w:rPr>
        <w:t>1</w:t>
      </w:r>
      <w:r w:rsidR="00205B16">
        <w:rPr>
          <w:rFonts w:ascii="Times New Roman" w:hAnsi="Times New Roman"/>
          <w:b/>
          <w:sz w:val="16"/>
          <w:szCs w:val="16"/>
        </w:rPr>
        <w:t>3</w:t>
      </w:r>
    </w:p>
    <w:p w:rsidR="00F70E3D" w:rsidRPr="007347CB" w:rsidRDefault="00F70E3D" w:rsidP="00F70E3D">
      <w:pPr>
        <w:tabs>
          <w:tab w:val="left" w:pos="720"/>
          <w:tab w:val="left" w:pos="9360"/>
        </w:tabs>
        <w:rPr>
          <w:rFonts w:ascii="Times New Roman" w:hAnsi="Times New Roman"/>
          <w:sz w:val="16"/>
          <w:szCs w:val="16"/>
        </w:rPr>
      </w:pPr>
      <w:r w:rsidRPr="007347CB">
        <w:rPr>
          <w:rFonts w:ascii="Times New Roman" w:hAnsi="Times New Roman"/>
          <w:sz w:val="16"/>
          <w:szCs w:val="16"/>
        </w:rPr>
        <w:tab/>
        <w:t>Eligibilit</w:t>
      </w:r>
      <w:r w:rsidR="007347CB">
        <w:rPr>
          <w:rFonts w:ascii="Times New Roman" w:hAnsi="Times New Roman"/>
          <w:sz w:val="16"/>
          <w:szCs w:val="16"/>
        </w:rPr>
        <w:t>y</w:t>
      </w:r>
      <w:r w:rsidR="000E12B7">
        <w:rPr>
          <w:rFonts w:ascii="Times New Roman" w:hAnsi="Times New Roman"/>
          <w:sz w:val="16"/>
          <w:szCs w:val="16"/>
        </w:rPr>
        <w:t>, Use and Assignment of Quarters</w:t>
      </w:r>
      <w:r w:rsidR="007347CB">
        <w:rPr>
          <w:rFonts w:ascii="Times New Roman" w:hAnsi="Times New Roman"/>
          <w:b/>
          <w:sz w:val="16"/>
          <w:szCs w:val="16"/>
        </w:rPr>
        <w:t>……………………………………………………………………………………………</w:t>
      </w:r>
      <w:r w:rsidR="000E12B7">
        <w:rPr>
          <w:rFonts w:ascii="Times New Roman" w:hAnsi="Times New Roman"/>
          <w:b/>
          <w:sz w:val="16"/>
          <w:szCs w:val="16"/>
        </w:rPr>
        <w:t>…..</w:t>
      </w:r>
      <w:r w:rsidRPr="00122C7C">
        <w:rPr>
          <w:rFonts w:ascii="Times New Roman" w:hAnsi="Times New Roman"/>
          <w:b/>
          <w:sz w:val="16"/>
          <w:szCs w:val="16"/>
        </w:rPr>
        <w:t>1</w:t>
      </w:r>
      <w:r w:rsidR="00205B16">
        <w:rPr>
          <w:rFonts w:ascii="Times New Roman" w:hAnsi="Times New Roman"/>
          <w:b/>
          <w:sz w:val="16"/>
          <w:szCs w:val="16"/>
        </w:rPr>
        <w:t>4</w:t>
      </w:r>
    </w:p>
    <w:p w:rsidR="00205B16" w:rsidRPr="00205B16" w:rsidRDefault="00F70E3D" w:rsidP="007347CB">
      <w:pPr>
        <w:tabs>
          <w:tab w:val="left" w:pos="720"/>
          <w:tab w:val="left" w:pos="9360"/>
        </w:tabs>
        <w:rPr>
          <w:rFonts w:ascii="Times New Roman" w:hAnsi="Times New Roman"/>
          <w:b/>
          <w:sz w:val="16"/>
          <w:szCs w:val="16"/>
        </w:rPr>
      </w:pPr>
      <w:r w:rsidRPr="007347CB">
        <w:rPr>
          <w:rFonts w:ascii="Times New Roman" w:hAnsi="Times New Roman"/>
          <w:sz w:val="16"/>
          <w:szCs w:val="16"/>
        </w:rPr>
        <w:tab/>
        <w:t>Convenience Moves</w:t>
      </w:r>
      <w:r w:rsidR="00205B16">
        <w:rPr>
          <w:rFonts w:ascii="Times New Roman" w:hAnsi="Times New Roman"/>
          <w:sz w:val="16"/>
          <w:szCs w:val="16"/>
        </w:rPr>
        <w:t>, Changes in Status</w:t>
      </w:r>
      <w:r w:rsidR="007347CB">
        <w:rPr>
          <w:rFonts w:ascii="Times New Roman" w:hAnsi="Times New Roman"/>
          <w:b/>
          <w:sz w:val="16"/>
          <w:szCs w:val="16"/>
        </w:rPr>
        <w:t>……………………………………………………………………………………</w:t>
      </w:r>
      <w:r w:rsidR="00205B16">
        <w:rPr>
          <w:rFonts w:ascii="Times New Roman" w:hAnsi="Times New Roman"/>
          <w:b/>
          <w:sz w:val="16"/>
          <w:szCs w:val="16"/>
        </w:rPr>
        <w:t>..</w:t>
      </w:r>
      <w:r w:rsidR="007347CB">
        <w:rPr>
          <w:rFonts w:ascii="Times New Roman" w:hAnsi="Times New Roman"/>
          <w:b/>
          <w:sz w:val="16"/>
          <w:szCs w:val="16"/>
        </w:rPr>
        <w:t>……………..</w:t>
      </w:r>
      <w:r w:rsidRPr="00122C7C">
        <w:rPr>
          <w:rFonts w:ascii="Times New Roman" w:hAnsi="Times New Roman"/>
          <w:b/>
          <w:sz w:val="16"/>
          <w:szCs w:val="16"/>
        </w:rPr>
        <w:tab/>
        <w:t>1</w:t>
      </w:r>
      <w:r w:rsidR="00205B16">
        <w:rPr>
          <w:rFonts w:ascii="Times New Roman" w:hAnsi="Times New Roman"/>
          <w:b/>
          <w:sz w:val="16"/>
          <w:szCs w:val="16"/>
        </w:rPr>
        <w:t>5-16</w:t>
      </w:r>
    </w:p>
    <w:p w:rsidR="00F70E3D" w:rsidRPr="00122C7C" w:rsidRDefault="00F70E3D" w:rsidP="00F70E3D">
      <w:pPr>
        <w:tabs>
          <w:tab w:val="left" w:pos="720"/>
          <w:tab w:val="left" w:pos="9360"/>
        </w:tabs>
        <w:rPr>
          <w:rFonts w:ascii="Times New Roman" w:hAnsi="Times New Roman"/>
          <w:b/>
          <w:sz w:val="16"/>
          <w:szCs w:val="16"/>
        </w:rPr>
      </w:pPr>
      <w:r w:rsidRPr="00122C7C">
        <w:rPr>
          <w:rFonts w:ascii="Times New Roman" w:hAnsi="Times New Roman"/>
          <w:b/>
          <w:sz w:val="16"/>
          <w:szCs w:val="16"/>
        </w:rPr>
        <w:t>Policies and Procedures</w:t>
      </w:r>
      <w:r w:rsidR="007347CB" w:rsidRPr="00122C7C">
        <w:rPr>
          <w:rFonts w:ascii="Times New Roman" w:hAnsi="Times New Roman"/>
          <w:b/>
          <w:sz w:val="16"/>
          <w:szCs w:val="16"/>
        </w:rPr>
        <w:t>……………………………………………………………………………………………………………………………….</w:t>
      </w:r>
      <w:r w:rsidR="00B5606F">
        <w:rPr>
          <w:rFonts w:ascii="Times New Roman" w:hAnsi="Times New Roman"/>
          <w:b/>
          <w:sz w:val="16"/>
          <w:szCs w:val="16"/>
        </w:rPr>
        <w:tab/>
        <w:t>1</w:t>
      </w:r>
      <w:r w:rsidR="00205B16">
        <w:rPr>
          <w:rFonts w:ascii="Times New Roman" w:hAnsi="Times New Roman"/>
          <w:b/>
          <w:sz w:val="16"/>
          <w:szCs w:val="16"/>
        </w:rPr>
        <w:t>8</w:t>
      </w:r>
    </w:p>
    <w:p w:rsidR="00F70E3D" w:rsidRPr="007347CB" w:rsidRDefault="00F70E3D" w:rsidP="00F70E3D">
      <w:pPr>
        <w:tabs>
          <w:tab w:val="left" w:pos="720"/>
          <w:tab w:val="left" w:pos="9360"/>
        </w:tabs>
        <w:rPr>
          <w:rFonts w:ascii="Times New Roman" w:hAnsi="Times New Roman"/>
          <w:sz w:val="16"/>
          <w:szCs w:val="16"/>
        </w:rPr>
      </w:pPr>
      <w:r w:rsidRPr="007347CB">
        <w:rPr>
          <w:rFonts w:ascii="Times New Roman" w:hAnsi="Times New Roman"/>
          <w:sz w:val="16"/>
          <w:szCs w:val="16"/>
        </w:rPr>
        <w:tab/>
        <w:t>Housing Violation Ticket Progra</w:t>
      </w:r>
      <w:r w:rsidR="007347CB">
        <w:rPr>
          <w:rFonts w:ascii="Times New Roman" w:hAnsi="Times New Roman"/>
          <w:sz w:val="16"/>
          <w:szCs w:val="16"/>
        </w:rPr>
        <w:t>m</w:t>
      </w:r>
      <w:r w:rsidR="007347CB">
        <w:rPr>
          <w:rFonts w:ascii="Times New Roman" w:hAnsi="Times New Roman"/>
          <w:b/>
          <w:sz w:val="16"/>
          <w:szCs w:val="16"/>
        </w:rPr>
        <w:t>…………………………………………………………………………………………………………</w:t>
      </w:r>
      <w:r w:rsidRPr="007347CB">
        <w:rPr>
          <w:rFonts w:ascii="Times New Roman" w:hAnsi="Times New Roman"/>
          <w:sz w:val="16"/>
          <w:szCs w:val="16"/>
        </w:rPr>
        <w:tab/>
      </w:r>
      <w:r w:rsidR="00B5606F">
        <w:rPr>
          <w:rFonts w:ascii="Times New Roman" w:hAnsi="Times New Roman"/>
          <w:b/>
          <w:sz w:val="16"/>
          <w:szCs w:val="16"/>
        </w:rPr>
        <w:t>1</w:t>
      </w:r>
      <w:r w:rsidR="00205B16">
        <w:rPr>
          <w:rFonts w:ascii="Times New Roman" w:hAnsi="Times New Roman"/>
          <w:b/>
          <w:sz w:val="16"/>
          <w:szCs w:val="16"/>
        </w:rPr>
        <w:t>8</w:t>
      </w:r>
    </w:p>
    <w:p w:rsidR="00F70E3D" w:rsidRPr="007347CB" w:rsidRDefault="00F70E3D" w:rsidP="00F70E3D">
      <w:pPr>
        <w:tabs>
          <w:tab w:val="left" w:pos="720"/>
          <w:tab w:val="left" w:pos="9360"/>
        </w:tabs>
        <w:rPr>
          <w:rFonts w:ascii="Times New Roman" w:hAnsi="Times New Roman"/>
          <w:sz w:val="16"/>
          <w:szCs w:val="16"/>
        </w:rPr>
      </w:pPr>
      <w:r w:rsidRPr="007347CB">
        <w:rPr>
          <w:rFonts w:ascii="Times New Roman" w:hAnsi="Times New Roman"/>
          <w:sz w:val="16"/>
          <w:szCs w:val="16"/>
        </w:rPr>
        <w:tab/>
        <w:t>Warning Letters</w:t>
      </w:r>
      <w:r w:rsidR="000E12B7">
        <w:rPr>
          <w:rFonts w:ascii="Times New Roman" w:hAnsi="Times New Roman"/>
          <w:sz w:val="16"/>
          <w:szCs w:val="16"/>
        </w:rPr>
        <w:t>, Involuntary EROD</w:t>
      </w:r>
      <w:r w:rsidR="007347CB">
        <w:rPr>
          <w:rFonts w:ascii="Times New Roman" w:hAnsi="Times New Roman"/>
          <w:b/>
          <w:sz w:val="16"/>
          <w:szCs w:val="16"/>
        </w:rPr>
        <w:t>……………………………………………………………………………………………………….</w:t>
      </w:r>
      <w:r w:rsidRPr="007347CB">
        <w:rPr>
          <w:rFonts w:ascii="Times New Roman" w:hAnsi="Times New Roman"/>
          <w:sz w:val="16"/>
          <w:szCs w:val="16"/>
        </w:rPr>
        <w:tab/>
      </w:r>
      <w:r w:rsidR="00205B16" w:rsidRPr="00205B16">
        <w:rPr>
          <w:rFonts w:ascii="Times New Roman" w:hAnsi="Times New Roman"/>
          <w:b/>
          <w:sz w:val="16"/>
          <w:szCs w:val="16"/>
        </w:rPr>
        <w:t>19</w:t>
      </w:r>
    </w:p>
    <w:p w:rsidR="00B5606F" w:rsidRPr="00B5606F" w:rsidRDefault="00F70E3D" w:rsidP="00F70E3D">
      <w:pPr>
        <w:tabs>
          <w:tab w:val="left" w:pos="720"/>
          <w:tab w:val="left" w:pos="9360"/>
        </w:tabs>
        <w:rPr>
          <w:rFonts w:ascii="Times New Roman" w:hAnsi="Times New Roman"/>
          <w:sz w:val="16"/>
          <w:szCs w:val="16"/>
        </w:rPr>
      </w:pPr>
      <w:r w:rsidRPr="007347CB">
        <w:rPr>
          <w:rFonts w:ascii="Times New Roman" w:hAnsi="Times New Roman"/>
          <w:sz w:val="16"/>
          <w:szCs w:val="16"/>
        </w:rPr>
        <w:tab/>
      </w:r>
      <w:r w:rsidR="000E12B7">
        <w:rPr>
          <w:rFonts w:ascii="Times New Roman" w:hAnsi="Times New Roman"/>
          <w:sz w:val="16"/>
          <w:szCs w:val="16"/>
        </w:rPr>
        <w:t>Guest</w:t>
      </w:r>
      <w:r w:rsidR="00B5606F" w:rsidRPr="00B5606F">
        <w:rPr>
          <w:rFonts w:ascii="Times New Roman" w:hAnsi="Times New Roman"/>
          <w:sz w:val="16"/>
          <w:szCs w:val="16"/>
        </w:rPr>
        <w:t>s</w:t>
      </w:r>
      <w:r w:rsidR="00B5606F">
        <w:rPr>
          <w:rFonts w:ascii="Times New Roman" w:hAnsi="Times New Roman"/>
          <w:sz w:val="16"/>
          <w:szCs w:val="16"/>
        </w:rPr>
        <w:t xml:space="preserve">, Quiet Hours, Force Protection, Health &amp; Welfare, Resolving Conflict </w:t>
      </w:r>
      <w:r w:rsidR="00B5606F" w:rsidRPr="00B5606F">
        <w:rPr>
          <w:rFonts w:ascii="Times New Roman" w:hAnsi="Times New Roman"/>
          <w:b/>
          <w:sz w:val="16"/>
          <w:szCs w:val="16"/>
        </w:rPr>
        <w:t>…………………………………………………………</w:t>
      </w:r>
      <w:r w:rsidR="00B5606F">
        <w:rPr>
          <w:rFonts w:ascii="Times New Roman" w:hAnsi="Times New Roman"/>
          <w:b/>
          <w:sz w:val="16"/>
          <w:szCs w:val="16"/>
        </w:rPr>
        <w:t>.. 2</w:t>
      </w:r>
      <w:r w:rsidR="00205B16">
        <w:rPr>
          <w:rFonts w:ascii="Times New Roman" w:hAnsi="Times New Roman"/>
          <w:b/>
          <w:sz w:val="16"/>
          <w:szCs w:val="16"/>
        </w:rPr>
        <w:t>0</w:t>
      </w:r>
      <w:r w:rsidR="00B5606F">
        <w:rPr>
          <w:rFonts w:ascii="Times New Roman" w:hAnsi="Times New Roman"/>
          <w:b/>
          <w:sz w:val="16"/>
          <w:szCs w:val="16"/>
        </w:rPr>
        <w:t>-2</w:t>
      </w:r>
      <w:r w:rsidR="00205B16">
        <w:rPr>
          <w:rFonts w:ascii="Times New Roman" w:hAnsi="Times New Roman"/>
          <w:b/>
          <w:sz w:val="16"/>
          <w:szCs w:val="16"/>
        </w:rPr>
        <w:t>2</w:t>
      </w:r>
    </w:p>
    <w:p w:rsidR="00F70E3D" w:rsidRPr="00122C7C" w:rsidRDefault="00F70E3D" w:rsidP="00F70E3D">
      <w:pPr>
        <w:tabs>
          <w:tab w:val="left" w:pos="720"/>
          <w:tab w:val="left" w:pos="9360"/>
        </w:tabs>
        <w:rPr>
          <w:rFonts w:ascii="Times New Roman" w:hAnsi="Times New Roman"/>
          <w:b/>
          <w:sz w:val="16"/>
          <w:szCs w:val="16"/>
        </w:rPr>
      </w:pPr>
      <w:r w:rsidRPr="00122C7C">
        <w:rPr>
          <w:rFonts w:ascii="Times New Roman" w:hAnsi="Times New Roman"/>
          <w:b/>
          <w:sz w:val="16"/>
          <w:szCs w:val="16"/>
        </w:rPr>
        <w:t>Things to Know About Living in Quarters</w:t>
      </w:r>
      <w:r w:rsidR="007347CB" w:rsidRPr="00122C7C">
        <w:rPr>
          <w:rFonts w:ascii="Times New Roman" w:hAnsi="Times New Roman"/>
          <w:b/>
          <w:sz w:val="16"/>
          <w:szCs w:val="16"/>
        </w:rPr>
        <w:t>………………………………………………………………………………………………………….</w:t>
      </w:r>
      <w:r w:rsidR="00B5606F">
        <w:rPr>
          <w:rFonts w:ascii="Times New Roman" w:hAnsi="Times New Roman"/>
          <w:b/>
          <w:sz w:val="16"/>
          <w:szCs w:val="16"/>
        </w:rPr>
        <w:tab/>
        <w:t>2</w:t>
      </w:r>
      <w:r w:rsidR="00205B16">
        <w:rPr>
          <w:rFonts w:ascii="Times New Roman" w:hAnsi="Times New Roman"/>
          <w:b/>
          <w:sz w:val="16"/>
          <w:szCs w:val="16"/>
        </w:rPr>
        <w:t>3</w:t>
      </w:r>
    </w:p>
    <w:p w:rsidR="00F70E3D" w:rsidRPr="007347CB" w:rsidRDefault="00F70E3D" w:rsidP="00F70E3D">
      <w:pPr>
        <w:tabs>
          <w:tab w:val="left" w:pos="720"/>
          <w:tab w:val="left" w:pos="9360"/>
        </w:tabs>
        <w:rPr>
          <w:rFonts w:ascii="Times New Roman" w:hAnsi="Times New Roman"/>
          <w:sz w:val="16"/>
          <w:szCs w:val="16"/>
        </w:rPr>
      </w:pPr>
      <w:r w:rsidRPr="007347CB">
        <w:rPr>
          <w:rFonts w:ascii="Times New Roman" w:hAnsi="Times New Roman"/>
          <w:sz w:val="16"/>
          <w:szCs w:val="16"/>
        </w:rPr>
        <w:tab/>
        <w:t>Electricity</w:t>
      </w:r>
      <w:r w:rsidR="00205B16">
        <w:rPr>
          <w:rFonts w:ascii="Times New Roman" w:hAnsi="Times New Roman"/>
          <w:sz w:val="16"/>
          <w:szCs w:val="16"/>
        </w:rPr>
        <w:t>, Transformers, General Electric</w:t>
      </w:r>
      <w:r w:rsidR="000E12B7">
        <w:rPr>
          <w:rFonts w:ascii="Times New Roman" w:hAnsi="Times New Roman"/>
          <w:sz w:val="16"/>
          <w:szCs w:val="16"/>
        </w:rPr>
        <w:t>al</w:t>
      </w:r>
      <w:r w:rsidR="00205B16">
        <w:rPr>
          <w:rFonts w:ascii="Times New Roman" w:hAnsi="Times New Roman"/>
          <w:sz w:val="16"/>
          <w:szCs w:val="16"/>
        </w:rPr>
        <w:t xml:space="preserve"> Guidelines, Surge Protectors</w:t>
      </w:r>
      <w:r w:rsidR="000E12B7">
        <w:rPr>
          <w:rFonts w:ascii="Times New Roman" w:hAnsi="Times New Roman"/>
          <w:sz w:val="16"/>
          <w:szCs w:val="16"/>
        </w:rPr>
        <w:t>, Light Bulbs, Telephones, Unauthorized Cordless Devices...</w:t>
      </w:r>
      <w:r w:rsidR="00205B16">
        <w:rPr>
          <w:rFonts w:ascii="Times New Roman" w:hAnsi="Times New Roman"/>
          <w:b/>
          <w:sz w:val="16"/>
          <w:szCs w:val="16"/>
        </w:rPr>
        <w:t>.</w:t>
      </w:r>
      <w:r w:rsidRPr="00122C7C">
        <w:rPr>
          <w:rFonts w:ascii="Times New Roman" w:hAnsi="Times New Roman"/>
          <w:b/>
          <w:sz w:val="16"/>
          <w:szCs w:val="16"/>
        </w:rPr>
        <w:t>2</w:t>
      </w:r>
      <w:r w:rsidR="00205B16">
        <w:rPr>
          <w:rFonts w:ascii="Times New Roman" w:hAnsi="Times New Roman"/>
          <w:b/>
          <w:sz w:val="16"/>
          <w:szCs w:val="16"/>
        </w:rPr>
        <w:t>3</w:t>
      </w:r>
      <w:r w:rsidR="000E12B7">
        <w:rPr>
          <w:rFonts w:ascii="Times New Roman" w:hAnsi="Times New Roman"/>
          <w:b/>
          <w:sz w:val="16"/>
          <w:szCs w:val="16"/>
        </w:rPr>
        <w:t>-24</w:t>
      </w:r>
    </w:p>
    <w:p w:rsidR="00F70E3D" w:rsidRPr="007347CB" w:rsidRDefault="00F70E3D" w:rsidP="00F70E3D">
      <w:pPr>
        <w:tabs>
          <w:tab w:val="left" w:pos="720"/>
          <w:tab w:val="left" w:pos="9360"/>
        </w:tabs>
        <w:rPr>
          <w:rFonts w:ascii="Times New Roman" w:hAnsi="Times New Roman"/>
          <w:sz w:val="16"/>
          <w:szCs w:val="16"/>
        </w:rPr>
      </w:pPr>
      <w:r w:rsidRPr="007347CB">
        <w:rPr>
          <w:rFonts w:ascii="Times New Roman" w:hAnsi="Times New Roman"/>
          <w:sz w:val="16"/>
          <w:szCs w:val="16"/>
        </w:rPr>
        <w:tab/>
        <w:t>Appliances</w:t>
      </w:r>
      <w:r w:rsidR="00205B16">
        <w:rPr>
          <w:rFonts w:ascii="Times New Roman" w:hAnsi="Times New Roman"/>
          <w:sz w:val="16"/>
          <w:szCs w:val="16"/>
        </w:rPr>
        <w:t>, Dishwashers, Television</w:t>
      </w:r>
      <w:r w:rsidR="007347CB">
        <w:rPr>
          <w:rFonts w:ascii="Times New Roman" w:hAnsi="Times New Roman"/>
          <w:b/>
          <w:sz w:val="16"/>
          <w:szCs w:val="16"/>
        </w:rPr>
        <w:t>……………………………………………………………………………………………………</w:t>
      </w:r>
      <w:r w:rsidR="00205B16">
        <w:rPr>
          <w:rFonts w:ascii="Times New Roman" w:hAnsi="Times New Roman"/>
          <w:b/>
          <w:sz w:val="16"/>
          <w:szCs w:val="16"/>
        </w:rPr>
        <w:t>….</w:t>
      </w:r>
      <w:r w:rsidRPr="00122C7C">
        <w:rPr>
          <w:rFonts w:ascii="Times New Roman" w:hAnsi="Times New Roman"/>
          <w:b/>
          <w:sz w:val="16"/>
          <w:szCs w:val="16"/>
        </w:rPr>
        <w:t>2</w:t>
      </w:r>
      <w:r w:rsidR="00205B16">
        <w:rPr>
          <w:rFonts w:ascii="Times New Roman" w:hAnsi="Times New Roman"/>
          <w:b/>
          <w:sz w:val="16"/>
          <w:szCs w:val="16"/>
        </w:rPr>
        <w:t>5</w:t>
      </w:r>
    </w:p>
    <w:p w:rsidR="004F18A1" w:rsidRDefault="00F70E3D" w:rsidP="00F70E3D">
      <w:pPr>
        <w:tabs>
          <w:tab w:val="left" w:pos="720"/>
          <w:tab w:val="left" w:pos="9360"/>
        </w:tabs>
        <w:rPr>
          <w:rFonts w:ascii="Times New Roman" w:hAnsi="Times New Roman"/>
          <w:sz w:val="16"/>
          <w:szCs w:val="16"/>
        </w:rPr>
      </w:pPr>
      <w:r w:rsidRPr="007347CB">
        <w:rPr>
          <w:rFonts w:ascii="Times New Roman" w:hAnsi="Times New Roman"/>
          <w:sz w:val="16"/>
          <w:szCs w:val="16"/>
        </w:rPr>
        <w:tab/>
      </w:r>
      <w:r w:rsidR="00315B04">
        <w:rPr>
          <w:rFonts w:ascii="Times New Roman" w:hAnsi="Times New Roman"/>
          <w:sz w:val="16"/>
          <w:szCs w:val="16"/>
        </w:rPr>
        <w:t xml:space="preserve">Antennas and Satellite Dishes, </w:t>
      </w:r>
      <w:r w:rsidR="004F18A1">
        <w:rPr>
          <w:rFonts w:ascii="Times New Roman" w:hAnsi="Times New Roman"/>
          <w:sz w:val="16"/>
          <w:szCs w:val="16"/>
        </w:rPr>
        <w:t>Window Fall Prevention/Lockable Window Handles</w:t>
      </w:r>
      <w:r w:rsidR="00315B04">
        <w:rPr>
          <w:rFonts w:ascii="Times New Roman" w:hAnsi="Times New Roman"/>
          <w:sz w:val="16"/>
          <w:szCs w:val="16"/>
        </w:rPr>
        <w:t>, Furniture</w:t>
      </w:r>
      <w:r w:rsidR="004F18A1">
        <w:rPr>
          <w:rFonts w:ascii="Times New Roman" w:hAnsi="Times New Roman"/>
          <w:b/>
          <w:sz w:val="16"/>
          <w:szCs w:val="16"/>
        </w:rPr>
        <w:t>………………………………………….</w:t>
      </w:r>
      <w:r w:rsidR="004F18A1" w:rsidRPr="007347CB">
        <w:rPr>
          <w:rFonts w:ascii="Times New Roman" w:hAnsi="Times New Roman"/>
          <w:sz w:val="16"/>
          <w:szCs w:val="16"/>
        </w:rPr>
        <w:tab/>
      </w:r>
      <w:r w:rsidR="004F18A1" w:rsidRPr="00122C7C">
        <w:rPr>
          <w:rFonts w:ascii="Times New Roman" w:hAnsi="Times New Roman"/>
          <w:b/>
          <w:sz w:val="16"/>
          <w:szCs w:val="16"/>
        </w:rPr>
        <w:t>2</w:t>
      </w:r>
      <w:r w:rsidR="00315B04">
        <w:rPr>
          <w:rFonts w:ascii="Times New Roman" w:hAnsi="Times New Roman"/>
          <w:b/>
          <w:sz w:val="16"/>
          <w:szCs w:val="16"/>
        </w:rPr>
        <w:t>6</w:t>
      </w:r>
    </w:p>
    <w:p w:rsidR="00F70E3D" w:rsidRPr="007347CB" w:rsidRDefault="00315B04" w:rsidP="004F18A1">
      <w:pPr>
        <w:tabs>
          <w:tab w:val="left" w:pos="720"/>
          <w:tab w:val="left" w:pos="9360"/>
        </w:tabs>
        <w:ind w:left="720"/>
        <w:rPr>
          <w:rFonts w:ascii="Times New Roman" w:hAnsi="Times New Roman"/>
          <w:sz w:val="16"/>
          <w:szCs w:val="16"/>
        </w:rPr>
      </w:pPr>
      <w:r>
        <w:rPr>
          <w:rFonts w:ascii="Times New Roman" w:hAnsi="Times New Roman"/>
          <w:sz w:val="16"/>
          <w:szCs w:val="16"/>
        </w:rPr>
        <w:t>Rolladen, Energy Conservation</w:t>
      </w:r>
      <w:r w:rsidR="007347CB">
        <w:rPr>
          <w:rFonts w:ascii="Times New Roman" w:hAnsi="Times New Roman"/>
          <w:b/>
          <w:sz w:val="16"/>
          <w:szCs w:val="16"/>
        </w:rPr>
        <w:t>……………………………………………………………………………………………………………</w:t>
      </w:r>
      <w:r>
        <w:rPr>
          <w:rFonts w:ascii="Times New Roman" w:hAnsi="Times New Roman"/>
          <w:b/>
          <w:sz w:val="16"/>
          <w:szCs w:val="16"/>
        </w:rPr>
        <w:t>..</w:t>
      </w:r>
      <w:r w:rsidR="00F70E3D" w:rsidRPr="00122C7C">
        <w:rPr>
          <w:rFonts w:ascii="Times New Roman" w:hAnsi="Times New Roman"/>
          <w:b/>
          <w:sz w:val="16"/>
          <w:szCs w:val="16"/>
        </w:rPr>
        <w:t>2</w:t>
      </w:r>
      <w:r w:rsidR="00B5606F">
        <w:rPr>
          <w:rFonts w:ascii="Times New Roman" w:hAnsi="Times New Roman"/>
          <w:b/>
          <w:sz w:val="16"/>
          <w:szCs w:val="16"/>
        </w:rPr>
        <w:t>7</w:t>
      </w:r>
    </w:p>
    <w:p w:rsidR="00F70E3D" w:rsidRPr="007347CB" w:rsidRDefault="00F70E3D" w:rsidP="00F70E3D">
      <w:pPr>
        <w:tabs>
          <w:tab w:val="left" w:pos="720"/>
          <w:tab w:val="left" w:pos="9360"/>
        </w:tabs>
        <w:rPr>
          <w:rFonts w:ascii="Times New Roman" w:hAnsi="Times New Roman"/>
          <w:sz w:val="16"/>
          <w:szCs w:val="16"/>
        </w:rPr>
      </w:pPr>
      <w:r w:rsidRPr="007347CB">
        <w:rPr>
          <w:rFonts w:ascii="Times New Roman" w:hAnsi="Times New Roman"/>
          <w:sz w:val="16"/>
          <w:szCs w:val="16"/>
        </w:rPr>
        <w:tab/>
        <w:t>Heating</w:t>
      </w:r>
      <w:r w:rsidR="00315B04">
        <w:rPr>
          <w:rFonts w:ascii="Times New Roman" w:hAnsi="Times New Roman"/>
          <w:sz w:val="16"/>
          <w:szCs w:val="16"/>
        </w:rPr>
        <w:t>, Airing</w:t>
      </w:r>
      <w:r w:rsidR="003A49EC">
        <w:rPr>
          <w:rFonts w:ascii="Times New Roman" w:hAnsi="Times New Roman"/>
          <w:sz w:val="16"/>
          <w:szCs w:val="16"/>
        </w:rPr>
        <w:t xml:space="preserve"> </w:t>
      </w:r>
      <w:r w:rsidR="00315B04">
        <w:rPr>
          <w:rFonts w:ascii="Times New Roman" w:hAnsi="Times New Roman"/>
          <w:sz w:val="16"/>
          <w:szCs w:val="16"/>
        </w:rPr>
        <w:t>you</w:t>
      </w:r>
      <w:r w:rsidR="003A49EC">
        <w:rPr>
          <w:rFonts w:ascii="Times New Roman" w:hAnsi="Times New Roman"/>
          <w:sz w:val="16"/>
          <w:szCs w:val="16"/>
        </w:rPr>
        <w:t>r</w:t>
      </w:r>
      <w:r w:rsidR="00315B04">
        <w:rPr>
          <w:rFonts w:ascii="Times New Roman" w:hAnsi="Times New Roman"/>
          <w:sz w:val="16"/>
          <w:szCs w:val="16"/>
        </w:rPr>
        <w:t xml:space="preserve"> Quarters, Holiday Lighting</w:t>
      </w:r>
      <w:r w:rsidR="007347CB">
        <w:rPr>
          <w:rFonts w:ascii="Times New Roman" w:hAnsi="Times New Roman"/>
          <w:b/>
          <w:sz w:val="16"/>
          <w:szCs w:val="16"/>
        </w:rPr>
        <w:t>…………………………………………………………………………………</w:t>
      </w:r>
      <w:r w:rsidR="003A49EC">
        <w:rPr>
          <w:rFonts w:ascii="Times New Roman" w:hAnsi="Times New Roman"/>
          <w:b/>
          <w:sz w:val="16"/>
          <w:szCs w:val="16"/>
        </w:rPr>
        <w:t>……..</w:t>
      </w:r>
      <w:r w:rsidR="00315B04">
        <w:rPr>
          <w:rFonts w:ascii="Times New Roman" w:hAnsi="Times New Roman"/>
          <w:b/>
          <w:sz w:val="16"/>
          <w:szCs w:val="16"/>
        </w:rPr>
        <w:t>…</w:t>
      </w:r>
      <w:r w:rsidRPr="00122C7C">
        <w:rPr>
          <w:rFonts w:ascii="Times New Roman" w:hAnsi="Times New Roman"/>
          <w:b/>
          <w:sz w:val="16"/>
          <w:szCs w:val="16"/>
        </w:rPr>
        <w:t>2</w:t>
      </w:r>
      <w:r w:rsidR="00B5606F">
        <w:rPr>
          <w:rFonts w:ascii="Times New Roman" w:hAnsi="Times New Roman"/>
          <w:b/>
          <w:sz w:val="16"/>
          <w:szCs w:val="16"/>
        </w:rPr>
        <w:t>8</w:t>
      </w:r>
    </w:p>
    <w:p w:rsidR="00315B04" w:rsidRDefault="00315B04" w:rsidP="00F70E3D">
      <w:pPr>
        <w:tabs>
          <w:tab w:val="left" w:pos="720"/>
          <w:tab w:val="left" w:pos="9360"/>
        </w:tabs>
        <w:rPr>
          <w:rFonts w:ascii="Times New Roman" w:hAnsi="Times New Roman"/>
          <w:sz w:val="16"/>
          <w:szCs w:val="16"/>
        </w:rPr>
      </w:pPr>
      <w:r>
        <w:rPr>
          <w:rFonts w:ascii="Times New Roman" w:hAnsi="Times New Roman"/>
          <w:sz w:val="16"/>
          <w:szCs w:val="16"/>
        </w:rPr>
        <w:t xml:space="preserve">                  Enclosed Storage, Key Control, Lock-out Procedure, Pest Control</w:t>
      </w:r>
      <w:r>
        <w:rPr>
          <w:rFonts w:ascii="Times New Roman" w:hAnsi="Times New Roman"/>
          <w:b/>
          <w:sz w:val="16"/>
          <w:szCs w:val="16"/>
        </w:rPr>
        <w:t>…………………………………………………</w:t>
      </w:r>
      <w:r>
        <w:rPr>
          <w:rFonts w:ascii="Times New Roman" w:hAnsi="Times New Roman"/>
          <w:b/>
          <w:sz w:val="16"/>
          <w:szCs w:val="16"/>
        </w:rPr>
        <w:t>…………………….</w:t>
      </w:r>
      <w:r w:rsidR="000E12B7">
        <w:rPr>
          <w:rFonts w:ascii="Times New Roman" w:hAnsi="Times New Roman"/>
          <w:b/>
          <w:sz w:val="16"/>
          <w:szCs w:val="16"/>
        </w:rPr>
        <w:t>.</w:t>
      </w:r>
      <w:r w:rsidR="003A49EC">
        <w:rPr>
          <w:rFonts w:ascii="Times New Roman" w:hAnsi="Times New Roman"/>
          <w:b/>
          <w:sz w:val="16"/>
          <w:szCs w:val="16"/>
        </w:rPr>
        <w:t>.</w:t>
      </w:r>
      <w:r>
        <w:rPr>
          <w:rFonts w:ascii="Times New Roman" w:hAnsi="Times New Roman"/>
          <w:b/>
          <w:sz w:val="16"/>
          <w:szCs w:val="16"/>
        </w:rPr>
        <w:t>29</w:t>
      </w:r>
      <w:r w:rsidR="00F70E3D" w:rsidRPr="007347CB">
        <w:rPr>
          <w:rFonts w:ascii="Times New Roman" w:hAnsi="Times New Roman"/>
          <w:sz w:val="16"/>
          <w:szCs w:val="16"/>
        </w:rPr>
        <w:tab/>
      </w:r>
    </w:p>
    <w:p w:rsidR="00F70E3D" w:rsidRDefault="00315B04" w:rsidP="00F70E3D">
      <w:pPr>
        <w:tabs>
          <w:tab w:val="left" w:pos="720"/>
          <w:tab w:val="left" w:pos="9360"/>
        </w:tabs>
        <w:rPr>
          <w:rFonts w:ascii="Times New Roman" w:hAnsi="Times New Roman"/>
          <w:b/>
          <w:sz w:val="16"/>
          <w:szCs w:val="16"/>
        </w:rPr>
      </w:pPr>
      <w:r>
        <w:rPr>
          <w:rFonts w:ascii="Times New Roman" w:hAnsi="Times New Roman"/>
          <w:sz w:val="16"/>
          <w:szCs w:val="16"/>
        </w:rPr>
        <w:t xml:space="preserve">                  Use of </w:t>
      </w:r>
      <w:r w:rsidR="00961F71">
        <w:rPr>
          <w:rFonts w:ascii="Times New Roman" w:hAnsi="Times New Roman"/>
          <w:sz w:val="16"/>
          <w:szCs w:val="16"/>
        </w:rPr>
        <w:t>I</w:t>
      </w:r>
      <w:r>
        <w:rPr>
          <w:rFonts w:ascii="Times New Roman" w:hAnsi="Times New Roman"/>
          <w:sz w:val="16"/>
          <w:szCs w:val="16"/>
        </w:rPr>
        <w:t>nsecticides, Water Damage</w:t>
      </w:r>
      <w:r w:rsidR="000E12B7">
        <w:rPr>
          <w:rFonts w:ascii="Times New Roman" w:hAnsi="Times New Roman"/>
          <w:sz w:val="16"/>
          <w:szCs w:val="16"/>
        </w:rPr>
        <w:t xml:space="preserve"> to Quarters</w:t>
      </w:r>
      <w:r>
        <w:rPr>
          <w:rFonts w:ascii="Times New Roman" w:hAnsi="Times New Roman"/>
          <w:sz w:val="16"/>
          <w:szCs w:val="16"/>
        </w:rPr>
        <w:t xml:space="preserve">, Sewer Backup, Balconies, </w:t>
      </w:r>
      <w:r w:rsidR="00F70E3D" w:rsidRPr="007347CB">
        <w:rPr>
          <w:rFonts w:ascii="Times New Roman" w:hAnsi="Times New Roman"/>
          <w:sz w:val="16"/>
          <w:szCs w:val="16"/>
        </w:rPr>
        <w:t>Grounds</w:t>
      </w:r>
      <w:r w:rsidR="007347CB">
        <w:rPr>
          <w:rFonts w:ascii="Times New Roman" w:hAnsi="Times New Roman"/>
          <w:b/>
          <w:sz w:val="16"/>
          <w:szCs w:val="16"/>
        </w:rPr>
        <w:t>………………………………………………</w:t>
      </w:r>
      <w:r w:rsidR="007347CB" w:rsidRPr="00122C7C">
        <w:rPr>
          <w:rFonts w:ascii="Times New Roman" w:hAnsi="Times New Roman"/>
          <w:b/>
          <w:sz w:val="16"/>
          <w:szCs w:val="16"/>
        </w:rPr>
        <w:t>…</w:t>
      </w:r>
      <w:r w:rsidR="003A49EC">
        <w:rPr>
          <w:rFonts w:ascii="Times New Roman" w:hAnsi="Times New Roman"/>
          <w:b/>
          <w:sz w:val="16"/>
          <w:szCs w:val="16"/>
        </w:rPr>
        <w:t>…</w:t>
      </w:r>
      <w:r w:rsidR="000E12B7">
        <w:rPr>
          <w:rFonts w:ascii="Times New Roman" w:hAnsi="Times New Roman"/>
          <w:b/>
          <w:sz w:val="16"/>
          <w:szCs w:val="16"/>
        </w:rPr>
        <w:t>...</w:t>
      </w:r>
      <w:r w:rsidR="00F70E3D" w:rsidRPr="00122C7C">
        <w:rPr>
          <w:rFonts w:ascii="Times New Roman" w:hAnsi="Times New Roman"/>
          <w:b/>
          <w:sz w:val="16"/>
          <w:szCs w:val="16"/>
        </w:rPr>
        <w:t>3</w:t>
      </w:r>
      <w:r>
        <w:rPr>
          <w:rFonts w:ascii="Times New Roman" w:hAnsi="Times New Roman"/>
          <w:b/>
          <w:sz w:val="16"/>
          <w:szCs w:val="16"/>
        </w:rPr>
        <w:t>0</w:t>
      </w:r>
    </w:p>
    <w:p w:rsidR="00315B04" w:rsidRPr="00315B04" w:rsidRDefault="00315B04" w:rsidP="00F70E3D">
      <w:pPr>
        <w:tabs>
          <w:tab w:val="left" w:pos="720"/>
          <w:tab w:val="left" w:pos="9360"/>
        </w:tabs>
        <w:rPr>
          <w:rFonts w:ascii="Times New Roman" w:hAnsi="Times New Roman"/>
          <w:sz w:val="16"/>
          <w:szCs w:val="16"/>
        </w:rPr>
      </w:pPr>
      <w:r>
        <w:rPr>
          <w:rFonts w:ascii="Times New Roman" w:hAnsi="Times New Roman"/>
          <w:b/>
          <w:sz w:val="16"/>
          <w:szCs w:val="16"/>
        </w:rPr>
        <w:t xml:space="preserve">                  </w:t>
      </w:r>
      <w:r w:rsidRPr="00315B04">
        <w:rPr>
          <w:rFonts w:ascii="Times New Roman" w:hAnsi="Times New Roman"/>
          <w:sz w:val="16"/>
          <w:szCs w:val="16"/>
        </w:rPr>
        <w:t>Playgrounds, Winter Months, Swimming Pools, Barbecuing</w:t>
      </w:r>
      <w:r w:rsidRPr="00122C7C">
        <w:rPr>
          <w:rFonts w:ascii="Times New Roman" w:hAnsi="Times New Roman"/>
          <w:b/>
          <w:sz w:val="16"/>
          <w:szCs w:val="16"/>
        </w:rPr>
        <w:t>………………………………</w:t>
      </w:r>
      <w:r>
        <w:rPr>
          <w:rFonts w:ascii="Times New Roman" w:hAnsi="Times New Roman"/>
          <w:b/>
          <w:sz w:val="16"/>
          <w:szCs w:val="16"/>
        </w:rPr>
        <w:t>…………………………………………….</w:t>
      </w:r>
      <w:r w:rsidR="000E12B7">
        <w:rPr>
          <w:rFonts w:ascii="Times New Roman" w:hAnsi="Times New Roman"/>
          <w:b/>
          <w:sz w:val="16"/>
          <w:szCs w:val="16"/>
        </w:rPr>
        <w:t>.</w:t>
      </w:r>
      <w:r>
        <w:rPr>
          <w:rFonts w:ascii="Times New Roman" w:hAnsi="Times New Roman"/>
          <w:b/>
          <w:sz w:val="16"/>
          <w:szCs w:val="16"/>
        </w:rPr>
        <w:t>..</w:t>
      </w:r>
      <w:r w:rsidR="003A49EC">
        <w:rPr>
          <w:rFonts w:ascii="Times New Roman" w:hAnsi="Times New Roman"/>
          <w:b/>
          <w:sz w:val="16"/>
          <w:szCs w:val="16"/>
        </w:rPr>
        <w:t>.</w:t>
      </w:r>
      <w:r>
        <w:rPr>
          <w:rFonts w:ascii="Times New Roman" w:hAnsi="Times New Roman"/>
          <w:b/>
          <w:sz w:val="16"/>
          <w:szCs w:val="16"/>
        </w:rPr>
        <w:t>31</w:t>
      </w:r>
    </w:p>
    <w:p w:rsidR="00F70E3D" w:rsidRPr="00122C7C" w:rsidRDefault="00F70E3D" w:rsidP="00F70E3D">
      <w:pPr>
        <w:tabs>
          <w:tab w:val="left" w:pos="720"/>
          <w:tab w:val="left" w:pos="9360"/>
        </w:tabs>
        <w:rPr>
          <w:rFonts w:ascii="Times New Roman" w:hAnsi="Times New Roman"/>
          <w:b/>
          <w:sz w:val="16"/>
          <w:szCs w:val="16"/>
        </w:rPr>
      </w:pPr>
      <w:r w:rsidRPr="007347CB">
        <w:rPr>
          <w:rFonts w:ascii="Times New Roman" w:hAnsi="Times New Roman"/>
          <w:sz w:val="16"/>
          <w:szCs w:val="16"/>
        </w:rPr>
        <w:tab/>
        <w:t>POVs</w:t>
      </w:r>
      <w:r w:rsidR="00315B04">
        <w:rPr>
          <w:rFonts w:ascii="Times New Roman" w:hAnsi="Times New Roman"/>
          <w:sz w:val="16"/>
          <w:szCs w:val="16"/>
        </w:rPr>
        <w:t xml:space="preserve">, Washing Vehicles, Vehicle Repairs, </w:t>
      </w:r>
      <w:r w:rsidR="003A49EC">
        <w:rPr>
          <w:rFonts w:ascii="Times New Roman" w:hAnsi="Times New Roman"/>
          <w:sz w:val="16"/>
          <w:szCs w:val="16"/>
        </w:rPr>
        <w:t>Abandoned</w:t>
      </w:r>
      <w:r w:rsidR="00315B04">
        <w:rPr>
          <w:rFonts w:ascii="Times New Roman" w:hAnsi="Times New Roman"/>
          <w:sz w:val="16"/>
          <w:szCs w:val="16"/>
        </w:rPr>
        <w:t xml:space="preserve"> Vehicles, Speed Limit, Wildlife, Outdoor Equipment</w:t>
      </w:r>
      <w:r w:rsidR="007347CB" w:rsidRPr="00122C7C">
        <w:rPr>
          <w:rFonts w:ascii="Times New Roman" w:hAnsi="Times New Roman"/>
          <w:b/>
          <w:sz w:val="16"/>
          <w:szCs w:val="16"/>
        </w:rPr>
        <w:t>………………………….</w:t>
      </w:r>
      <w:r w:rsidR="00276BBC">
        <w:rPr>
          <w:rFonts w:ascii="Times New Roman" w:hAnsi="Times New Roman"/>
          <w:b/>
          <w:sz w:val="16"/>
          <w:szCs w:val="16"/>
        </w:rPr>
        <w:tab/>
        <w:t>3</w:t>
      </w:r>
      <w:r w:rsidR="00315B04">
        <w:rPr>
          <w:rFonts w:ascii="Times New Roman" w:hAnsi="Times New Roman"/>
          <w:b/>
          <w:sz w:val="16"/>
          <w:szCs w:val="16"/>
        </w:rPr>
        <w:t>2-3</w:t>
      </w:r>
      <w:r w:rsidR="00276BBC">
        <w:rPr>
          <w:rFonts w:ascii="Times New Roman" w:hAnsi="Times New Roman"/>
          <w:b/>
          <w:sz w:val="16"/>
          <w:szCs w:val="16"/>
        </w:rPr>
        <w:t>3</w:t>
      </w:r>
    </w:p>
    <w:p w:rsidR="00F70E3D" w:rsidRPr="007347CB" w:rsidRDefault="00F70E3D" w:rsidP="00F70E3D">
      <w:pPr>
        <w:tabs>
          <w:tab w:val="left" w:pos="720"/>
          <w:tab w:val="left" w:pos="9360"/>
        </w:tabs>
        <w:rPr>
          <w:rFonts w:ascii="Times New Roman" w:hAnsi="Times New Roman"/>
          <w:sz w:val="16"/>
          <w:szCs w:val="16"/>
        </w:rPr>
      </w:pPr>
      <w:r w:rsidRPr="007347CB">
        <w:rPr>
          <w:rFonts w:ascii="Times New Roman" w:hAnsi="Times New Roman"/>
          <w:sz w:val="16"/>
          <w:szCs w:val="16"/>
        </w:rPr>
        <w:tab/>
      </w:r>
      <w:r w:rsidR="00315B04">
        <w:rPr>
          <w:rFonts w:ascii="Times New Roman" w:hAnsi="Times New Roman"/>
          <w:sz w:val="16"/>
          <w:szCs w:val="16"/>
        </w:rPr>
        <w:t>Bulletin Boards, Yard Sales, Renter’s Insurance, Business Activities, Door-to-Door Sales, Supervision of Children</w:t>
      </w:r>
      <w:r w:rsidR="007347CB">
        <w:rPr>
          <w:rFonts w:ascii="Times New Roman" w:hAnsi="Times New Roman"/>
          <w:b/>
          <w:sz w:val="16"/>
          <w:szCs w:val="16"/>
        </w:rPr>
        <w:t>…………………</w:t>
      </w:r>
      <w:r w:rsidR="00315B04">
        <w:rPr>
          <w:rFonts w:ascii="Times New Roman" w:hAnsi="Times New Roman"/>
          <w:b/>
          <w:sz w:val="16"/>
          <w:szCs w:val="16"/>
        </w:rPr>
        <w:t>….</w:t>
      </w:r>
      <w:r w:rsidRPr="00122C7C">
        <w:rPr>
          <w:rFonts w:ascii="Times New Roman" w:hAnsi="Times New Roman"/>
          <w:b/>
          <w:sz w:val="16"/>
          <w:szCs w:val="16"/>
        </w:rPr>
        <w:t>3</w:t>
      </w:r>
      <w:r w:rsidR="00315B04">
        <w:rPr>
          <w:rFonts w:ascii="Times New Roman" w:hAnsi="Times New Roman"/>
          <w:b/>
          <w:sz w:val="16"/>
          <w:szCs w:val="16"/>
        </w:rPr>
        <w:t>4</w:t>
      </w:r>
    </w:p>
    <w:p w:rsidR="00F70E3D" w:rsidRPr="007347CB" w:rsidRDefault="00F70E3D" w:rsidP="00F70E3D">
      <w:pPr>
        <w:tabs>
          <w:tab w:val="left" w:pos="720"/>
          <w:tab w:val="left" w:pos="9360"/>
        </w:tabs>
        <w:rPr>
          <w:rFonts w:ascii="Times New Roman" w:hAnsi="Times New Roman"/>
          <w:sz w:val="16"/>
          <w:szCs w:val="16"/>
        </w:rPr>
      </w:pPr>
      <w:r w:rsidRPr="007347CB">
        <w:rPr>
          <w:rFonts w:ascii="Times New Roman" w:hAnsi="Times New Roman"/>
          <w:sz w:val="16"/>
          <w:szCs w:val="16"/>
        </w:rPr>
        <w:tab/>
      </w:r>
      <w:r w:rsidR="003A49EC">
        <w:rPr>
          <w:rFonts w:ascii="Times New Roman" w:hAnsi="Times New Roman"/>
          <w:sz w:val="16"/>
          <w:szCs w:val="16"/>
        </w:rPr>
        <w:t xml:space="preserve">Childcare, </w:t>
      </w:r>
      <w:r w:rsidRPr="007347CB">
        <w:rPr>
          <w:rFonts w:ascii="Times New Roman" w:hAnsi="Times New Roman"/>
          <w:sz w:val="16"/>
          <w:szCs w:val="16"/>
        </w:rPr>
        <w:t>Pets</w:t>
      </w:r>
      <w:r w:rsidR="003A49EC">
        <w:rPr>
          <w:rFonts w:ascii="Times New Roman" w:hAnsi="Times New Roman"/>
          <w:sz w:val="16"/>
          <w:szCs w:val="16"/>
        </w:rPr>
        <w:t>, Animal Attacks</w:t>
      </w:r>
      <w:r w:rsidR="007347CB">
        <w:rPr>
          <w:rFonts w:ascii="Times New Roman" w:hAnsi="Times New Roman"/>
          <w:b/>
          <w:sz w:val="16"/>
          <w:szCs w:val="16"/>
        </w:rPr>
        <w:t>………………………………………………………………………………………………………</w:t>
      </w:r>
      <w:r w:rsidR="003A49EC">
        <w:rPr>
          <w:rFonts w:ascii="Times New Roman" w:hAnsi="Times New Roman"/>
          <w:b/>
          <w:sz w:val="16"/>
          <w:szCs w:val="16"/>
        </w:rPr>
        <w:t>……</w:t>
      </w:r>
      <w:r w:rsidRPr="007347CB">
        <w:rPr>
          <w:rFonts w:ascii="Times New Roman" w:hAnsi="Times New Roman"/>
          <w:sz w:val="16"/>
          <w:szCs w:val="16"/>
        </w:rPr>
        <w:tab/>
      </w:r>
      <w:r w:rsidRPr="00122C7C">
        <w:rPr>
          <w:rFonts w:ascii="Times New Roman" w:hAnsi="Times New Roman"/>
          <w:b/>
          <w:sz w:val="16"/>
          <w:szCs w:val="16"/>
        </w:rPr>
        <w:t>3</w:t>
      </w:r>
      <w:r w:rsidR="003A49EC">
        <w:rPr>
          <w:rFonts w:ascii="Times New Roman" w:hAnsi="Times New Roman"/>
          <w:b/>
          <w:sz w:val="16"/>
          <w:szCs w:val="16"/>
        </w:rPr>
        <w:t>6-38</w:t>
      </w:r>
    </w:p>
    <w:p w:rsidR="00F70E3D" w:rsidRPr="00122C7C" w:rsidRDefault="00F70E3D" w:rsidP="003A49EC">
      <w:pPr>
        <w:tabs>
          <w:tab w:val="left" w:pos="720"/>
          <w:tab w:val="left" w:pos="9360"/>
        </w:tabs>
        <w:spacing w:after="0"/>
        <w:rPr>
          <w:rFonts w:ascii="Times New Roman" w:hAnsi="Times New Roman"/>
          <w:b/>
          <w:sz w:val="16"/>
          <w:szCs w:val="16"/>
        </w:rPr>
      </w:pPr>
      <w:r w:rsidRPr="00122C7C">
        <w:rPr>
          <w:rFonts w:ascii="Times New Roman" w:hAnsi="Times New Roman"/>
          <w:b/>
          <w:sz w:val="16"/>
          <w:szCs w:val="16"/>
        </w:rPr>
        <w:t>Quarters Enhancement and Self-Help</w:t>
      </w:r>
      <w:r w:rsidR="00122C7C" w:rsidRPr="00122C7C">
        <w:rPr>
          <w:rFonts w:ascii="Times New Roman" w:hAnsi="Times New Roman"/>
          <w:b/>
          <w:sz w:val="16"/>
          <w:szCs w:val="16"/>
        </w:rPr>
        <w:t>……………………………………………………………………………………………………………….</w:t>
      </w:r>
      <w:r w:rsidR="00276BBC">
        <w:rPr>
          <w:rFonts w:ascii="Times New Roman" w:hAnsi="Times New Roman"/>
          <w:b/>
          <w:sz w:val="16"/>
          <w:szCs w:val="16"/>
        </w:rPr>
        <w:tab/>
      </w:r>
      <w:r w:rsidR="003A49EC">
        <w:rPr>
          <w:rFonts w:ascii="Times New Roman" w:hAnsi="Times New Roman"/>
          <w:b/>
          <w:sz w:val="16"/>
          <w:szCs w:val="16"/>
        </w:rPr>
        <w:t>39</w:t>
      </w:r>
    </w:p>
    <w:p w:rsidR="00961F71" w:rsidRDefault="00961F71" w:rsidP="003A49EC">
      <w:pPr>
        <w:tabs>
          <w:tab w:val="left" w:pos="720"/>
          <w:tab w:val="left" w:pos="9360"/>
        </w:tabs>
        <w:spacing w:after="0"/>
        <w:rPr>
          <w:rFonts w:ascii="Times New Roman" w:hAnsi="Times New Roman"/>
          <w:b/>
          <w:sz w:val="16"/>
          <w:szCs w:val="16"/>
        </w:rPr>
      </w:pPr>
    </w:p>
    <w:p w:rsidR="00F70E3D" w:rsidRPr="00122C7C" w:rsidRDefault="00F70E3D" w:rsidP="003A49EC">
      <w:pPr>
        <w:tabs>
          <w:tab w:val="left" w:pos="720"/>
          <w:tab w:val="left" w:pos="9360"/>
        </w:tabs>
        <w:spacing w:after="0"/>
        <w:rPr>
          <w:rFonts w:ascii="Times New Roman" w:hAnsi="Times New Roman"/>
          <w:b/>
          <w:sz w:val="16"/>
          <w:szCs w:val="16"/>
        </w:rPr>
      </w:pPr>
      <w:r w:rsidRPr="00122C7C">
        <w:rPr>
          <w:rFonts w:ascii="Times New Roman" w:hAnsi="Times New Roman"/>
          <w:b/>
          <w:sz w:val="16"/>
          <w:szCs w:val="16"/>
        </w:rPr>
        <w:t>Maintenance/Service Orders</w:t>
      </w:r>
      <w:r w:rsidR="00122C7C" w:rsidRPr="00122C7C">
        <w:rPr>
          <w:rFonts w:ascii="Times New Roman" w:hAnsi="Times New Roman"/>
          <w:b/>
          <w:sz w:val="16"/>
          <w:szCs w:val="16"/>
        </w:rPr>
        <w:t>………………………………………………………………………………………………………………………….</w:t>
      </w:r>
      <w:r w:rsidR="00276BBC">
        <w:rPr>
          <w:rFonts w:ascii="Times New Roman" w:hAnsi="Times New Roman"/>
          <w:b/>
          <w:sz w:val="16"/>
          <w:szCs w:val="16"/>
        </w:rPr>
        <w:tab/>
        <w:t>4</w:t>
      </w:r>
      <w:r w:rsidR="003A49EC">
        <w:rPr>
          <w:rFonts w:ascii="Times New Roman" w:hAnsi="Times New Roman"/>
          <w:b/>
          <w:sz w:val="16"/>
          <w:szCs w:val="16"/>
        </w:rPr>
        <w:t>2</w:t>
      </w:r>
    </w:p>
    <w:p w:rsidR="00961F71" w:rsidRDefault="00961F71" w:rsidP="003A49EC">
      <w:pPr>
        <w:tabs>
          <w:tab w:val="left" w:pos="720"/>
          <w:tab w:val="left" w:pos="9360"/>
        </w:tabs>
        <w:spacing w:after="0"/>
        <w:rPr>
          <w:rFonts w:ascii="Times New Roman" w:hAnsi="Times New Roman"/>
          <w:b/>
          <w:sz w:val="16"/>
          <w:szCs w:val="16"/>
        </w:rPr>
      </w:pPr>
    </w:p>
    <w:p w:rsidR="00F70E3D" w:rsidRPr="00122C7C" w:rsidRDefault="00F70E3D" w:rsidP="003A49EC">
      <w:pPr>
        <w:tabs>
          <w:tab w:val="left" w:pos="720"/>
          <w:tab w:val="left" w:pos="9360"/>
        </w:tabs>
        <w:spacing w:after="0"/>
        <w:rPr>
          <w:rFonts w:ascii="Times New Roman" w:hAnsi="Times New Roman"/>
          <w:b/>
          <w:sz w:val="16"/>
          <w:szCs w:val="16"/>
        </w:rPr>
      </w:pPr>
      <w:r w:rsidRPr="00122C7C">
        <w:rPr>
          <w:rFonts w:ascii="Times New Roman" w:hAnsi="Times New Roman"/>
          <w:b/>
          <w:sz w:val="16"/>
          <w:szCs w:val="16"/>
        </w:rPr>
        <w:t>Terminating Quarters</w:t>
      </w:r>
      <w:r w:rsidR="00122C7C" w:rsidRPr="00122C7C">
        <w:rPr>
          <w:rFonts w:ascii="Times New Roman" w:hAnsi="Times New Roman"/>
          <w:b/>
          <w:sz w:val="16"/>
          <w:szCs w:val="16"/>
        </w:rPr>
        <w:t>………………………………………………………………………………………………………………………………...</w:t>
      </w:r>
      <w:r w:rsidR="00276BBC">
        <w:rPr>
          <w:rFonts w:ascii="Times New Roman" w:hAnsi="Times New Roman"/>
          <w:b/>
          <w:sz w:val="16"/>
          <w:szCs w:val="16"/>
        </w:rPr>
        <w:tab/>
        <w:t>4</w:t>
      </w:r>
      <w:r w:rsidR="003A49EC">
        <w:rPr>
          <w:rFonts w:ascii="Times New Roman" w:hAnsi="Times New Roman"/>
          <w:b/>
          <w:sz w:val="16"/>
          <w:szCs w:val="16"/>
        </w:rPr>
        <w:t>3</w:t>
      </w:r>
    </w:p>
    <w:p w:rsidR="00961F71" w:rsidRDefault="00961F71" w:rsidP="003A49EC">
      <w:pPr>
        <w:tabs>
          <w:tab w:val="left" w:pos="720"/>
          <w:tab w:val="left" w:pos="9360"/>
        </w:tabs>
        <w:spacing w:after="0"/>
        <w:rPr>
          <w:rFonts w:ascii="Times New Roman" w:hAnsi="Times New Roman"/>
          <w:b/>
          <w:sz w:val="16"/>
          <w:szCs w:val="16"/>
        </w:rPr>
      </w:pPr>
    </w:p>
    <w:p w:rsidR="00F70E3D" w:rsidRPr="00122C7C" w:rsidRDefault="00F70E3D" w:rsidP="003A49EC">
      <w:pPr>
        <w:tabs>
          <w:tab w:val="left" w:pos="720"/>
          <w:tab w:val="left" w:pos="9360"/>
        </w:tabs>
        <w:spacing w:after="0"/>
        <w:rPr>
          <w:rFonts w:ascii="Times New Roman" w:hAnsi="Times New Roman"/>
          <w:b/>
          <w:sz w:val="16"/>
          <w:szCs w:val="16"/>
        </w:rPr>
      </w:pPr>
      <w:r w:rsidRPr="00122C7C">
        <w:rPr>
          <w:rFonts w:ascii="Times New Roman" w:hAnsi="Times New Roman"/>
          <w:b/>
          <w:sz w:val="16"/>
          <w:szCs w:val="16"/>
        </w:rPr>
        <w:t>Fire Prevention</w:t>
      </w:r>
      <w:r w:rsidR="00122C7C" w:rsidRPr="00122C7C">
        <w:rPr>
          <w:rFonts w:ascii="Times New Roman" w:hAnsi="Times New Roman"/>
          <w:b/>
          <w:sz w:val="16"/>
          <w:szCs w:val="16"/>
        </w:rPr>
        <w:t>………………………………………………………………………………………………………………………………………..</w:t>
      </w:r>
      <w:r w:rsidR="00276BBC">
        <w:rPr>
          <w:rFonts w:ascii="Times New Roman" w:hAnsi="Times New Roman"/>
          <w:b/>
          <w:sz w:val="16"/>
          <w:szCs w:val="16"/>
        </w:rPr>
        <w:t xml:space="preserve"> </w:t>
      </w:r>
      <w:r w:rsidR="00276BBC">
        <w:rPr>
          <w:rFonts w:ascii="Times New Roman" w:hAnsi="Times New Roman"/>
          <w:b/>
          <w:sz w:val="16"/>
          <w:szCs w:val="16"/>
        </w:rPr>
        <w:tab/>
        <w:t>4</w:t>
      </w:r>
      <w:r w:rsidR="003A49EC">
        <w:rPr>
          <w:rFonts w:ascii="Times New Roman" w:hAnsi="Times New Roman"/>
          <w:b/>
          <w:sz w:val="16"/>
          <w:szCs w:val="16"/>
        </w:rPr>
        <w:t>6</w:t>
      </w:r>
    </w:p>
    <w:p w:rsidR="00961F71" w:rsidRDefault="000E12B7" w:rsidP="00961F71">
      <w:pPr>
        <w:tabs>
          <w:tab w:val="left" w:pos="720"/>
          <w:tab w:val="left" w:pos="9360"/>
        </w:tabs>
        <w:spacing w:after="0"/>
        <w:rPr>
          <w:rFonts w:ascii="Times New Roman" w:hAnsi="Times New Roman"/>
          <w:sz w:val="16"/>
          <w:szCs w:val="16"/>
        </w:rPr>
      </w:pPr>
      <w:r>
        <w:rPr>
          <w:rFonts w:ascii="Times New Roman" w:hAnsi="Times New Roman"/>
          <w:sz w:val="16"/>
          <w:szCs w:val="16"/>
        </w:rPr>
        <w:t xml:space="preserve">                  </w:t>
      </w:r>
    </w:p>
    <w:p w:rsidR="000E12B7" w:rsidRDefault="00961F71" w:rsidP="00F70E3D">
      <w:pPr>
        <w:tabs>
          <w:tab w:val="left" w:pos="720"/>
          <w:tab w:val="left" w:pos="9360"/>
        </w:tabs>
        <w:rPr>
          <w:rFonts w:ascii="Times New Roman" w:hAnsi="Times New Roman"/>
          <w:b/>
          <w:sz w:val="16"/>
          <w:szCs w:val="16"/>
        </w:rPr>
      </w:pPr>
      <w:r>
        <w:rPr>
          <w:rFonts w:ascii="Times New Roman" w:hAnsi="Times New Roman"/>
          <w:sz w:val="16"/>
          <w:szCs w:val="16"/>
        </w:rPr>
        <w:t xml:space="preserve">                  </w:t>
      </w:r>
      <w:r w:rsidR="000E12B7">
        <w:rPr>
          <w:rFonts w:ascii="Times New Roman" w:hAnsi="Times New Roman"/>
          <w:sz w:val="16"/>
          <w:szCs w:val="16"/>
        </w:rPr>
        <w:t>Fire Prevention, Hazards in the Kitchen, Smoke Detectors, Fire Extinguishers</w:t>
      </w:r>
      <w:r w:rsidR="000E12B7">
        <w:rPr>
          <w:rFonts w:ascii="Times New Roman" w:hAnsi="Times New Roman"/>
          <w:b/>
          <w:sz w:val="16"/>
          <w:szCs w:val="16"/>
        </w:rPr>
        <w:t>…………………………………………………………</w:t>
      </w:r>
      <w:r w:rsidR="000E12B7">
        <w:rPr>
          <w:rFonts w:ascii="Times New Roman" w:hAnsi="Times New Roman"/>
          <w:b/>
          <w:sz w:val="16"/>
          <w:szCs w:val="16"/>
        </w:rPr>
        <w:t>...</w:t>
      </w:r>
      <w:r w:rsidR="000E12B7" w:rsidRPr="007347CB">
        <w:rPr>
          <w:rFonts w:ascii="Times New Roman" w:hAnsi="Times New Roman"/>
          <w:sz w:val="16"/>
          <w:szCs w:val="16"/>
        </w:rPr>
        <w:tab/>
      </w:r>
      <w:r w:rsidR="000E12B7" w:rsidRPr="000E12B7">
        <w:rPr>
          <w:rFonts w:ascii="Times New Roman" w:hAnsi="Times New Roman"/>
          <w:b/>
          <w:sz w:val="16"/>
          <w:szCs w:val="16"/>
        </w:rPr>
        <w:t>47</w:t>
      </w:r>
    </w:p>
    <w:p w:rsidR="000E12B7" w:rsidRPr="000E12B7" w:rsidRDefault="000E12B7" w:rsidP="00F70E3D">
      <w:pPr>
        <w:tabs>
          <w:tab w:val="left" w:pos="720"/>
          <w:tab w:val="left" w:pos="9360"/>
        </w:tabs>
        <w:rPr>
          <w:rFonts w:ascii="Times New Roman" w:hAnsi="Times New Roman"/>
          <w:sz w:val="16"/>
          <w:szCs w:val="16"/>
        </w:rPr>
      </w:pPr>
      <w:r>
        <w:rPr>
          <w:rFonts w:ascii="Times New Roman" w:hAnsi="Times New Roman"/>
          <w:b/>
          <w:sz w:val="16"/>
          <w:szCs w:val="16"/>
        </w:rPr>
        <w:t xml:space="preserve">                  </w:t>
      </w:r>
      <w:r w:rsidRPr="000E12B7">
        <w:rPr>
          <w:rFonts w:ascii="Times New Roman" w:hAnsi="Times New Roman"/>
          <w:sz w:val="16"/>
          <w:szCs w:val="16"/>
        </w:rPr>
        <w:t>Space Heaters</w:t>
      </w:r>
      <w:r>
        <w:rPr>
          <w:rFonts w:ascii="Times New Roman" w:hAnsi="Times New Roman"/>
          <w:sz w:val="16"/>
          <w:szCs w:val="16"/>
        </w:rPr>
        <w:t>, Clothes Dryers, Smoking, Holiday Fire Safety</w:t>
      </w:r>
      <w:r>
        <w:rPr>
          <w:rFonts w:ascii="Times New Roman" w:hAnsi="Times New Roman"/>
          <w:b/>
          <w:sz w:val="16"/>
          <w:szCs w:val="16"/>
        </w:rPr>
        <w:t>…</w:t>
      </w:r>
      <w:r w:rsidR="00961F71">
        <w:rPr>
          <w:rFonts w:ascii="Times New Roman" w:hAnsi="Times New Roman"/>
          <w:b/>
          <w:sz w:val="16"/>
          <w:szCs w:val="16"/>
        </w:rPr>
        <w:t>…………………………………………………………………………</w:t>
      </w:r>
      <w:r>
        <w:rPr>
          <w:rFonts w:ascii="Times New Roman" w:hAnsi="Times New Roman"/>
          <w:b/>
          <w:sz w:val="16"/>
          <w:szCs w:val="16"/>
        </w:rPr>
        <w:t>.</w:t>
      </w:r>
      <w:r w:rsidRPr="007347CB">
        <w:rPr>
          <w:rFonts w:ascii="Times New Roman" w:hAnsi="Times New Roman"/>
          <w:sz w:val="16"/>
          <w:szCs w:val="16"/>
        </w:rPr>
        <w:tab/>
      </w:r>
      <w:r w:rsidRPr="000E12B7">
        <w:rPr>
          <w:rFonts w:ascii="Times New Roman" w:hAnsi="Times New Roman"/>
          <w:b/>
          <w:sz w:val="16"/>
          <w:szCs w:val="16"/>
        </w:rPr>
        <w:t>4</w:t>
      </w:r>
      <w:r w:rsidR="00961F71">
        <w:rPr>
          <w:rFonts w:ascii="Times New Roman" w:hAnsi="Times New Roman"/>
          <w:b/>
          <w:sz w:val="16"/>
          <w:szCs w:val="16"/>
        </w:rPr>
        <w:t>8</w:t>
      </w:r>
    </w:p>
    <w:p w:rsidR="00F70E3D" w:rsidRPr="00122C7C" w:rsidRDefault="00F70E3D" w:rsidP="00961F71">
      <w:pPr>
        <w:tabs>
          <w:tab w:val="left" w:pos="720"/>
          <w:tab w:val="left" w:pos="9360"/>
        </w:tabs>
        <w:spacing w:after="0"/>
        <w:rPr>
          <w:rFonts w:ascii="Times New Roman" w:hAnsi="Times New Roman"/>
          <w:b/>
          <w:sz w:val="16"/>
          <w:szCs w:val="16"/>
        </w:rPr>
      </w:pPr>
      <w:r w:rsidRPr="00122C7C">
        <w:rPr>
          <w:rFonts w:ascii="Times New Roman" w:hAnsi="Times New Roman"/>
          <w:b/>
          <w:sz w:val="16"/>
          <w:szCs w:val="16"/>
        </w:rPr>
        <w:t>Separate or Recycle Trash (SORT)</w:t>
      </w:r>
      <w:r w:rsidR="00122C7C" w:rsidRPr="00122C7C">
        <w:rPr>
          <w:rFonts w:ascii="Times New Roman" w:hAnsi="Times New Roman"/>
          <w:b/>
          <w:sz w:val="16"/>
          <w:szCs w:val="16"/>
        </w:rPr>
        <w:t>…………………………………………………………………………………………………………………..</w:t>
      </w:r>
      <w:r w:rsidR="003A49EC">
        <w:rPr>
          <w:rFonts w:ascii="Times New Roman" w:hAnsi="Times New Roman"/>
          <w:b/>
          <w:sz w:val="16"/>
          <w:szCs w:val="16"/>
        </w:rPr>
        <w:t>49-51</w:t>
      </w:r>
    </w:p>
    <w:p w:rsidR="00F70E3D" w:rsidRPr="00122C7C" w:rsidRDefault="007347CB" w:rsidP="003A49EC">
      <w:pPr>
        <w:tabs>
          <w:tab w:val="left" w:pos="720"/>
          <w:tab w:val="left" w:pos="9360"/>
        </w:tabs>
        <w:spacing w:after="0"/>
        <w:rPr>
          <w:rFonts w:ascii="Times New Roman" w:hAnsi="Times New Roman"/>
          <w:b/>
          <w:sz w:val="16"/>
          <w:szCs w:val="16"/>
        </w:rPr>
      </w:pPr>
      <w:r w:rsidRPr="00122C7C">
        <w:rPr>
          <w:rFonts w:ascii="Times New Roman" w:hAnsi="Times New Roman"/>
          <w:b/>
          <w:sz w:val="16"/>
          <w:szCs w:val="16"/>
        </w:rPr>
        <w:t>Frequently</w:t>
      </w:r>
      <w:r w:rsidR="00F70E3D" w:rsidRPr="00122C7C">
        <w:rPr>
          <w:rFonts w:ascii="Times New Roman" w:hAnsi="Times New Roman"/>
          <w:b/>
          <w:sz w:val="16"/>
          <w:szCs w:val="16"/>
        </w:rPr>
        <w:t xml:space="preserve"> Asked Questions (FAQ)</w:t>
      </w:r>
      <w:r w:rsidR="00122C7C" w:rsidRPr="00122C7C">
        <w:rPr>
          <w:rFonts w:ascii="Times New Roman" w:hAnsi="Times New Roman"/>
          <w:b/>
          <w:sz w:val="16"/>
          <w:szCs w:val="16"/>
        </w:rPr>
        <w:t>………………………………………………………………………………………………………………….</w:t>
      </w:r>
      <w:r w:rsidR="00276BBC">
        <w:rPr>
          <w:rFonts w:ascii="Times New Roman" w:hAnsi="Times New Roman"/>
          <w:b/>
          <w:sz w:val="16"/>
          <w:szCs w:val="16"/>
        </w:rPr>
        <w:tab/>
        <w:t>52</w:t>
      </w:r>
    </w:p>
    <w:p w:rsidR="00F70E3D" w:rsidRPr="007347CB" w:rsidRDefault="00F70E3D" w:rsidP="00961F71">
      <w:pPr>
        <w:tabs>
          <w:tab w:val="left" w:pos="720"/>
          <w:tab w:val="left" w:pos="9360"/>
        </w:tabs>
        <w:spacing w:after="0"/>
        <w:rPr>
          <w:rFonts w:ascii="Times New Roman" w:hAnsi="Times New Roman"/>
          <w:sz w:val="16"/>
          <w:szCs w:val="16"/>
        </w:rPr>
      </w:pPr>
      <w:r w:rsidRPr="007347CB">
        <w:rPr>
          <w:rFonts w:ascii="Times New Roman" w:hAnsi="Times New Roman"/>
          <w:b/>
          <w:sz w:val="16"/>
          <w:szCs w:val="16"/>
        </w:rPr>
        <w:t>References</w:t>
      </w:r>
      <w:r w:rsidR="00122C7C">
        <w:rPr>
          <w:rFonts w:ascii="Times New Roman" w:hAnsi="Times New Roman"/>
          <w:b/>
          <w:sz w:val="16"/>
          <w:szCs w:val="16"/>
        </w:rPr>
        <w:t>……………………………………………………………………………………………………………………………………………..</w:t>
      </w:r>
      <w:r w:rsidRPr="007347CB">
        <w:rPr>
          <w:rFonts w:ascii="Times New Roman" w:hAnsi="Times New Roman"/>
          <w:b/>
          <w:sz w:val="16"/>
          <w:szCs w:val="16"/>
        </w:rPr>
        <w:tab/>
      </w:r>
      <w:r w:rsidRPr="00122C7C">
        <w:rPr>
          <w:rFonts w:ascii="Times New Roman" w:hAnsi="Times New Roman"/>
          <w:b/>
          <w:sz w:val="16"/>
          <w:szCs w:val="16"/>
        </w:rPr>
        <w:t>5</w:t>
      </w:r>
      <w:r w:rsidR="00276BBC">
        <w:rPr>
          <w:rFonts w:ascii="Times New Roman" w:hAnsi="Times New Roman"/>
          <w:b/>
          <w:sz w:val="16"/>
          <w:szCs w:val="16"/>
        </w:rPr>
        <w:t>7</w:t>
      </w:r>
      <w:r w:rsidRPr="007347CB">
        <w:rPr>
          <w:rFonts w:ascii="Times New Roman" w:hAnsi="Times New Roman"/>
          <w:sz w:val="16"/>
          <w:szCs w:val="16"/>
        </w:rPr>
        <w:tab/>
      </w:r>
    </w:p>
    <w:p w:rsidR="00283BD4" w:rsidRPr="007347CB" w:rsidRDefault="00F50BB0" w:rsidP="009B33BB">
      <w:pPr>
        <w:tabs>
          <w:tab w:val="left" w:pos="720"/>
          <w:tab w:val="left" w:pos="9360"/>
        </w:tabs>
        <w:spacing w:after="0"/>
        <w:rPr>
          <w:rFonts w:ascii="Times New Roman" w:hAnsi="Times New Roman"/>
          <w:sz w:val="16"/>
          <w:szCs w:val="16"/>
        </w:rPr>
      </w:pPr>
      <w:r w:rsidRPr="007347CB">
        <w:rPr>
          <w:rFonts w:ascii="Times New Roman" w:hAnsi="Times New Roman"/>
          <w:b/>
          <w:sz w:val="16"/>
          <w:szCs w:val="16"/>
        </w:rPr>
        <w:t>APPENDIX A (Sample of Building Coordinator Appointment</w:t>
      </w:r>
      <w:r w:rsidR="007347CB" w:rsidRPr="007347CB">
        <w:rPr>
          <w:rFonts w:ascii="Times New Roman" w:hAnsi="Times New Roman"/>
          <w:b/>
          <w:sz w:val="16"/>
          <w:szCs w:val="16"/>
        </w:rPr>
        <w:t xml:space="preserve"> Orders)</w:t>
      </w:r>
      <w:r w:rsidR="00276BBC">
        <w:rPr>
          <w:rFonts w:ascii="Times New Roman" w:hAnsi="Times New Roman"/>
          <w:b/>
          <w:sz w:val="16"/>
          <w:szCs w:val="16"/>
        </w:rPr>
        <w:t>………………………………………………………………………….</w:t>
      </w:r>
      <w:r w:rsidR="00276BBC">
        <w:rPr>
          <w:rFonts w:ascii="Times New Roman" w:hAnsi="Times New Roman"/>
          <w:b/>
          <w:sz w:val="16"/>
          <w:szCs w:val="16"/>
        </w:rPr>
        <w:tab/>
        <w:t>58</w:t>
      </w:r>
      <w:r w:rsidRPr="007347CB">
        <w:rPr>
          <w:rFonts w:ascii="Times New Roman" w:hAnsi="Times New Roman"/>
          <w:b/>
          <w:sz w:val="16"/>
          <w:szCs w:val="16"/>
        </w:rPr>
        <w:t xml:space="preserve"> </w:t>
      </w:r>
    </w:p>
    <w:p w:rsidR="00F50BB0" w:rsidRPr="007347CB" w:rsidRDefault="00F50BB0" w:rsidP="009B33BB">
      <w:pPr>
        <w:tabs>
          <w:tab w:val="left" w:pos="9360"/>
        </w:tabs>
        <w:spacing w:after="0" w:line="240" w:lineRule="auto"/>
        <w:rPr>
          <w:rFonts w:ascii="Times New Roman" w:hAnsi="Times New Roman"/>
          <w:sz w:val="16"/>
          <w:szCs w:val="16"/>
        </w:rPr>
      </w:pPr>
      <w:r w:rsidRPr="007347CB">
        <w:rPr>
          <w:rFonts w:ascii="Times New Roman" w:hAnsi="Times New Roman"/>
          <w:b/>
          <w:sz w:val="16"/>
          <w:szCs w:val="16"/>
        </w:rPr>
        <w:t xml:space="preserve">APPENDIX B (Sample of Stairwell Appointment </w:t>
      </w:r>
      <w:r w:rsidR="007347CB" w:rsidRPr="007347CB">
        <w:rPr>
          <w:rFonts w:ascii="Times New Roman" w:hAnsi="Times New Roman"/>
          <w:b/>
          <w:sz w:val="16"/>
          <w:szCs w:val="16"/>
        </w:rPr>
        <w:t>Orders)</w:t>
      </w:r>
      <w:r w:rsidR="00122C7C">
        <w:rPr>
          <w:rFonts w:ascii="Times New Roman" w:hAnsi="Times New Roman"/>
          <w:b/>
          <w:sz w:val="16"/>
          <w:szCs w:val="16"/>
        </w:rPr>
        <w:t>……………………………</w:t>
      </w:r>
      <w:r w:rsidR="00276BBC">
        <w:rPr>
          <w:rFonts w:ascii="Times New Roman" w:hAnsi="Times New Roman"/>
          <w:b/>
          <w:sz w:val="16"/>
          <w:szCs w:val="16"/>
        </w:rPr>
        <w:t>…………………………………………………………...</w:t>
      </w:r>
      <w:r w:rsidR="00276BBC">
        <w:rPr>
          <w:rFonts w:ascii="Times New Roman" w:hAnsi="Times New Roman"/>
          <w:b/>
          <w:sz w:val="16"/>
          <w:szCs w:val="16"/>
        </w:rPr>
        <w:tab/>
        <w:t>59</w:t>
      </w:r>
      <w:r w:rsidR="007347CB" w:rsidRPr="007347CB">
        <w:rPr>
          <w:rFonts w:ascii="Times New Roman" w:hAnsi="Times New Roman"/>
          <w:b/>
          <w:sz w:val="16"/>
          <w:szCs w:val="16"/>
        </w:rPr>
        <w:tab/>
      </w:r>
    </w:p>
    <w:p w:rsidR="00F50BB0" w:rsidRPr="007347CB" w:rsidRDefault="00F50BB0" w:rsidP="009B33BB">
      <w:pPr>
        <w:tabs>
          <w:tab w:val="left" w:pos="9360"/>
        </w:tabs>
        <w:spacing w:after="0" w:line="240" w:lineRule="auto"/>
        <w:rPr>
          <w:rFonts w:ascii="Times New Roman" w:hAnsi="Times New Roman"/>
          <w:sz w:val="16"/>
          <w:szCs w:val="16"/>
        </w:rPr>
      </w:pPr>
      <w:r w:rsidRPr="007347CB">
        <w:rPr>
          <w:rFonts w:ascii="Times New Roman" w:hAnsi="Times New Roman"/>
          <w:b/>
          <w:sz w:val="16"/>
          <w:szCs w:val="16"/>
        </w:rPr>
        <w:t>APPENDIX C (Sample of Housing Violation Ticket</w:t>
      </w:r>
      <w:r w:rsidR="007347CB" w:rsidRPr="007347CB">
        <w:rPr>
          <w:rFonts w:ascii="Times New Roman" w:hAnsi="Times New Roman"/>
          <w:b/>
          <w:sz w:val="16"/>
          <w:szCs w:val="16"/>
        </w:rPr>
        <w:t>)</w:t>
      </w:r>
      <w:r w:rsidR="00122C7C">
        <w:rPr>
          <w:rFonts w:ascii="Times New Roman" w:hAnsi="Times New Roman"/>
          <w:b/>
          <w:sz w:val="16"/>
          <w:szCs w:val="16"/>
        </w:rPr>
        <w:t>………………………………………………………………………………………………</w:t>
      </w:r>
      <w:r w:rsidR="007347CB" w:rsidRPr="007347CB">
        <w:rPr>
          <w:rFonts w:ascii="Times New Roman" w:hAnsi="Times New Roman"/>
          <w:b/>
          <w:sz w:val="16"/>
          <w:szCs w:val="16"/>
        </w:rPr>
        <w:tab/>
      </w:r>
      <w:r w:rsidR="00276BBC">
        <w:rPr>
          <w:rFonts w:ascii="Times New Roman" w:hAnsi="Times New Roman"/>
          <w:b/>
          <w:sz w:val="16"/>
          <w:szCs w:val="16"/>
        </w:rPr>
        <w:t>60</w:t>
      </w:r>
    </w:p>
    <w:p w:rsidR="00AB7124" w:rsidRPr="007347CB" w:rsidRDefault="004B6B11" w:rsidP="009B33BB">
      <w:pPr>
        <w:tabs>
          <w:tab w:val="left" w:pos="9360"/>
        </w:tabs>
        <w:spacing w:after="0" w:line="240" w:lineRule="auto"/>
        <w:rPr>
          <w:rFonts w:ascii="Times New Roman" w:hAnsi="Times New Roman"/>
          <w:sz w:val="16"/>
          <w:szCs w:val="16"/>
        </w:rPr>
      </w:pPr>
      <w:r w:rsidRPr="007347CB">
        <w:rPr>
          <w:rFonts w:ascii="Times New Roman" w:hAnsi="Times New Roman"/>
          <w:b/>
          <w:sz w:val="16"/>
          <w:szCs w:val="16"/>
        </w:rPr>
        <w:t xml:space="preserve">APPENDIX D (Sample of Warning </w:t>
      </w:r>
      <w:r w:rsidR="007347CB" w:rsidRPr="007347CB">
        <w:rPr>
          <w:rFonts w:ascii="Times New Roman" w:hAnsi="Times New Roman"/>
          <w:b/>
          <w:sz w:val="16"/>
          <w:szCs w:val="16"/>
        </w:rPr>
        <w:t>Letter)</w:t>
      </w:r>
      <w:r w:rsidR="00122C7C">
        <w:rPr>
          <w:rFonts w:ascii="Times New Roman" w:hAnsi="Times New Roman"/>
          <w:b/>
          <w:sz w:val="16"/>
          <w:szCs w:val="16"/>
        </w:rPr>
        <w:t>…………………………………………………………………………………………………………</w:t>
      </w:r>
      <w:r w:rsidR="007347CB" w:rsidRPr="007347CB">
        <w:rPr>
          <w:rFonts w:ascii="Times New Roman" w:hAnsi="Times New Roman"/>
          <w:b/>
          <w:sz w:val="16"/>
          <w:szCs w:val="16"/>
        </w:rPr>
        <w:tab/>
      </w:r>
      <w:r w:rsidR="00122C7C" w:rsidRPr="00122C7C">
        <w:rPr>
          <w:rFonts w:ascii="Times New Roman" w:hAnsi="Times New Roman"/>
          <w:b/>
          <w:sz w:val="16"/>
          <w:szCs w:val="16"/>
        </w:rPr>
        <w:t>6</w:t>
      </w:r>
      <w:r w:rsidR="00276BBC">
        <w:rPr>
          <w:rFonts w:ascii="Times New Roman" w:hAnsi="Times New Roman"/>
          <w:b/>
          <w:sz w:val="16"/>
          <w:szCs w:val="16"/>
        </w:rPr>
        <w:t>1</w:t>
      </w:r>
    </w:p>
    <w:p w:rsidR="00FC3BA6" w:rsidRPr="00B5606F" w:rsidRDefault="004B6B11" w:rsidP="00B5606F">
      <w:pPr>
        <w:tabs>
          <w:tab w:val="left" w:pos="9360"/>
        </w:tabs>
        <w:spacing w:line="240" w:lineRule="auto"/>
        <w:rPr>
          <w:rFonts w:ascii="Times New Roman" w:hAnsi="Times New Roman"/>
          <w:b/>
          <w:sz w:val="16"/>
          <w:szCs w:val="16"/>
        </w:rPr>
      </w:pPr>
      <w:r w:rsidRPr="007347CB">
        <w:rPr>
          <w:rFonts w:ascii="Times New Roman" w:hAnsi="Times New Roman"/>
          <w:b/>
          <w:sz w:val="16"/>
          <w:szCs w:val="16"/>
        </w:rPr>
        <w:t xml:space="preserve">APPENDIX E (Sample of Building Coordinator Inspection </w:t>
      </w:r>
      <w:r w:rsidR="007347CB" w:rsidRPr="007347CB">
        <w:rPr>
          <w:rFonts w:ascii="Times New Roman" w:hAnsi="Times New Roman"/>
          <w:b/>
          <w:sz w:val="16"/>
          <w:szCs w:val="16"/>
        </w:rPr>
        <w:t>Checklist)</w:t>
      </w:r>
      <w:r w:rsidR="00122C7C">
        <w:rPr>
          <w:rFonts w:ascii="Times New Roman" w:hAnsi="Times New Roman"/>
          <w:b/>
          <w:sz w:val="16"/>
          <w:szCs w:val="16"/>
        </w:rPr>
        <w:t>…………………………………………………………………………..</w:t>
      </w:r>
      <w:r w:rsidR="007347CB" w:rsidRPr="00122C7C">
        <w:rPr>
          <w:rFonts w:ascii="Times New Roman" w:hAnsi="Times New Roman"/>
          <w:b/>
          <w:sz w:val="16"/>
          <w:szCs w:val="16"/>
        </w:rPr>
        <w:tab/>
      </w:r>
      <w:r w:rsidR="00122C7C" w:rsidRPr="00122C7C">
        <w:rPr>
          <w:rFonts w:ascii="Times New Roman" w:hAnsi="Times New Roman"/>
          <w:b/>
          <w:sz w:val="16"/>
          <w:szCs w:val="16"/>
        </w:rPr>
        <w:t>6</w:t>
      </w:r>
      <w:r w:rsidR="00276BBC">
        <w:rPr>
          <w:rFonts w:ascii="Times New Roman" w:hAnsi="Times New Roman"/>
          <w:b/>
          <w:sz w:val="16"/>
          <w:szCs w:val="16"/>
        </w:rPr>
        <w:t>2</w:t>
      </w:r>
    </w:p>
    <w:p w:rsidR="00A65F82" w:rsidRPr="001D0ABE" w:rsidRDefault="00E24295" w:rsidP="005B5795">
      <w:pPr>
        <w:pStyle w:val="Default"/>
        <w:jc w:val="center"/>
        <w:rPr>
          <w:b/>
          <w:color w:val="1F4E79" w:themeColor="accent1" w:themeShade="80"/>
          <w:sz w:val="56"/>
          <w:szCs w:val="56"/>
        </w:rPr>
      </w:pPr>
      <w:r w:rsidRPr="001D0ABE">
        <w:rPr>
          <w:b/>
          <w:color w:val="1F4E79" w:themeColor="accent1" w:themeShade="80"/>
          <w:sz w:val="56"/>
          <w:szCs w:val="56"/>
        </w:rPr>
        <w:t>Army Family Housing</w:t>
      </w:r>
    </w:p>
    <w:p w:rsidR="00A65F82" w:rsidRDefault="00A65F82" w:rsidP="00A65F82">
      <w:pPr>
        <w:pStyle w:val="Default"/>
      </w:pPr>
    </w:p>
    <w:p w:rsidR="00535995" w:rsidRPr="00EB50C6" w:rsidRDefault="001D0ABE" w:rsidP="001D0ABE">
      <w:pPr>
        <w:pStyle w:val="CM60"/>
        <w:ind w:firstLine="720"/>
        <w:rPr>
          <w:b/>
          <w:sz w:val="72"/>
          <w:szCs w:val="72"/>
        </w:rPr>
      </w:pPr>
      <w:r>
        <w:rPr>
          <w:b/>
          <w:sz w:val="56"/>
          <w:szCs w:val="56"/>
        </w:rPr>
        <w:t xml:space="preserve">             </w:t>
      </w:r>
      <w:r w:rsidR="00535995" w:rsidRPr="00307EBA">
        <w:rPr>
          <w:b/>
          <w:color w:val="1F4E79" w:themeColor="accent1" w:themeShade="80"/>
          <w:sz w:val="56"/>
          <w:szCs w:val="56"/>
        </w:rPr>
        <w:t>H</w:t>
      </w:r>
      <w:r w:rsidRPr="00307EBA">
        <w:rPr>
          <w:b/>
          <w:color w:val="1F4E79" w:themeColor="accent1" w:themeShade="80"/>
          <w:sz w:val="56"/>
          <w:szCs w:val="56"/>
        </w:rPr>
        <w:t>ours of Operation</w:t>
      </w:r>
      <w:r w:rsidR="00535995" w:rsidRPr="00307EBA">
        <w:rPr>
          <w:b/>
          <w:color w:val="1F4E79" w:themeColor="accent1" w:themeShade="80"/>
          <w:sz w:val="56"/>
          <w:szCs w:val="56"/>
        </w:rPr>
        <w:t>:</w:t>
      </w:r>
    </w:p>
    <w:p w:rsidR="00535995" w:rsidRPr="00EB50C6" w:rsidRDefault="00535995" w:rsidP="00535995">
      <w:pPr>
        <w:pStyle w:val="CM2"/>
        <w:spacing w:line="240" w:lineRule="auto"/>
        <w:contextualSpacing/>
        <w:jc w:val="center"/>
        <w:rPr>
          <w:b/>
          <w:sz w:val="36"/>
          <w:szCs w:val="36"/>
        </w:rPr>
      </w:pPr>
      <w:r w:rsidRPr="00EB50C6">
        <w:rPr>
          <w:b/>
          <w:sz w:val="36"/>
          <w:szCs w:val="36"/>
        </w:rPr>
        <w:t>Monday thru Thursday</w:t>
      </w:r>
    </w:p>
    <w:p w:rsidR="00535995" w:rsidRPr="00EB50C6" w:rsidRDefault="0004740A" w:rsidP="00535995">
      <w:pPr>
        <w:pStyle w:val="CM2"/>
        <w:spacing w:line="240" w:lineRule="auto"/>
        <w:contextualSpacing/>
        <w:jc w:val="center"/>
        <w:rPr>
          <w:sz w:val="36"/>
          <w:szCs w:val="36"/>
        </w:rPr>
      </w:pPr>
      <w:r>
        <w:rPr>
          <w:sz w:val="36"/>
          <w:szCs w:val="36"/>
        </w:rPr>
        <w:t>8</w:t>
      </w:r>
      <w:r w:rsidR="00535995" w:rsidRPr="00EB50C6">
        <w:rPr>
          <w:sz w:val="36"/>
          <w:szCs w:val="36"/>
        </w:rPr>
        <w:t>:</w:t>
      </w:r>
      <w:r>
        <w:rPr>
          <w:sz w:val="36"/>
          <w:szCs w:val="36"/>
        </w:rPr>
        <w:t>0</w:t>
      </w:r>
      <w:r w:rsidR="00535995" w:rsidRPr="00EB50C6">
        <w:rPr>
          <w:sz w:val="36"/>
          <w:szCs w:val="36"/>
        </w:rPr>
        <w:t xml:space="preserve">0am - </w:t>
      </w:r>
      <w:r>
        <w:rPr>
          <w:sz w:val="36"/>
          <w:szCs w:val="36"/>
        </w:rPr>
        <w:t>3</w:t>
      </w:r>
      <w:r w:rsidR="00535995" w:rsidRPr="00EB50C6">
        <w:rPr>
          <w:sz w:val="36"/>
          <w:szCs w:val="36"/>
        </w:rPr>
        <w:t>:</w:t>
      </w:r>
      <w:r>
        <w:rPr>
          <w:sz w:val="36"/>
          <w:szCs w:val="36"/>
        </w:rPr>
        <w:t>3</w:t>
      </w:r>
      <w:r w:rsidR="00535995" w:rsidRPr="00EB50C6">
        <w:rPr>
          <w:sz w:val="36"/>
          <w:szCs w:val="36"/>
        </w:rPr>
        <w:t>0pm</w:t>
      </w:r>
    </w:p>
    <w:p w:rsidR="00535995" w:rsidRPr="00EB50C6" w:rsidRDefault="00535995" w:rsidP="00535995">
      <w:pPr>
        <w:pStyle w:val="NoSpacing"/>
        <w:contextualSpacing/>
        <w:jc w:val="center"/>
        <w:rPr>
          <w:rFonts w:ascii="Times New Roman" w:hAnsi="Times New Roman"/>
          <w:sz w:val="36"/>
          <w:szCs w:val="36"/>
        </w:rPr>
      </w:pPr>
    </w:p>
    <w:p w:rsidR="00535995" w:rsidRPr="00EB50C6" w:rsidRDefault="00535995" w:rsidP="00535995">
      <w:pPr>
        <w:pStyle w:val="NoSpacing"/>
        <w:tabs>
          <w:tab w:val="left" w:pos="4140"/>
        </w:tabs>
        <w:contextualSpacing/>
        <w:jc w:val="center"/>
        <w:rPr>
          <w:rFonts w:ascii="Times New Roman" w:hAnsi="Times New Roman"/>
          <w:b/>
          <w:sz w:val="36"/>
          <w:szCs w:val="36"/>
        </w:rPr>
      </w:pPr>
      <w:r w:rsidRPr="00EB50C6">
        <w:rPr>
          <w:rFonts w:ascii="Times New Roman" w:hAnsi="Times New Roman"/>
          <w:b/>
          <w:sz w:val="36"/>
          <w:szCs w:val="36"/>
        </w:rPr>
        <w:t>Friday</w:t>
      </w:r>
    </w:p>
    <w:p w:rsidR="00535995" w:rsidRPr="00EB50C6" w:rsidRDefault="00535995" w:rsidP="00535995">
      <w:pPr>
        <w:pStyle w:val="NoSpacing"/>
        <w:tabs>
          <w:tab w:val="left" w:pos="4140"/>
        </w:tabs>
        <w:contextualSpacing/>
        <w:jc w:val="center"/>
        <w:rPr>
          <w:rFonts w:ascii="Times New Roman" w:hAnsi="Times New Roman"/>
          <w:sz w:val="36"/>
          <w:szCs w:val="36"/>
        </w:rPr>
      </w:pPr>
      <w:r w:rsidRPr="00EB50C6">
        <w:rPr>
          <w:rFonts w:ascii="Times New Roman" w:hAnsi="Times New Roman"/>
          <w:b/>
          <w:sz w:val="36"/>
          <w:szCs w:val="36"/>
        </w:rPr>
        <w:t>Closed</w:t>
      </w:r>
      <w:r w:rsidR="00AB3BF3">
        <w:rPr>
          <w:rFonts w:ascii="Times New Roman" w:hAnsi="Times New Roman"/>
          <w:sz w:val="36"/>
          <w:szCs w:val="36"/>
        </w:rPr>
        <w:t>: 8:00</w:t>
      </w:r>
      <w:r w:rsidRPr="00EB50C6">
        <w:rPr>
          <w:rFonts w:ascii="Times New Roman" w:hAnsi="Times New Roman"/>
          <w:sz w:val="36"/>
          <w:szCs w:val="36"/>
        </w:rPr>
        <w:t xml:space="preserve">am - 12:00pm </w:t>
      </w:r>
    </w:p>
    <w:p w:rsidR="00535995" w:rsidRPr="00EB50C6" w:rsidRDefault="00535995" w:rsidP="00535995">
      <w:pPr>
        <w:pStyle w:val="NoSpacing"/>
        <w:tabs>
          <w:tab w:val="left" w:pos="4140"/>
        </w:tabs>
        <w:contextualSpacing/>
        <w:jc w:val="center"/>
        <w:rPr>
          <w:rFonts w:ascii="Times New Roman" w:hAnsi="Times New Roman"/>
          <w:sz w:val="36"/>
          <w:szCs w:val="36"/>
        </w:rPr>
      </w:pPr>
      <w:r w:rsidRPr="00EB50C6">
        <w:rPr>
          <w:rFonts w:ascii="Times New Roman" w:hAnsi="Times New Roman"/>
          <w:b/>
          <w:sz w:val="36"/>
          <w:szCs w:val="36"/>
        </w:rPr>
        <w:t xml:space="preserve">Open: </w:t>
      </w:r>
      <w:r w:rsidRPr="00EB50C6">
        <w:rPr>
          <w:rFonts w:ascii="Times New Roman" w:hAnsi="Times New Roman"/>
          <w:sz w:val="36"/>
          <w:szCs w:val="36"/>
        </w:rPr>
        <w:t xml:space="preserve">12:00pm - </w:t>
      </w:r>
      <w:r w:rsidR="0004740A">
        <w:rPr>
          <w:rFonts w:ascii="Times New Roman" w:hAnsi="Times New Roman"/>
          <w:sz w:val="36"/>
          <w:szCs w:val="36"/>
        </w:rPr>
        <w:t>3</w:t>
      </w:r>
      <w:r w:rsidRPr="00EB50C6">
        <w:rPr>
          <w:rFonts w:ascii="Times New Roman" w:hAnsi="Times New Roman"/>
          <w:sz w:val="36"/>
          <w:szCs w:val="36"/>
        </w:rPr>
        <w:t>:</w:t>
      </w:r>
      <w:r w:rsidR="0004740A">
        <w:rPr>
          <w:rFonts w:ascii="Times New Roman" w:hAnsi="Times New Roman"/>
          <w:sz w:val="36"/>
          <w:szCs w:val="36"/>
        </w:rPr>
        <w:t>3</w:t>
      </w:r>
      <w:r w:rsidRPr="00EB50C6">
        <w:rPr>
          <w:rFonts w:ascii="Times New Roman" w:hAnsi="Times New Roman"/>
          <w:sz w:val="36"/>
          <w:szCs w:val="36"/>
        </w:rPr>
        <w:t>0pm</w:t>
      </w:r>
    </w:p>
    <w:p w:rsidR="00535995" w:rsidRPr="009B33BB" w:rsidRDefault="00535995" w:rsidP="00535995">
      <w:pPr>
        <w:pStyle w:val="CM60"/>
        <w:jc w:val="center"/>
        <w:rPr>
          <w:sz w:val="32"/>
          <w:szCs w:val="32"/>
        </w:rPr>
      </w:pPr>
    </w:p>
    <w:p w:rsidR="00535995" w:rsidRPr="005B5795" w:rsidRDefault="00535995" w:rsidP="00535995">
      <w:pPr>
        <w:pStyle w:val="CM60"/>
        <w:jc w:val="center"/>
        <w:rPr>
          <w:sz w:val="36"/>
          <w:szCs w:val="36"/>
        </w:rPr>
      </w:pPr>
      <w:r w:rsidRPr="005B5795">
        <w:rPr>
          <w:b/>
          <w:sz w:val="36"/>
          <w:szCs w:val="36"/>
        </w:rPr>
        <w:t>Holidays:</w:t>
      </w:r>
    </w:p>
    <w:p w:rsidR="00535995" w:rsidRDefault="00535995" w:rsidP="00535995">
      <w:pPr>
        <w:pStyle w:val="CM60"/>
        <w:jc w:val="center"/>
        <w:rPr>
          <w:b/>
          <w:sz w:val="36"/>
          <w:szCs w:val="36"/>
        </w:rPr>
      </w:pPr>
      <w:r w:rsidRPr="00EB50C6">
        <w:rPr>
          <w:b/>
          <w:sz w:val="36"/>
          <w:szCs w:val="36"/>
        </w:rPr>
        <w:t xml:space="preserve">Closed </w:t>
      </w:r>
      <w:r>
        <w:rPr>
          <w:b/>
          <w:sz w:val="36"/>
          <w:szCs w:val="36"/>
        </w:rPr>
        <w:t xml:space="preserve">on </w:t>
      </w:r>
      <w:r w:rsidRPr="00EB50C6">
        <w:rPr>
          <w:b/>
          <w:sz w:val="36"/>
          <w:szCs w:val="36"/>
        </w:rPr>
        <w:t>all German and American</w:t>
      </w:r>
      <w:r>
        <w:rPr>
          <w:b/>
          <w:sz w:val="36"/>
          <w:szCs w:val="36"/>
        </w:rPr>
        <w:t xml:space="preserve"> Holidays</w:t>
      </w:r>
    </w:p>
    <w:p w:rsidR="00FD5AB4" w:rsidRPr="00FD5AB4" w:rsidRDefault="00FD5AB4" w:rsidP="00FD5AB4">
      <w:pPr>
        <w:pStyle w:val="Default"/>
        <w:jc w:val="center"/>
      </w:pPr>
      <w:r>
        <w:rPr>
          <w:noProof/>
        </w:rPr>
        <w:drawing>
          <wp:inline distT="0" distB="0" distL="0" distR="0" wp14:anchorId="23FB2C78" wp14:editId="0961A660">
            <wp:extent cx="4063116" cy="4849527"/>
            <wp:effectExtent l="0" t="0" r="0" b="82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81831" cy="4871864"/>
                    </a:xfrm>
                    <a:prstGeom prst="rect">
                      <a:avLst/>
                    </a:prstGeom>
                  </pic:spPr>
                </pic:pic>
              </a:graphicData>
            </a:graphic>
          </wp:inline>
        </w:drawing>
      </w:r>
    </w:p>
    <w:p w:rsidR="00535995" w:rsidRDefault="00535995" w:rsidP="00535995">
      <w:pPr>
        <w:pStyle w:val="Default"/>
      </w:pPr>
    </w:p>
    <w:p w:rsidR="00E25D4D" w:rsidRPr="005B5795" w:rsidRDefault="00122C7C" w:rsidP="00122C7C">
      <w:pPr>
        <w:pStyle w:val="Default"/>
        <w:jc w:val="center"/>
        <w:rPr>
          <w:b/>
          <w:color w:val="365F91"/>
          <w:sz w:val="56"/>
          <w:szCs w:val="56"/>
        </w:rPr>
      </w:pPr>
      <w:r w:rsidRPr="005B5795">
        <w:rPr>
          <w:b/>
          <w:color w:val="365F91"/>
          <w:sz w:val="56"/>
          <w:szCs w:val="56"/>
        </w:rPr>
        <w:t>Important Phone Numbers</w:t>
      </w:r>
    </w:p>
    <w:p w:rsidR="00867942" w:rsidRDefault="00867942" w:rsidP="00535995">
      <w:pPr>
        <w:pStyle w:val="Default"/>
      </w:pPr>
    </w:p>
    <w:p w:rsidR="00174BE3" w:rsidRDefault="00525149" w:rsidP="00525149">
      <w:pPr>
        <w:pStyle w:val="Default"/>
        <w:jc w:val="center"/>
        <w:rPr>
          <w:b/>
          <w:sz w:val="28"/>
          <w:szCs w:val="28"/>
        </w:rPr>
      </w:pPr>
      <w:r>
        <w:rPr>
          <w:b/>
          <w:sz w:val="28"/>
          <w:szCs w:val="28"/>
        </w:rPr>
        <w:t>Emergency Numbers</w:t>
      </w:r>
    </w:p>
    <w:p w:rsidR="00525149" w:rsidRDefault="00525149" w:rsidP="00525149">
      <w:pPr>
        <w:pStyle w:val="Default"/>
        <w:jc w:val="center"/>
        <w:rPr>
          <w:b/>
          <w:sz w:val="28"/>
          <w:szCs w:val="28"/>
        </w:rPr>
      </w:pPr>
    </w:p>
    <w:p w:rsidR="00525149" w:rsidRDefault="00525149" w:rsidP="00525149">
      <w:pPr>
        <w:pStyle w:val="Default"/>
        <w:tabs>
          <w:tab w:val="left" w:pos="1350"/>
          <w:tab w:val="left" w:pos="7470"/>
        </w:tabs>
        <w:rPr>
          <w:b/>
          <w:sz w:val="28"/>
          <w:szCs w:val="28"/>
        </w:rPr>
      </w:pPr>
      <w:r>
        <w:rPr>
          <w:b/>
          <w:sz w:val="28"/>
          <w:szCs w:val="28"/>
        </w:rPr>
        <w:t xml:space="preserve">Service                                                  </w:t>
      </w:r>
      <w:r w:rsidR="001B7479">
        <w:rPr>
          <w:b/>
          <w:sz w:val="28"/>
          <w:szCs w:val="28"/>
        </w:rPr>
        <w:t xml:space="preserve">     </w:t>
      </w:r>
      <w:r>
        <w:rPr>
          <w:b/>
          <w:sz w:val="28"/>
          <w:szCs w:val="28"/>
        </w:rPr>
        <w:t xml:space="preserve"> Ansbach</w:t>
      </w:r>
      <w:r>
        <w:rPr>
          <w:b/>
          <w:sz w:val="28"/>
          <w:szCs w:val="28"/>
        </w:rPr>
        <w:tab/>
      </w:r>
      <w:r w:rsidR="001B7479">
        <w:rPr>
          <w:b/>
          <w:sz w:val="28"/>
          <w:szCs w:val="28"/>
        </w:rPr>
        <w:t xml:space="preserve"> </w:t>
      </w:r>
      <w:r>
        <w:rPr>
          <w:b/>
          <w:sz w:val="28"/>
          <w:szCs w:val="28"/>
        </w:rPr>
        <w:t>Storck Barracks</w:t>
      </w:r>
    </w:p>
    <w:p w:rsidR="004B6E9D" w:rsidRDefault="004B6E9D" w:rsidP="00525149">
      <w:pPr>
        <w:pStyle w:val="Default"/>
        <w:tabs>
          <w:tab w:val="left" w:pos="1350"/>
          <w:tab w:val="left" w:pos="7470"/>
        </w:tabs>
        <w:rPr>
          <w:b/>
          <w:sz w:val="28"/>
          <w:szCs w:val="28"/>
        </w:rPr>
      </w:pPr>
    </w:p>
    <w:p w:rsidR="00525149" w:rsidRPr="00080E83" w:rsidRDefault="00525149" w:rsidP="00525149">
      <w:pPr>
        <w:pStyle w:val="Default"/>
        <w:tabs>
          <w:tab w:val="left" w:pos="3780"/>
          <w:tab w:val="left" w:pos="7290"/>
        </w:tabs>
      </w:pPr>
      <w:r w:rsidRPr="00080E83">
        <w:t>Military Police</w:t>
      </w:r>
      <w:r w:rsidRPr="00080E83">
        <w:tab/>
        <w:t xml:space="preserve">    CIV 09802-83-</w:t>
      </w:r>
      <w:r w:rsidR="00DD6438">
        <w:t>110/</w:t>
      </w:r>
      <w:r w:rsidR="0004740A">
        <w:t>3856</w:t>
      </w:r>
      <w:r w:rsidRPr="00080E83">
        <w:t xml:space="preserve"> DSN </w:t>
      </w:r>
      <w:r w:rsidR="00DD6438">
        <w:t xml:space="preserve">110 or </w:t>
      </w:r>
      <w:r w:rsidR="0004740A">
        <w:t>467-3856</w:t>
      </w:r>
      <w:r w:rsidRPr="00080E83">
        <w:tab/>
      </w:r>
      <w:r w:rsidR="0004740A">
        <w:t xml:space="preserve">  (same)</w:t>
      </w:r>
    </w:p>
    <w:p w:rsidR="002C16B7" w:rsidRPr="00080E83" w:rsidRDefault="002C16B7" w:rsidP="00525149">
      <w:pPr>
        <w:pStyle w:val="Default"/>
        <w:tabs>
          <w:tab w:val="left" w:pos="3780"/>
          <w:tab w:val="left" w:pos="7290"/>
        </w:tabs>
      </w:pPr>
    </w:p>
    <w:p w:rsidR="00525149" w:rsidRPr="00080E83" w:rsidRDefault="00525149" w:rsidP="00525149">
      <w:pPr>
        <w:pStyle w:val="Default"/>
        <w:tabs>
          <w:tab w:val="left" w:pos="3780"/>
          <w:tab w:val="left" w:pos="7290"/>
        </w:tabs>
      </w:pPr>
      <w:r w:rsidRPr="00080E83">
        <w:t>Military Fire Department</w:t>
      </w:r>
      <w:r w:rsidRPr="00080E83">
        <w:tab/>
        <w:t xml:space="preserve">    CIV 09802-83-11</w:t>
      </w:r>
      <w:r w:rsidR="00A73738">
        <w:t>2</w:t>
      </w:r>
      <w:r w:rsidRPr="00080E83">
        <w:t xml:space="preserve"> DSN 11</w:t>
      </w:r>
      <w:r w:rsidR="00A73738">
        <w:t>2</w:t>
      </w:r>
      <w:r w:rsidRPr="00080E83">
        <w:tab/>
        <w:t>CIV 09841-83-11</w:t>
      </w:r>
      <w:r w:rsidR="00A73738">
        <w:t>2</w:t>
      </w:r>
      <w:r w:rsidRPr="00080E83">
        <w:t xml:space="preserve"> DSN 11</w:t>
      </w:r>
      <w:r w:rsidR="00A73738">
        <w:t>2</w:t>
      </w:r>
    </w:p>
    <w:p w:rsidR="002C16B7" w:rsidRPr="00080E83" w:rsidRDefault="002C16B7" w:rsidP="00525149">
      <w:pPr>
        <w:pStyle w:val="Default"/>
        <w:tabs>
          <w:tab w:val="left" w:pos="3780"/>
          <w:tab w:val="left" w:pos="7290"/>
        </w:tabs>
      </w:pPr>
    </w:p>
    <w:p w:rsidR="00525149" w:rsidRPr="00080E83" w:rsidRDefault="00525149" w:rsidP="00525149">
      <w:pPr>
        <w:pStyle w:val="Default"/>
        <w:tabs>
          <w:tab w:val="left" w:pos="3780"/>
          <w:tab w:val="left" w:pos="7290"/>
        </w:tabs>
      </w:pPr>
      <w:r w:rsidRPr="00080E83">
        <w:t>Ambulance</w:t>
      </w:r>
      <w:r w:rsidRPr="00080E83">
        <w:tab/>
        <w:t xml:space="preserve">    CIV 09802-83-11</w:t>
      </w:r>
      <w:r w:rsidR="0004740A">
        <w:t>2</w:t>
      </w:r>
      <w:r w:rsidRPr="00080E83">
        <w:t xml:space="preserve"> DSN 11</w:t>
      </w:r>
      <w:r w:rsidR="0004740A">
        <w:t>2</w:t>
      </w:r>
      <w:r w:rsidRPr="00080E83">
        <w:tab/>
        <w:t>CIV 09841-83-11</w:t>
      </w:r>
      <w:r w:rsidR="0004740A">
        <w:t>2</w:t>
      </w:r>
      <w:r w:rsidRPr="00080E83">
        <w:t xml:space="preserve"> DSN 11</w:t>
      </w:r>
      <w:r w:rsidR="0004740A">
        <w:t>2</w:t>
      </w:r>
    </w:p>
    <w:p w:rsidR="002C16B7" w:rsidRPr="00080E83" w:rsidRDefault="002C16B7" w:rsidP="00525149">
      <w:pPr>
        <w:pStyle w:val="Default"/>
        <w:tabs>
          <w:tab w:val="left" w:pos="3780"/>
          <w:tab w:val="left" w:pos="7290"/>
        </w:tabs>
      </w:pPr>
    </w:p>
    <w:p w:rsidR="00525149" w:rsidRPr="00080E83" w:rsidRDefault="00525149" w:rsidP="00525149">
      <w:pPr>
        <w:pStyle w:val="Default"/>
        <w:tabs>
          <w:tab w:val="left" w:pos="4050"/>
          <w:tab w:val="left" w:pos="7290"/>
        </w:tabs>
      </w:pPr>
      <w:r w:rsidRPr="00080E83">
        <w:t>German Police-Ansbach</w:t>
      </w:r>
      <w:r w:rsidR="00A35054" w:rsidRPr="00080E83">
        <w:t xml:space="preserve">/Bad Windsheim </w:t>
      </w:r>
      <w:r w:rsidR="00533771">
        <w:t>CIV 0981-909-41</w:t>
      </w:r>
      <w:r w:rsidR="0004740A">
        <w:t>14</w:t>
      </w:r>
      <w:r w:rsidRPr="00080E83">
        <w:tab/>
      </w:r>
      <w:r w:rsidR="00A35054" w:rsidRPr="00080E83">
        <w:t>CIV 09841-66-160</w:t>
      </w:r>
    </w:p>
    <w:p w:rsidR="002C16B7" w:rsidRPr="00080E83" w:rsidRDefault="002C16B7" w:rsidP="00525149">
      <w:pPr>
        <w:pStyle w:val="Default"/>
        <w:tabs>
          <w:tab w:val="left" w:pos="4050"/>
          <w:tab w:val="left" w:pos="7290"/>
        </w:tabs>
      </w:pPr>
    </w:p>
    <w:p w:rsidR="00A35054" w:rsidRPr="00080E83" w:rsidRDefault="00A35054" w:rsidP="00525149">
      <w:pPr>
        <w:pStyle w:val="Default"/>
        <w:tabs>
          <w:tab w:val="left" w:pos="4050"/>
          <w:tab w:val="left" w:pos="7290"/>
        </w:tabs>
      </w:pPr>
      <w:r w:rsidRPr="00080E83">
        <w:t>German Fire-Ansbach/Bad Windsheim</w:t>
      </w:r>
      <w:r w:rsidRPr="00080E83">
        <w:tab/>
        <w:t>CIV 11</w:t>
      </w:r>
      <w:r w:rsidR="0004740A">
        <w:t>2</w:t>
      </w:r>
      <w:r w:rsidRPr="00080E83">
        <w:tab/>
        <w:t>CIV 11</w:t>
      </w:r>
      <w:r w:rsidR="0004740A">
        <w:t>2</w:t>
      </w:r>
    </w:p>
    <w:p w:rsidR="002C16B7" w:rsidRPr="00080E83" w:rsidRDefault="002C16B7" w:rsidP="00525149">
      <w:pPr>
        <w:pStyle w:val="Default"/>
        <w:tabs>
          <w:tab w:val="left" w:pos="4050"/>
          <w:tab w:val="left" w:pos="7290"/>
        </w:tabs>
      </w:pPr>
    </w:p>
    <w:p w:rsidR="00DD6438" w:rsidRPr="00DD6438" w:rsidRDefault="00DD6438" w:rsidP="00525149">
      <w:pPr>
        <w:pStyle w:val="Default"/>
        <w:tabs>
          <w:tab w:val="left" w:pos="4050"/>
          <w:tab w:val="left" w:pos="7290"/>
        </w:tabs>
      </w:pPr>
      <w:r w:rsidRPr="00DD6438">
        <w:t xml:space="preserve">24-Hour Nurse Advice   </w:t>
      </w:r>
      <w:r w:rsidRPr="00DD6438">
        <w:tab/>
        <w:t>CIV 00800-4759-2330</w:t>
      </w:r>
      <w:r w:rsidRPr="00DD6438">
        <w:tab/>
      </w:r>
      <w:r w:rsidRPr="00DD6438">
        <w:tab/>
      </w:r>
      <w:r>
        <w:t xml:space="preserve">      </w:t>
      </w:r>
      <w:r w:rsidRPr="00DD6438">
        <w:t>(same)</w:t>
      </w:r>
    </w:p>
    <w:p w:rsidR="00DD6438" w:rsidRPr="00DD6438" w:rsidRDefault="00DD6438" w:rsidP="00525149">
      <w:pPr>
        <w:pStyle w:val="Default"/>
        <w:tabs>
          <w:tab w:val="left" w:pos="4050"/>
          <w:tab w:val="left" w:pos="7290"/>
        </w:tabs>
      </w:pPr>
    </w:p>
    <w:p w:rsidR="0004740A" w:rsidRDefault="0004740A" w:rsidP="00525149">
      <w:pPr>
        <w:pStyle w:val="Default"/>
        <w:tabs>
          <w:tab w:val="left" w:pos="4050"/>
          <w:tab w:val="left" w:pos="7290"/>
        </w:tabs>
        <w:rPr>
          <w:lang w:val="de-DE"/>
        </w:rPr>
      </w:pPr>
      <w:r>
        <w:rPr>
          <w:lang w:val="de-DE"/>
        </w:rPr>
        <w:t>H</w:t>
      </w:r>
      <w:r w:rsidR="00DD6438">
        <w:rPr>
          <w:lang w:val="de-DE"/>
        </w:rPr>
        <w:t>ospital</w:t>
      </w:r>
      <w:r>
        <w:rPr>
          <w:lang w:val="de-DE"/>
        </w:rPr>
        <w:t>/</w:t>
      </w:r>
      <w:r w:rsidR="00A35054" w:rsidRPr="00B845EC">
        <w:rPr>
          <w:lang w:val="de-DE"/>
        </w:rPr>
        <w:t>K</w:t>
      </w:r>
      <w:r w:rsidR="00DD6438">
        <w:rPr>
          <w:lang w:val="de-DE"/>
        </w:rPr>
        <w:t>linikum</w:t>
      </w:r>
      <w:r w:rsidR="00A35054" w:rsidRPr="00B845EC">
        <w:rPr>
          <w:lang w:val="de-DE"/>
        </w:rPr>
        <w:t>-</w:t>
      </w:r>
    </w:p>
    <w:p w:rsidR="00A35054" w:rsidRDefault="00A35054" w:rsidP="00525149">
      <w:pPr>
        <w:pStyle w:val="Default"/>
        <w:tabs>
          <w:tab w:val="left" w:pos="4050"/>
          <w:tab w:val="left" w:pos="7290"/>
        </w:tabs>
        <w:rPr>
          <w:lang w:val="de-DE"/>
        </w:rPr>
      </w:pPr>
      <w:r w:rsidRPr="00B845EC">
        <w:rPr>
          <w:lang w:val="de-DE"/>
        </w:rPr>
        <w:t>Ansbach/Bad Windsheim</w:t>
      </w:r>
      <w:r w:rsidRPr="00B845EC">
        <w:rPr>
          <w:lang w:val="de-DE"/>
        </w:rPr>
        <w:tab/>
        <w:t>CIV 0981-4840</w:t>
      </w:r>
      <w:r w:rsidRPr="00B845EC">
        <w:rPr>
          <w:lang w:val="de-DE"/>
        </w:rPr>
        <w:tab/>
        <w:t>CIV 09841-990</w:t>
      </w:r>
    </w:p>
    <w:p w:rsidR="00DD6438" w:rsidRDefault="00DD6438" w:rsidP="00525149">
      <w:pPr>
        <w:pStyle w:val="Default"/>
        <w:tabs>
          <w:tab w:val="left" w:pos="4050"/>
          <w:tab w:val="left" w:pos="7290"/>
        </w:tabs>
        <w:rPr>
          <w:lang w:val="de-DE"/>
        </w:rPr>
      </w:pPr>
    </w:p>
    <w:p w:rsidR="00DD6438" w:rsidRPr="00DD6438" w:rsidRDefault="00DD6438" w:rsidP="00525149">
      <w:pPr>
        <w:pStyle w:val="Default"/>
        <w:tabs>
          <w:tab w:val="left" w:pos="4050"/>
          <w:tab w:val="left" w:pos="7290"/>
        </w:tabs>
      </w:pPr>
      <w:r w:rsidRPr="00DD6438">
        <w:t xml:space="preserve">Suicide Prevention Hotline </w:t>
      </w:r>
      <w:r w:rsidRPr="00DD6438">
        <w:tab/>
        <w:t>CIV 09641-83-118   DSN 118</w:t>
      </w:r>
      <w:r w:rsidR="00C1035D">
        <w:t xml:space="preserve">              </w:t>
      </w:r>
      <w:r w:rsidR="00C1035D" w:rsidRPr="00C1035D">
        <w:t xml:space="preserve">      (same)</w:t>
      </w:r>
    </w:p>
    <w:p w:rsidR="00A35054" w:rsidRPr="00DD6438" w:rsidRDefault="003A5D98" w:rsidP="003A5D98">
      <w:pPr>
        <w:pStyle w:val="Default"/>
        <w:tabs>
          <w:tab w:val="left" w:pos="4050"/>
          <w:tab w:val="left" w:pos="7290"/>
          <w:tab w:val="left" w:pos="8280"/>
        </w:tabs>
      </w:pPr>
      <w:r w:rsidRPr="00DD6438">
        <w:tab/>
      </w:r>
      <w:r w:rsidR="00CB041C" w:rsidRPr="00DD6438">
        <w:t xml:space="preserve"> </w:t>
      </w:r>
    </w:p>
    <w:p w:rsidR="00A35054" w:rsidRPr="00080E83" w:rsidRDefault="00A35054" w:rsidP="003A5D98">
      <w:pPr>
        <w:pStyle w:val="Default"/>
        <w:tabs>
          <w:tab w:val="left" w:pos="4050"/>
          <w:tab w:val="left" w:pos="7290"/>
          <w:tab w:val="left" w:pos="8280"/>
        </w:tabs>
      </w:pPr>
      <w:r w:rsidRPr="00080E83">
        <w:t>Poison Control</w:t>
      </w:r>
      <w:r w:rsidR="0004740A">
        <w:t xml:space="preserve"> </w:t>
      </w:r>
      <w:r w:rsidRPr="00080E83">
        <w:t>- English</w:t>
      </w:r>
      <w:r w:rsidRPr="00080E83">
        <w:tab/>
      </w:r>
      <w:r w:rsidR="003A5D98" w:rsidRPr="00080E83">
        <w:tab/>
        <w:t xml:space="preserve">        </w:t>
      </w:r>
      <w:r w:rsidR="003A5D98" w:rsidRPr="00080E83">
        <w:tab/>
      </w:r>
    </w:p>
    <w:p w:rsidR="00A35054" w:rsidRPr="00080E83" w:rsidRDefault="0004740A" w:rsidP="003A5D98">
      <w:pPr>
        <w:pStyle w:val="Default"/>
        <w:tabs>
          <w:tab w:val="left" w:pos="4050"/>
          <w:tab w:val="left" w:pos="7290"/>
          <w:tab w:val="left" w:pos="8280"/>
        </w:tabs>
      </w:pPr>
      <w:proofErr w:type="spellStart"/>
      <w:r>
        <w:t>Landstuhl</w:t>
      </w:r>
      <w:proofErr w:type="spellEnd"/>
      <w:r>
        <w:t xml:space="preserve"> Regional Medical Center</w:t>
      </w:r>
      <w:r w:rsidR="00A35054" w:rsidRPr="00080E83">
        <w:tab/>
        <w:t>CIV 06371-86-7070 (toll call)</w:t>
      </w:r>
      <w:r w:rsidR="003A5D98" w:rsidRPr="00080E83">
        <w:tab/>
      </w:r>
      <w:r w:rsidR="003A5D98" w:rsidRPr="00080E83">
        <w:tab/>
        <w:t>(same)</w:t>
      </w:r>
      <w:r w:rsidR="00CB041C" w:rsidRPr="00080E83">
        <w:tab/>
      </w:r>
      <w:r w:rsidR="003A5D98" w:rsidRPr="00080E83">
        <w:t xml:space="preserve">         </w:t>
      </w:r>
    </w:p>
    <w:p w:rsidR="0004740A" w:rsidRDefault="00A35054" w:rsidP="003A5D98">
      <w:pPr>
        <w:pStyle w:val="Default"/>
        <w:tabs>
          <w:tab w:val="left" w:pos="4050"/>
          <w:tab w:val="left" w:pos="7290"/>
          <w:tab w:val="left" w:pos="8280"/>
        </w:tabs>
      </w:pPr>
      <w:r w:rsidRPr="00080E83">
        <w:tab/>
        <w:t>DSN 48</w:t>
      </w:r>
      <w:r w:rsidR="00C1035D">
        <w:t>6</w:t>
      </w:r>
      <w:r w:rsidRPr="00080E83">
        <w:t>-7070</w:t>
      </w:r>
    </w:p>
    <w:p w:rsidR="002C16B7" w:rsidRPr="00080E83" w:rsidRDefault="002C16B7" w:rsidP="003A5D98">
      <w:pPr>
        <w:pStyle w:val="Default"/>
        <w:tabs>
          <w:tab w:val="left" w:pos="4050"/>
          <w:tab w:val="left" w:pos="7290"/>
          <w:tab w:val="left" w:pos="8280"/>
        </w:tabs>
      </w:pPr>
    </w:p>
    <w:p w:rsidR="00CB041C" w:rsidRPr="00080E83" w:rsidRDefault="00A35054" w:rsidP="003A5D98">
      <w:pPr>
        <w:pStyle w:val="Default"/>
        <w:tabs>
          <w:tab w:val="left" w:pos="4050"/>
          <w:tab w:val="left" w:pos="7290"/>
          <w:tab w:val="left" w:pos="8280"/>
        </w:tabs>
      </w:pPr>
      <w:r w:rsidRPr="00080E83">
        <w:t>Victim Advocate</w:t>
      </w:r>
      <w:r w:rsidR="00CB041C" w:rsidRPr="00080E83">
        <w:t xml:space="preserve">/Sexual Assault </w:t>
      </w:r>
      <w:r w:rsidR="00CB041C" w:rsidRPr="00080E83">
        <w:tab/>
        <w:t>CIV</w:t>
      </w:r>
      <w:r w:rsidR="00DD6438">
        <w:t xml:space="preserve"> 09641-70-569-4567  </w:t>
      </w:r>
      <w:r w:rsidR="003A5D98" w:rsidRPr="00080E83">
        <w:tab/>
      </w:r>
      <w:r w:rsidR="003A5D98" w:rsidRPr="00080E83">
        <w:tab/>
        <w:t>(same)</w:t>
      </w:r>
      <w:r w:rsidR="00CB041C" w:rsidRPr="00080E83">
        <w:tab/>
      </w:r>
      <w:r w:rsidR="003A5D98" w:rsidRPr="00080E83">
        <w:t xml:space="preserve">         </w:t>
      </w:r>
      <w:r w:rsidR="003A5D98" w:rsidRPr="00080E83">
        <w:tab/>
      </w:r>
    </w:p>
    <w:p w:rsidR="00CB041C" w:rsidRPr="00080E83" w:rsidRDefault="00CB041C" w:rsidP="003A5D98">
      <w:pPr>
        <w:pStyle w:val="Default"/>
        <w:tabs>
          <w:tab w:val="left" w:pos="4050"/>
          <w:tab w:val="left" w:pos="7290"/>
          <w:tab w:val="left" w:pos="8280"/>
        </w:tabs>
      </w:pPr>
      <w:r w:rsidRPr="00080E83">
        <w:t xml:space="preserve">Response </w:t>
      </w:r>
      <w:r w:rsidR="00C1035D">
        <w:t xml:space="preserve">Line                                           </w:t>
      </w:r>
      <w:r w:rsidRPr="00080E83">
        <w:t xml:space="preserve"> DSN </w:t>
      </w:r>
      <w:r w:rsidR="00DD6438" w:rsidRPr="00DD6438">
        <w:t>569-4567</w:t>
      </w:r>
      <w:r w:rsidR="003A5D98" w:rsidRPr="00080E83">
        <w:tab/>
      </w:r>
      <w:r w:rsidR="003A5D98" w:rsidRPr="00080E83">
        <w:tab/>
        <w:t xml:space="preserve">(same)           </w:t>
      </w:r>
    </w:p>
    <w:p w:rsidR="001B7479" w:rsidRDefault="00A62DCB" w:rsidP="003A5D98">
      <w:pPr>
        <w:pStyle w:val="Default"/>
        <w:tabs>
          <w:tab w:val="left" w:pos="4050"/>
          <w:tab w:val="left" w:pos="7290"/>
          <w:tab w:val="left" w:pos="8280"/>
        </w:tabs>
      </w:pPr>
      <w:r>
        <w:tab/>
      </w:r>
      <w:r w:rsidR="003A5D98" w:rsidRPr="00080E83">
        <w:tab/>
      </w:r>
    </w:p>
    <w:p w:rsidR="001B7479" w:rsidRDefault="00DD6438" w:rsidP="003A5D98">
      <w:pPr>
        <w:pStyle w:val="Default"/>
        <w:tabs>
          <w:tab w:val="left" w:pos="4050"/>
          <w:tab w:val="left" w:pos="7290"/>
          <w:tab w:val="left" w:pos="8280"/>
        </w:tabs>
      </w:pPr>
      <w:r>
        <w:t xml:space="preserve">After Hours </w:t>
      </w:r>
      <w:r w:rsidR="001B7479">
        <w:t>Duty Chaplain</w:t>
      </w:r>
      <w:r w:rsidR="001B7479">
        <w:tab/>
        <w:t xml:space="preserve">CIV </w:t>
      </w:r>
      <w:r w:rsidRPr="00DD6438">
        <w:t>0262-296-4338</w:t>
      </w:r>
      <w:r w:rsidR="001B7479">
        <w:tab/>
      </w:r>
      <w:r w:rsidR="001B7479">
        <w:tab/>
        <w:t>(same)</w:t>
      </w:r>
    </w:p>
    <w:p w:rsidR="00A62DCB" w:rsidRDefault="001B7479" w:rsidP="00DD6438">
      <w:pPr>
        <w:pStyle w:val="Default"/>
        <w:tabs>
          <w:tab w:val="left" w:pos="4050"/>
          <w:tab w:val="left" w:pos="7290"/>
          <w:tab w:val="left" w:pos="8280"/>
        </w:tabs>
      </w:pPr>
      <w:r>
        <w:tab/>
      </w:r>
    </w:p>
    <w:p w:rsidR="00A62DCB" w:rsidRDefault="00A62DCB" w:rsidP="00911713">
      <w:pPr>
        <w:pStyle w:val="Default"/>
        <w:tabs>
          <w:tab w:val="left" w:pos="4050"/>
          <w:tab w:val="left" w:pos="7290"/>
          <w:tab w:val="left" w:pos="8280"/>
        </w:tabs>
      </w:pPr>
    </w:p>
    <w:p w:rsidR="00A62DCB" w:rsidRDefault="00A62DCB" w:rsidP="00A62DCB">
      <w:pPr>
        <w:pStyle w:val="Default"/>
        <w:tabs>
          <w:tab w:val="left" w:pos="4050"/>
          <w:tab w:val="left" w:pos="7290"/>
          <w:tab w:val="left" w:pos="8280"/>
        </w:tabs>
        <w:jc w:val="center"/>
      </w:pPr>
    </w:p>
    <w:p w:rsidR="00A62DCB" w:rsidRPr="00A62DCB" w:rsidRDefault="00A62DCB" w:rsidP="00A62DCB">
      <w:pPr>
        <w:pStyle w:val="Default"/>
        <w:tabs>
          <w:tab w:val="left" w:pos="4050"/>
          <w:tab w:val="left" w:pos="7290"/>
          <w:tab w:val="left" w:pos="8280"/>
        </w:tabs>
        <w:jc w:val="center"/>
        <w:rPr>
          <w:b/>
          <w:sz w:val="28"/>
          <w:szCs w:val="28"/>
        </w:rPr>
      </w:pPr>
      <w:r w:rsidRPr="00A62DCB">
        <w:rPr>
          <w:b/>
          <w:sz w:val="28"/>
          <w:szCs w:val="28"/>
        </w:rPr>
        <w:t>Work Order Numbers</w:t>
      </w:r>
    </w:p>
    <w:p w:rsidR="00CB041C" w:rsidRDefault="00CB041C" w:rsidP="00A62DCB">
      <w:pPr>
        <w:pStyle w:val="Default"/>
        <w:tabs>
          <w:tab w:val="left" w:pos="4050"/>
          <w:tab w:val="left" w:pos="7290"/>
          <w:tab w:val="left" w:pos="8280"/>
        </w:tabs>
        <w:jc w:val="center"/>
      </w:pPr>
    </w:p>
    <w:p w:rsidR="00A62DCB" w:rsidRPr="00080E83" w:rsidRDefault="00A62DCB" w:rsidP="00A62DCB">
      <w:pPr>
        <w:pStyle w:val="Default"/>
        <w:tabs>
          <w:tab w:val="left" w:pos="4050"/>
          <w:tab w:val="left" w:pos="7290"/>
          <w:tab w:val="left" w:pos="8280"/>
        </w:tabs>
        <w:jc w:val="center"/>
      </w:pPr>
    </w:p>
    <w:p w:rsidR="00CB041C" w:rsidRPr="00080E83" w:rsidRDefault="00CB041C" w:rsidP="002C16B7">
      <w:pPr>
        <w:pStyle w:val="Default"/>
        <w:tabs>
          <w:tab w:val="left" w:pos="4050"/>
          <w:tab w:val="left" w:pos="7290"/>
          <w:tab w:val="left" w:pos="8280"/>
        </w:tabs>
      </w:pPr>
      <w:r w:rsidRPr="00080E83">
        <w:t xml:space="preserve">Emergency Work Orders- </w:t>
      </w:r>
      <w:r w:rsidR="002C16B7" w:rsidRPr="00080E83">
        <w:tab/>
        <w:t>CIV 09802-83-2115</w:t>
      </w:r>
      <w:r w:rsidR="002C16B7" w:rsidRPr="00080E83">
        <w:tab/>
      </w:r>
      <w:r w:rsidR="004B6E9D">
        <w:tab/>
      </w:r>
      <w:r w:rsidR="002C16B7" w:rsidRPr="00080E83">
        <w:t>(same)</w:t>
      </w:r>
      <w:r w:rsidR="002C16B7" w:rsidRPr="00080E83">
        <w:tab/>
      </w:r>
      <w:r w:rsidR="002C16B7" w:rsidRPr="00080E83">
        <w:tab/>
        <w:t xml:space="preserve"> </w:t>
      </w:r>
    </w:p>
    <w:p w:rsidR="003A5D98" w:rsidRDefault="00CB041C" w:rsidP="002C16B7">
      <w:pPr>
        <w:pStyle w:val="Default"/>
        <w:tabs>
          <w:tab w:val="left" w:pos="4050"/>
          <w:tab w:val="left" w:pos="7290"/>
          <w:tab w:val="left" w:pos="8280"/>
        </w:tabs>
      </w:pPr>
      <w:r w:rsidRPr="00080E83">
        <w:t xml:space="preserve">After Duty Hours </w:t>
      </w:r>
      <w:r w:rsidR="004B6E9D">
        <w:tab/>
      </w:r>
      <w:r w:rsidR="004B6E9D" w:rsidRPr="00080E83">
        <w:t>DSN 467-2115</w:t>
      </w:r>
      <w:r w:rsidR="001B7479">
        <w:tab/>
      </w:r>
      <w:r w:rsidR="001B7479">
        <w:tab/>
        <w:t>(same)</w:t>
      </w:r>
    </w:p>
    <w:p w:rsidR="00A62DCB" w:rsidRPr="00A62DCB" w:rsidRDefault="00A62DCB" w:rsidP="00A62DCB">
      <w:pPr>
        <w:pStyle w:val="Default"/>
        <w:tabs>
          <w:tab w:val="left" w:pos="4050"/>
          <w:tab w:val="left" w:pos="7290"/>
          <w:tab w:val="left" w:pos="8280"/>
        </w:tabs>
        <w:jc w:val="center"/>
        <w:rPr>
          <w:b/>
        </w:rPr>
      </w:pPr>
    </w:p>
    <w:p w:rsidR="004B6E9D" w:rsidRDefault="004B6E9D" w:rsidP="002C16B7">
      <w:pPr>
        <w:pStyle w:val="Default"/>
        <w:tabs>
          <w:tab w:val="left" w:pos="4050"/>
          <w:tab w:val="left" w:pos="7290"/>
          <w:tab w:val="left" w:pos="8280"/>
        </w:tabs>
      </w:pPr>
      <w:r>
        <w:t>Work Order/Repair Desks</w:t>
      </w:r>
      <w:r>
        <w:tab/>
        <w:t>CIV 09</w:t>
      </w:r>
      <w:r w:rsidR="00C1035D">
        <w:t>641-70-587-1777</w:t>
      </w:r>
      <w:r w:rsidR="00973D7B">
        <w:tab/>
        <w:t>CIV 09841-83-4622</w:t>
      </w:r>
    </w:p>
    <w:p w:rsidR="004B6E9D" w:rsidRDefault="004B6E9D" w:rsidP="002C16B7">
      <w:pPr>
        <w:pStyle w:val="Default"/>
        <w:tabs>
          <w:tab w:val="left" w:pos="4050"/>
          <w:tab w:val="left" w:pos="7290"/>
          <w:tab w:val="left" w:pos="8280"/>
        </w:tabs>
      </w:pPr>
      <w:r>
        <w:t>During Duty Hours</w:t>
      </w:r>
      <w:r>
        <w:tab/>
        <w:t xml:space="preserve">DSN </w:t>
      </w:r>
      <w:r w:rsidR="00C1035D">
        <w:t>587-1777</w:t>
      </w:r>
      <w:r>
        <w:tab/>
        <w:t>DSN 467-4622</w:t>
      </w:r>
    </w:p>
    <w:p w:rsidR="004B6E9D" w:rsidRDefault="004B6E9D" w:rsidP="002C16B7">
      <w:pPr>
        <w:pStyle w:val="Default"/>
        <w:tabs>
          <w:tab w:val="left" w:pos="4050"/>
          <w:tab w:val="left" w:pos="7290"/>
          <w:tab w:val="left" w:pos="8280"/>
        </w:tabs>
      </w:pPr>
    </w:p>
    <w:p w:rsidR="004B6E9D" w:rsidRDefault="004B6E9D" w:rsidP="002C16B7">
      <w:pPr>
        <w:pStyle w:val="Default"/>
        <w:tabs>
          <w:tab w:val="left" w:pos="4050"/>
          <w:tab w:val="left" w:pos="7290"/>
          <w:tab w:val="left" w:pos="8280"/>
        </w:tabs>
      </w:pPr>
      <w:r>
        <w:t>Pest Control/Ice Removal</w:t>
      </w:r>
      <w:r>
        <w:tab/>
        <w:t>CIV 09</w:t>
      </w:r>
      <w:r w:rsidR="00DE0C19">
        <w:t>802-83-206</w:t>
      </w:r>
      <w:r w:rsidR="00C1035D">
        <w:t>1</w:t>
      </w:r>
      <w:r w:rsidR="00DE0C19">
        <w:tab/>
        <w:t>CIV 09841-83-4995/5081</w:t>
      </w:r>
    </w:p>
    <w:p w:rsidR="004B6E9D" w:rsidRDefault="004B6E9D" w:rsidP="002C16B7">
      <w:pPr>
        <w:pStyle w:val="Default"/>
        <w:tabs>
          <w:tab w:val="left" w:pos="4050"/>
          <w:tab w:val="left" w:pos="7290"/>
          <w:tab w:val="left" w:pos="8280"/>
        </w:tabs>
      </w:pPr>
      <w:r>
        <w:tab/>
      </w:r>
      <w:r w:rsidR="00DE0C19">
        <w:t>DSN 467-206</w:t>
      </w:r>
      <w:r w:rsidR="00C1035D">
        <w:t>1</w:t>
      </w:r>
      <w:r w:rsidR="00DE0C19">
        <w:tab/>
        <w:t>DSN 467-4995/5081</w:t>
      </w:r>
    </w:p>
    <w:p w:rsidR="00A62DCB" w:rsidRDefault="00A62DCB" w:rsidP="002C16B7">
      <w:pPr>
        <w:pStyle w:val="Default"/>
        <w:tabs>
          <w:tab w:val="left" w:pos="4050"/>
          <w:tab w:val="left" w:pos="7290"/>
          <w:tab w:val="left" w:pos="8280"/>
        </w:tabs>
      </w:pPr>
    </w:p>
    <w:p w:rsidR="00C1035D" w:rsidRDefault="00C1035D" w:rsidP="002C16B7">
      <w:pPr>
        <w:pStyle w:val="Default"/>
        <w:tabs>
          <w:tab w:val="left" w:pos="4050"/>
          <w:tab w:val="left" w:pos="7290"/>
          <w:tab w:val="left" w:pos="8280"/>
        </w:tabs>
      </w:pPr>
    </w:p>
    <w:p w:rsidR="00C1035D" w:rsidRDefault="00C1035D" w:rsidP="002C16B7">
      <w:pPr>
        <w:pStyle w:val="Default"/>
        <w:tabs>
          <w:tab w:val="left" w:pos="4050"/>
          <w:tab w:val="left" w:pos="7290"/>
          <w:tab w:val="left" w:pos="8280"/>
        </w:tabs>
      </w:pPr>
    </w:p>
    <w:p w:rsidR="00C1035D" w:rsidRDefault="00C1035D" w:rsidP="002C16B7">
      <w:pPr>
        <w:pStyle w:val="Default"/>
        <w:tabs>
          <w:tab w:val="left" w:pos="4050"/>
          <w:tab w:val="left" w:pos="7290"/>
          <w:tab w:val="left" w:pos="8280"/>
        </w:tabs>
      </w:pPr>
    </w:p>
    <w:p w:rsidR="00C1035D" w:rsidRDefault="00C1035D" w:rsidP="002C16B7">
      <w:pPr>
        <w:pStyle w:val="Default"/>
        <w:tabs>
          <w:tab w:val="left" w:pos="4050"/>
          <w:tab w:val="left" w:pos="7290"/>
          <w:tab w:val="left" w:pos="8280"/>
        </w:tabs>
      </w:pPr>
    </w:p>
    <w:p w:rsidR="00A62DCB" w:rsidRDefault="00A62DCB" w:rsidP="002C16B7">
      <w:pPr>
        <w:pStyle w:val="Default"/>
        <w:tabs>
          <w:tab w:val="left" w:pos="4050"/>
          <w:tab w:val="left" w:pos="7290"/>
          <w:tab w:val="left" w:pos="8280"/>
        </w:tabs>
      </w:pPr>
    </w:p>
    <w:p w:rsidR="00A62DCB" w:rsidRPr="001D0ABE" w:rsidRDefault="00A62DCB" w:rsidP="00A62DCB">
      <w:pPr>
        <w:pStyle w:val="Default"/>
        <w:tabs>
          <w:tab w:val="left" w:pos="4050"/>
          <w:tab w:val="left" w:pos="7290"/>
          <w:tab w:val="left" w:pos="8280"/>
        </w:tabs>
        <w:jc w:val="center"/>
        <w:rPr>
          <w:b/>
          <w:color w:val="1F4E79" w:themeColor="accent1" w:themeShade="80"/>
          <w:sz w:val="56"/>
          <w:szCs w:val="56"/>
        </w:rPr>
      </w:pPr>
      <w:r w:rsidRPr="001D0ABE">
        <w:rPr>
          <w:b/>
          <w:color w:val="1F4E79" w:themeColor="accent1" w:themeShade="80"/>
          <w:sz w:val="56"/>
          <w:szCs w:val="56"/>
        </w:rPr>
        <w:t xml:space="preserve">Housing </w:t>
      </w:r>
      <w:r w:rsidR="005B5795" w:rsidRPr="001D0ABE">
        <w:rPr>
          <w:b/>
          <w:color w:val="1F4E79" w:themeColor="accent1" w:themeShade="80"/>
          <w:sz w:val="56"/>
          <w:szCs w:val="56"/>
        </w:rPr>
        <w:t xml:space="preserve">Phone </w:t>
      </w:r>
      <w:r w:rsidRPr="001D0ABE">
        <w:rPr>
          <w:b/>
          <w:color w:val="1F4E79" w:themeColor="accent1" w:themeShade="80"/>
          <w:sz w:val="56"/>
          <w:szCs w:val="56"/>
        </w:rPr>
        <w:t>Numbers</w:t>
      </w:r>
    </w:p>
    <w:p w:rsidR="00C1035D" w:rsidRDefault="00C1035D" w:rsidP="00A62DCB">
      <w:pPr>
        <w:pStyle w:val="Default"/>
        <w:tabs>
          <w:tab w:val="left" w:pos="4050"/>
          <w:tab w:val="left" w:pos="7290"/>
          <w:tab w:val="left" w:pos="8280"/>
        </w:tabs>
        <w:jc w:val="center"/>
        <w:rPr>
          <w:b/>
          <w:sz w:val="28"/>
          <w:szCs w:val="28"/>
        </w:rPr>
      </w:pPr>
    </w:p>
    <w:p w:rsidR="00C1035D" w:rsidRPr="00A62DCB" w:rsidRDefault="00C1035D" w:rsidP="00C1035D">
      <w:pPr>
        <w:pStyle w:val="Default"/>
        <w:tabs>
          <w:tab w:val="left" w:pos="4050"/>
          <w:tab w:val="left" w:pos="7290"/>
          <w:tab w:val="left" w:pos="8280"/>
        </w:tabs>
        <w:rPr>
          <w:b/>
          <w:sz w:val="28"/>
          <w:szCs w:val="28"/>
        </w:rPr>
      </w:pPr>
      <w:r w:rsidRPr="00C1035D">
        <w:rPr>
          <w:b/>
          <w:sz w:val="28"/>
          <w:szCs w:val="28"/>
        </w:rPr>
        <w:t xml:space="preserve">Service                                          </w:t>
      </w:r>
      <w:r>
        <w:rPr>
          <w:b/>
          <w:sz w:val="28"/>
          <w:szCs w:val="28"/>
        </w:rPr>
        <w:t xml:space="preserve"> </w:t>
      </w:r>
      <w:r w:rsidRPr="00C1035D">
        <w:rPr>
          <w:b/>
          <w:sz w:val="28"/>
          <w:szCs w:val="28"/>
        </w:rPr>
        <w:t xml:space="preserve">   Ansbach</w:t>
      </w:r>
      <w:r w:rsidRPr="00C1035D">
        <w:rPr>
          <w:b/>
          <w:sz w:val="28"/>
          <w:szCs w:val="28"/>
        </w:rPr>
        <w:tab/>
        <w:t>Storck Barracks</w:t>
      </w:r>
    </w:p>
    <w:p w:rsidR="002C16B7" w:rsidRDefault="002C16B7" w:rsidP="002C16B7">
      <w:pPr>
        <w:pStyle w:val="Default"/>
        <w:tabs>
          <w:tab w:val="left" w:pos="4050"/>
          <w:tab w:val="left" w:pos="7290"/>
          <w:tab w:val="left" w:pos="8280"/>
        </w:tabs>
      </w:pPr>
    </w:p>
    <w:p w:rsidR="00A62DCB" w:rsidRDefault="00A62DCB" w:rsidP="002C16B7">
      <w:pPr>
        <w:pStyle w:val="Default"/>
        <w:tabs>
          <w:tab w:val="left" w:pos="4050"/>
          <w:tab w:val="left" w:pos="7290"/>
          <w:tab w:val="left" w:pos="8280"/>
        </w:tabs>
      </w:pPr>
    </w:p>
    <w:p w:rsidR="00C1035D" w:rsidRDefault="003A5D98" w:rsidP="00525149">
      <w:pPr>
        <w:pStyle w:val="Default"/>
        <w:tabs>
          <w:tab w:val="left" w:pos="4050"/>
          <w:tab w:val="left" w:pos="7290"/>
        </w:tabs>
      </w:pPr>
      <w:r>
        <w:t xml:space="preserve">Housing Chief, Housing Division  </w:t>
      </w:r>
      <w:r>
        <w:tab/>
      </w:r>
      <w:r w:rsidR="00797D6E">
        <w:t>CIV 09802-83-3415</w:t>
      </w:r>
      <w:r>
        <w:tab/>
      </w:r>
      <w:r w:rsidR="00080E83">
        <w:t>CIV 09841-83-</w:t>
      </w:r>
      <w:r w:rsidR="00C1035D">
        <w:t>5300</w:t>
      </w:r>
    </w:p>
    <w:p w:rsidR="00080E83" w:rsidRDefault="00797D6E" w:rsidP="00525149">
      <w:pPr>
        <w:pStyle w:val="Default"/>
        <w:tabs>
          <w:tab w:val="left" w:pos="4050"/>
          <w:tab w:val="left" w:pos="7290"/>
        </w:tabs>
      </w:pPr>
      <w:r>
        <w:tab/>
        <w:t>DSN 467-3415</w:t>
      </w:r>
      <w:r w:rsidR="00080E83">
        <w:tab/>
        <w:t>DSN 467-</w:t>
      </w:r>
      <w:r w:rsidR="00C1035D">
        <w:t xml:space="preserve">5300   </w:t>
      </w:r>
    </w:p>
    <w:p w:rsidR="00A62DCB" w:rsidRDefault="003A5D98" w:rsidP="00525149">
      <w:pPr>
        <w:pStyle w:val="Default"/>
        <w:tabs>
          <w:tab w:val="left" w:pos="4050"/>
          <w:tab w:val="left" w:pos="7290"/>
        </w:tabs>
      </w:pPr>
      <w:r>
        <w:tab/>
        <w:t>(Building 5843D)</w:t>
      </w:r>
      <w:r w:rsidR="002C16B7">
        <w:tab/>
        <w:t>(Building 651</w:t>
      </w:r>
      <w:r w:rsidR="00C1035D">
        <w:t>0</w:t>
      </w:r>
      <w:r w:rsidR="002C16B7">
        <w:t>)</w:t>
      </w:r>
    </w:p>
    <w:p w:rsidR="003A5D98" w:rsidRDefault="003A5D98" w:rsidP="00525149">
      <w:pPr>
        <w:pStyle w:val="Default"/>
        <w:tabs>
          <w:tab w:val="left" w:pos="4050"/>
          <w:tab w:val="left" w:pos="7290"/>
        </w:tabs>
      </w:pPr>
      <w:r>
        <w:tab/>
      </w:r>
    </w:p>
    <w:p w:rsidR="002C16B7" w:rsidRDefault="002B38B5" w:rsidP="002C16B7">
      <w:pPr>
        <w:pStyle w:val="Default"/>
        <w:tabs>
          <w:tab w:val="left" w:pos="4050"/>
          <w:tab w:val="left" w:pos="7290"/>
          <w:tab w:val="left" w:pos="8280"/>
        </w:tabs>
      </w:pPr>
      <w:r>
        <w:t xml:space="preserve">Deputy </w:t>
      </w:r>
      <w:r w:rsidR="002C16B7">
        <w:t>Chief, Housing</w:t>
      </w:r>
      <w:r w:rsidR="002C16B7">
        <w:tab/>
      </w:r>
      <w:r>
        <w:t>CIV 09802-83-2943</w:t>
      </w:r>
      <w:r w:rsidR="002C16B7">
        <w:tab/>
      </w:r>
      <w:r w:rsidR="002C16B7">
        <w:tab/>
        <w:t>(N/A)</w:t>
      </w:r>
    </w:p>
    <w:p w:rsidR="00080E83" w:rsidRDefault="002B38B5" w:rsidP="002C16B7">
      <w:pPr>
        <w:pStyle w:val="Default"/>
        <w:tabs>
          <w:tab w:val="left" w:pos="4050"/>
          <w:tab w:val="left" w:pos="7290"/>
          <w:tab w:val="left" w:pos="8280"/>
        </w:tabs>
      </w:pPr>
      <w:r>
        <w:tab/>
        <w:t>DSN 467-2943</w:t>
      </w:r>
    </w:p>
    <w:p w:rsidR="002C16B7" w:rsidRDefault="002C16B7" w:rsidP="002C16B7">
      <w:pPr>
        <w:pStyle w:val="Default"/>
        <w:tabs>
          <w:tab w:val="left" w:pos="4050"/>
          <w:tab w:val="left" w:pos="7290"/>
          <w:tab w:val="left" w:pos="8280"/>
        </w:tabs>
      </w:pPr>
      <w:r>
        <w:tab/>
        <w:t>(Building 5843D)</w:t>
      </w:r>
    </w:p>
    <w:p w:rsidR="00080E83" w:rsidRDefault="00080E83" w:rsidP="002C16B7">
      <w:pPr>
        <w:pStyle w:val="Default"/>
        <w:tabs>
          <w:tab w:val="left" w:pos="4050"/>
          <w:tab w:val="left" w:pos="7290"/>
          <w:tab w:val="left" w:pos="8280"/>
        </w:tabs>
      </w:pPr>
    </w:p>
    <w:p w:rsidR="00080E83" w:rsidRDefault="00797D6E" w:rsidP="002C16B7">
      <w:pPr>
        <w:pStyle w:val="Default"/>
        <w:tabs>
          <w:tab w:val="left" w:pos="4050"/>
          <w:tab w:val="left" w:pos="7290"/>
          <w:tab w:val="left" w:pos="8280"/>
        </w:tabs>
      </w:pPr>
      <w:r>
        <w:t>Housing NCOIC</w:t>
      </w:r>
      <w:r>
        <w:tab/>
        <w:t>CIV 09802-83-2</w:t>
      </w:r>
      <w:r w:rsidR="00847C17">
        <w:t>824</w:t>
      </w:r>
      <w:r w:rsidR="00080E83">
        <w:tab/>
      </w:r>
      <w:r w:rsidR="00080E83">
        <w:tab/>
        <w:t>(N/A)</w:t>
      </w:r>
    </w:p>
    <w:p w:rsidR="00080E83" w:rsidRDefault="00797D6E" w:rsidP="002C16B7">
      <w:pPr>
        <w:pStyle w:val="Default"/>
        <w:tabs>
          <w:tab w:val="left" w:pos="4050"/>
          <w:tab w:val="left" w:pos="7290"/>
          <w:tab w:val="left" w:pos="8280"/>
        </w:tabs>
      </w:pPr>
      <w:r>
        <w:tab/>
        <w:t>DSN 467-2</w:t>
      </w:r>
      <w:r w:rsidR="00847C17">
        <w:t>824</w:t>
      </w:r>
      <w:r w:rsidR="00080E83">
        <w:tab/>
      </w:r>
    </w:p>
    <w:p w:rsidR="00080E83" w:rsidRDefault="00080E83" w:rsidP="002C16B7">
      <w:pPr>
        <w:pStyle w:val="Default"/>
        <w:tabs>
          <w:tab w:val="left" w:pos="4050"/>
          <w:tab w:val="left" w:pos="7290"/>
          <w:tab w:val="left" w:pos="8280"/>
        </w:tabs>
      </w:pPr>
      <w:r>
        <w:tab/>
        <w:t xml:space="preserve">(Building 5843D) </w:t>
      </w:r>
    </w:p>
    <w:p w:rsidR="00BC3F44" w:rsidRDefault="00BC3F44" w:rsidP="002C16B7">
      <w:pPr>
        <w:pStyle w:val="Default"/>
        <w:tabs>
          <w:tab w:val="left" w:pos="4050"/>
          <w:tab w:val="left" w:pos="7290"/>
          <w:tab w:val="left" w:pos="8280"/>
        </w:tabs>
      </w:pPr>
    </w:p>
    <w:p w:rsidR="002C16B7" w:rsidRDefault="002C16B7" w:rsidP="002C16B7">
      <w:pPr>
        <w:pStyle w:val="Default"/>
        <w:tabs>
          <w:tab w:val="left" w:pos="4050"/>
          <w:tab w:val="left" w:pos="7290"/>
          <w:tab w:val="left" w:pos="8280"/>
        </w:tabs>
      </w:pPr>
      <w:r>
        <w:t xml:space="preserve">Housing Admin Office </w:t>
      </w:r>
      <w:r>
        <w:tab/>
        <w:t>CIV 09802-83-3415</w:t>
      </w:r>
      <w:r>
        <w:tab/>
      </w:r>
      <w:r w:rsidR="00080E83">
        <w:tab/>
      </w:r>
      <w:r>
        <w:t>(N/A)</w:t>
      </w:r>
    </w:p>
    <w:p w:rsidR="00080E83" w:rsidRDefault="00080E83" w:rsidP="002C16B7">
      <w:pPr>
        <w:pStyle w:val="Default"/>
        <w:tabs>
          <w:tab w:val="left" w:pos="4050"/>
          <w:tab w:val="left" w:pos="7290"/>
          <w:tab w:val="left" w:pos="8280"/>
        </w:tabs>
      </w:pPr>
      <w:r>
        <w:tab/>
        <w:t>DSN 467-3415</w:t>
      </w:r>
    </w:p>
    <w:p w:rsidR="00080E83" w:rsidRDefault="00BC3F44" w:rsidP="002C16B7">
      <w:pPr>
        <w:pStyle w:val="Default"/>
        <w:tabs>
          <w:tab w:val="left" w:pos="4050"/>
          <w:tab w:val="left" w:pos="7290"/>
          <w:tab w:val="left" w:pos="8280"/>
        </w:tabs>
      </w:pPr>
      <w:r>
        <w:tab/>
        <w:t xml:space="preserve">(Building 5843D) </w:t>
      </w:r>
    </w:p>
    <w:p w:rsidR="00080E83" w:rsidRDefault="00080E83" w:rsidP="002C16B7">
      <w:pPr>
        <w:pStyle w:val="Default"/>
        <w:tabs>
          <w:tab w:val="left" w:pos="4050"/>
          <w:tab w:val="left" w:pos="7290"/>
          <w:tab w:val="left" w:pos="8280"/>
        </w:tabs>
      </w:pPr>
    </w:p>
    <w:p w:rsidR="002C16B7" w:rsidRDefault="002B38B5" w:rsidP="002C16B7">
      <w:pPr>
        <w:pStyle w:val="Default"/>
        <w:tabs>
          <w:tab w:val="left" w:pos="4050"/>
          <w:tab w:val="left" w:pos="7290"/>
          <w:tab w:val="left" w:pos="8280"/>
        </w:tabs>
      </w:pPr>
      <w:r>
        <w:t xml:space="preserve">On-Post - </w:t>
      </w:r>
      <w:r w:rsidR="002C16B7">
        <w:t>Family Hou</w:t>
      </w:r>
      <w:r w:rsidR="00797D6E">
        <w:t>sing</w:t>
      </w:r>
      <w:r w:rsidR="00797D6E">
        <w:tab/>
        <w:t>CIV 09802-83-2965/2967</w:t>
      </w:r>
      <w:r w:rsidR="002C16B7">
        <w:tab/>
      </w:r>
      <w:r w:rsidR="002C16B7">
        <w:tab/>
        <w:t>(N/A)</w:t>
      </w:r>
    </w:p>
    <w:p w:rsidR="002C16B7" w:rsidRDefault="002C16B7" w:rsidP="002C16B7">
      <w:pPr>
        <w:pStyle w:val="Default"/>
        <w:tabs>
          <w:tab w:val="left" w:pos="4050"/>
          <w:tab w:val="left" w:pos="7290"/>
          <w:tab w:val="left" w:pos="8280"/>
        </w:tabs>
      </w:pPr>
      <w:r>
        <w:tab/>
        <w:t xml:space="preserve">DSN </w:t>
      </w:r>
      <w:r w:rsidR="00797D6E">
        <w:t>467-2965/2967</w:t>
      </w:r>
    </w:p>
    <w:p w:rsidR="00BC3F44" w:rsidRDefault="00BC3F44" w:rsidP="002C16B7">
      <w:pPr>
        <w:pStyle w:val="Default"/>
        <w:tabs>
          <w:tab w:val="left" w:pos="4050"/>
          <w:tab w:val="left" w:pos="7290"/>
          <w:tab w:val="left" w:pos="8280"/>
        </w:tabs>
      </w:pPr>
      <w:r>
        <w:tab/>
        <w:t>(Building 5843D)</w:t>
      </w:r>
    </w:p>
    <w:p w:rsidR="00BC3F44" w:rsidRDefault="00BC3F44" w:rsidP="002C16B7">
      <w:pPr>
        <w:pStyle w:val="Default"/>
        <w:tabs>
          <w:tab w:val="left" w:pos="4050"/>
          <w:tab w:val="left" w:pos="7290"/>
          <w:tab w:val="left" w:pos="8280"/>
        </w:tabs>
      </w:pPr>
    </w:p>
    <w:p w:rsidR="00BC3F44" w:rsidRDefault="002B38B5" w:rsidP="002C16B7">
      <w:pPr>
        <w:pStyle w:val="Default"/>
        <w:tabs>
          <w:tab w:val="left" w:pos="4050"/>
          <w:tab w:val="left" w:pos="7290"/>
          <w:tab w:val="left" w:pos="8280"/>
        </w:tabs>
      </w:pPr>
      <w:r>
        <w:t xml:space="preserve">Off Post - </w:t>
      </w:r>
      <w:r w:rsidR="00BC3F44">
        <w:t>Econom</w:t>
      </w:r>
      <w:r w:rsidR="00797D6E">
        <w:t>y Housing</w:t>
      </w:r>
      <w:r w:rsidR="00797D6E">
        <w:tab/>
        <w:t>CIV 09802-83-3959/2962/3468</w:t>
      </w:r>
      <w:r w:rsidR="00BC3F44">
        <w:tab/>
      </w:r>
      <w:r w:rsidR="00BC3F44">
        <w:tab/>
        <w:t>(N/A)</w:t>
      </w:r>
    </w:p>
    <w:p w:rsidR="00BC3F44" w:rsidRDefault="00797D6E" w:rsidP="002C16B7">
      <w:pPr>
        <w:pStyle w:val="Default"/>
        <w:tabs>
          <w:tab w:val="left" w:pos="4050"/>
          <w:tab w:val="left" w:pos="7290"/>
          <w:tab w:val="left" w:pos="8280"/>
        </w:tabs>
      </w:pPr>
      <w:r>
        <w:tab/>
        <w:t>DSN 467-3959/2962/3468</w:t>
      </w:r>
    </w:p>
    <w:p w:rsidR="00BC3F44" w:rsidRDefault="00BC3F44" w:rsidP="002C16B7">
      <w:pPr>
        <w:pStyle w:val="Default"/>
        <w:tabs>
          <w:tab w:val="left" w:pos="4050"/>
          <w:tab w:val="left" w:pos="7290"/>
          <w:tab w:val="left" w:pos="8280"/>
        </w:tabs>
      </w:pPr>
      <w:r>
        <w:tab/>
        <w:t>(Building 5843D)</w:t>
      </w:r>
    </w:p>
    <w:p w:rsidR="00BC3F44" w:rsidRDefault="00BC3F44" w:rsidP="002C16B7">
      <w:pPr>
        <w:pStyle w:val="Default"/>
        <w:tabs>
          <w:tab w:val="left" w:pos="4050"/>
          <w:tab w:val="left" w:pos="7290"/>
          <w:tab w:val="left" w:pos="8280"/>
        </w:tabs>
      </w:pPr>
    </w:p>
    <w:p w:rsidR="00080E83" w:rsidRDefault="00080E83" w:rsidP="002C16B7">
      <w:pPr>
        <w:pStyle w:val="Default"/>
        <w:tabs>
          <w:tab w:val="left" w:pos="4050"/>
          <w:tab w:val="left" w:pos="7290"/>
          <w:tab w:val="left" w:pos="8280"/>
        </w:tabs>
      </w:pPr>
      <w:r>
        <w:t xml:space="preserve">Unaccompanied Housing </w:t>
      </w:r>
      <w:r w:rsidR="00847C17">
        <w:t>/</w:t>
      </w:r>
      <w:r w:rsidR="002B38B5">
        <w:tab/>
        <w:t>CIV 09802-83-2</w:t>
      </w:r>
      <w:r w:rsidR="00847C17">
        <w:t xml:space="preserve">948/ 3343       </w:t>
      </w:r>
      <w:r w:rsidR="00847C17" w:rsidRPr="00847C17">
        <w:t>CIV 09841-83-5300</w:t>
      </w:r>
      <w:r w:rsidR="00847C17">
        <w:t>/</w:t>
      </w:r>
      <w:r w:rsidR="00847C17" w:rsidRPr="00847C17">
        <w:t>4523/4633</w:t>
      </w:r>
    </w:p>
    <w:p w:rsidR="00080E83" w:rsidRDefault="00847C17" w:rsidP="002C16B7">
      <w:pPr>
        <w:pStyle w:val="Default"/>
        <w:tabs>
          <w:tab w:val="left" w:pos="4050"/>
          <w:tab w:val="left" w:pos="7290"/>
          <w:tab w:val="left" w:pos="8280"/>
        </w:tabs>
      </w:pPr>
      <w:r>
        <w:t>Rotational Forces</w:t>
      </w:r>
      <w:r w:rsidR="00080E83">
        <w:tab/>
        <w:t>DSN 467-</w:t>
      </w:r>
      <w:r w:rsidRPr="00847C17">
        <w:t>2948/ 3343</w:t>
      </w:r>
      <w:r>
        <w:t xml:space="preserve">               DSN 467-</w:t>
      </w:r>
      <w:r w:rsidRPr="00847C17">
        <w:t>5300/4523/4633</w:t>
      </w:r>
    </w:p>
    <w:p w:rsidR="00080E83" w:rsidRDefault="00080E83" w:rsidP="002C16B7">
      <w:pPr>
        <w:pStyle w:val="Default"/>
        <w:tabs>
          <w:tab w:val="left" w:pos="4050"/>
          <w:tab w:val="left" w:pos="7290"/>
          <w:tab w:val="left" w:pos="8280"/>
        </w:tabs>
      </w:pPr>
    </w:p>
    <w:p w:rsidR="00080E83" w:rsidRDefault="00080E83" w:rsidP="002C16B7">
      <w:pPr>
        <w:pStyle w:val="Default"/>
        <w:tabs>
          <w:tab w:val="left" w:pos="4050"/>
          <w:tab w:val="left" w:pos="7290"/>
          <w:tab w:val="left" w:pos="8280"/>
        </w:tabs>
      </w:pPr>
      <w:r>
        <w:t>Furnishings Custome</w:t>
      </w:r>
      <w:r w:rsidR="00761961">
        <w:t>r Service</w:t>
      </w:r>
      <w:r w:rsidR="00761961">
        <w:tab/>
        <w:t>CIV 09802-83-</w:t>
      </w:r>
      <w:r w:rsidR="00962610">
        <w:t>2966/</w:t>
      </w:r>
      <w:r w:rsidR="00761961">
        <w:t>3428</w:t>
      </w:r>
      <w:r>
        <w:tab/>
      </w:r>
      <w:r>
        <w:tab/>
        <w:t>(N/A)</w:t>
      </w:r>
    </w:p>
    <w:p w:rsidR="00080E83" w:rsidRDefault="00761961" w:rsidP="002C16B7">
      <w:pPr>
        <w:pStyle w:val="Default"/>
        <w:tabs>
          <w:tab w:val="left" w:pos="4050"/>
          <w:tab w:val="left" w:pos="7290"/>
          <w:tab w:val="left" w:pos="8280"/>
        </w:tabs>
      </w:pPr>
      <w:r>
        <w:tab/>
        <w:t>DSN 467-</w:t>
      </w:r>
      <w:r w:rsidR="00962610">
        <w:t>2966/</w:t>
      </w:r>
      <w:r>
        <w:t>3428</w:t>
      </w:r>
    </w:p>
    <w:p w:rsidR="00080E83" w:rsidRDefault="00080E83" w:rsidP="002C16B7">
      <w:pPr>
        <w:pStyle w:val="Default"/>
        <w:tabs>
          <w:tab w:val="left" w:pos="4050"/>
          <w:tab w:val="left" w:pos="7290"/>
          <w:tab w:val="left" w:pos="8280"/>
        </w:tabs>
      </w:pPr>
      <w:r>
        <w:tab/>
        <w:t>(Building 5843D)</w:t>
      </w:r>
    </w:p>
    <w:p w:rsidR="004B6E9D" w:rsidRDefault="004B6E9D" w:rsidP="002C16B7">
      <w:pPr>
        <w:pStyle w:val="Default"/>
        <w:tabs>
          <w:tab w:val="left" w:pos="4050"/>
          <w:tab w:val="left" w:pos="7290"/>
          <w:tab w:val="left" w:pos="8280"/>
        </w:tabs>
      </w:pPr>
    </w:p>
    <w:p w:rsidR="00BC3F44" w:rsidRDefault="00C1035D" w:rsidP="002C16B7">
      <w:pPr>
        <w:pStyle w:val="Default"/>
        <w:tabs>
          <w:tab w:val="left" w:pos="4050"/>
          <w:tab w:val="left" w:pos="7290"/>
          <w:tab w:val="left" w:pos="8280"/>
        </w:tabs>
      </w:pPr>
      <w:r>
        <w:tab/>
        <w:t xml:space="preserve">                                                          </w:t>
      </w:r>
      <w:r w:rsidR="00080E83">
        <w:tab/>
      </w:r>
      <w:r w:rsidR="00080E83">
        <w:tab/>
      </w:r>
    </w:p>
    <w:p w:rsidR="001F6711" w:rsidRDefault="001F6711" w:rsidP="001F6711">
      <w:pPr>
        <w:widowControl w:val="0"/>
        <w:autoSpaceDE w:val="0"/>
        <w:autoSpaceDN w:val="0"/>
        <w:adjustRightInd w:val="0"/>
        <w:spacing w:after="0" w:line="373" w:lineRule="exact"/>
        <w:rPr>
          <w:rFonts w:ascii="Times New Roman" w:hAnsi="Times New Roman"/>
          <w:b/>
          <w:sz w:val="24"/>
          <w:szCs w:val="24"/>
        </w:rPr>
      </w:pPr>
      <w:r>
        <w:rPr>
          <w:rFonts w:ascii="Times New Roman" w:hAnsi="Times New Roman"/>
          <w:b/>
          <w:sz w:val="24"/>
          <w:szCs w:val="24"/>
        </w:rPr>
        <w:t>Army Community Service (ACS)</w:t>
      </w:r>
    </w:p>
    <w:p w:rsidR="001F6711" w:rsidRDefault="001F6711" w:rsidP="001F6711">
      <w:pPr>
        <w:widowControl w:val="0"/>
        <w:autoSpaceDE w:val="0"/>
        <w:autoSpaceDN w:val="0"/>
        <w:adjustRightInd w:val="0"/>
        <w:spacing w:after="0" w:line="373" w:lineRule="exact"/>
        <w:rPr>
          <w:rFonts w:ascii="Times New Roman" w:hAnsi="Times New Roman"/>
          <w:b/>
          <w:sz w:val="24"/>
          <w:szCs w:val="24"/>
        </w:rPr>
      </w:pPr>
    </w:p>
    <w:p w:rsidR="001F6711" w:rsidRDefault="001F6711" w:rsidP="001F6711">
      <w:pPr>
        <w:widowControl w:val="0"/>
        <w:autoSpaceDE w:val="0"/>
        <w:autoSpaceDN w:val="0"/>
        <w:adjustRightInd w:val="0"/>
        <w:spacing w:after="0" w:line="373" w:lineRule="exact"/>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ACS provides for new Families here in the Ansbach community. This organization also assists in making your transition easier by providing several services to include loaner appliances, dishes, and other transitional support for Soldiers and their Families. To inquire about all of the services provided by ACS, please contact them by using the information provided below:</w:t>
      </w:r>
    </w:p>
    <w:p w:rsidR="001F6711" w:rsidRDefault="001F6711" w:rsidP="001F6711">
      <w:pPr>
        <w:widowControl w:val="0"/>
        <w:autoSpaceDE w:val="0"/>
        <w:autoSpaceDN w:val="0"/>
        <w:adjustRightInd w:val="0"/>
        <w:spacing w:after="0" w:line="373" w:lineRule="exact"/>
        <w:jc w:val="center"/>
        <w:rPr>
          <w:rFonts w:ascii="Times New Roman" w:hAnsi="Times New Roman"/>
          <w:sz w:val="24"/>
          <w:szCs w:val="24"/>
        </w:rPr>
      </w:pPr>
    </w:p>
    <w:p w:rsidR="001F6711" w:rsidRPr="00B845EC" w:rsidRDefault="001F6711" w:rsidP="001F6711">
      <w:pPr>
        <w:widowControl w:val="0"/>
        <w:autoSpaceDE w:val="0"/>
        <w:autoSpaceDN w:val="0"/>
        <w:adjustRightInd w:val="0"/>
        <w:spacing w:after="0" w:line="373" w:lineRule="exact"/>
        <w:jc w:val="center"/>
        <w:rPr>
          <w:rFonts w:ascii="Times New Roman" w:hAnsi="Times New Roman"/>
          <w:b/>
          <w:sz w:val="24"/>
          <w:szCs w:val="24"/>
          <w:lang w:val="de-DE"/>
        </w:rPr>
      </w:pPr>
      <w:r w:rsidRPr="00B845EC">
        <w:rPr>
          <w:rFonts w:ascii="Times New Roman" w:hAnsi="Times New Roman"/>
          <w:b/>
          <w:sz w:val="24"/>
          <w:szCs w:val="24"/>
          <w:lang w:val="de-DE"/>
        </w:rPr>
        <w:t xml:space="preserve">Katterbach Kaserne, </w:t>
      </w:r>
      <w:proofErr w:type="spellStart"/>
      <w:r w:rsidRPr="00B845EC">
        <w:rPr>
          <w:rFonts w:ascii="Times New Roman" w:hAnsi="Times New Roman"/>
          <w:b/>
          <w:sz w:val="24"/>
          <w:szCs w:val="24"/>
          <w:lang w:val="de-DE"/>
        </w:rPr>
        <w:t>Bldg</w:t>
      </w:r>
      <w:proofErr w:type="spellEnd"/>
      <w:r w:rsidRPr="00B845EC">
        <w:rPr>
          <w:rFonts w:ascii="Times New Roman" w:hAnsi="Times New Roman"/>
          <w:b/>
          <w:sz w:val="24"/>
          <w:szCs w:val="24"/>
          <w:lang w:val="de-DE"/>
        </w:rPr>
        <w:t>. 5817A</w:t>
      </w:r>
    </w:p>
    <w:p w:rsidR="001F6711" w:rsidRPr="00B845EC" w:rsidRDefault="001F6711" w:rsidP="001F6711">
      <w:pPr>
        <w:widowControl w:val="0"/>
        <w:autoSpaceDE w:val="0"/>
        <w:autoSpaceDN w:val="0"/>
        <w:adjustRightInd w:val="0"/>
        <w:spacing w:after="0" w:line="373" w:lineRule="exact"/>
        <w:jc w:val="center"/>
        <w:rPr>
          <w:rFonts w:ascii="Times New Roman" w:hAnsi="Times New Roman"/>
          <w:b/>
          <w:sz w:val="24"/>
          <w:szCs w:val="24"/>
          <w:lang w:val="de-DE"/>
        </w:rPr>
      </w:pPr>
      <w:r w:rsidRPr="00B845EC">
        <w:rPr>
          <w:rFonts w:ascii="Times New Roman" w:hAnsi="Times New Roman"/>
          <w:b/>
          <w:sz w:val="24"/>
          <w:szCs w:val="24"/>
          <w:lang w:val="de-DE"/>
        </w:rPr>
        <w:t>CIV 09802-83-2883</w:t>
      </w:r>
      <w:r>
        <w:rPr>
          <w:rFonts w:ascii="Times New Roman" w:hAnsi="Times New Roman"/>
          <w:b/>
          <w:sz w:val="24"/>
          <w:szCs w:val="24"/>
          <w:lang w:val="de-DE"/>
        </w:rPr>
        <w:t xml:space="preserve"> </w:t>
      </w:r>
      <w:proofErr w:type="spellStart"/>
      <w:r w:rsidRPr="00B845EC">
        <w:rPr>
          <w:rFonts w:ascii="Times New Roman" w:hAnsi="Times New Roman"/>
          <w:b/>
          <w:sz w:val="24"/>
          <w:szCs w:val="24"/>
          <w:lang w:val="de-DE"/>
        </w:rPr>
        <w:t>or</w:t>
      </w:r>
      <w:proofErr w:type="spellEnd"/>
      <w:r w:rsidRPr="00B845EC">
        <w:rPr>
          <w:rFonts w:ascii="Times New Roman" w:hAnsi="Times New Roman"/>
          <w:b/>
          <w:sz w:val="24"/>
          <w:szCs w:val="24"/>
          <w:lang w:val="de-DE"/>
        </w:rPr>
        <w:t xml:space="preserve"> DSN 467-2883</w:t>
      </w:r>
    </w:p>
    <w:p w:rsidR="00A35054" w:rsidRPr="001F6711" w:rsidRDefault="00A35054" w:rsidP="00525149">
      <w:pPr>
        <w:pStyle w:val="Default"/>
        <w:tabs>
          <w:tab w:val="left" w:pos="4050"/>
          <w:tab w:val="left" w:pos="7290"/>
        </w:tabs>
        <w:rPr>
          <w:lang w:val="de-DE"/>
        </w:rPr>
      </w:pPr>
    </w:p>
    <w:p w:rsidR="00174BE3" w:rsidRPr="001F6711" w:rsidRDefault="00174BE3" w:rsidP="00174BE3">
      <w:pPr>
        <w:pStyle w:val="Default"/>
        <w:rPr>
          <w:lang w:val="de-DE"/>
        </w:rPr>
      </w:pPr>
    </w:p>
    <w:p w:rsidR="00165399" w:rsidRPr="005B5795" w:rsidRDefault="001F6711" w:rsidP="00890DB6">
      <w:pPr>
        <w:pStyle w:val="Default"/>
        <w:jc w:val="center"/>
        <w:rPr>
          <w:b/>
          <w:color w:val="365F91"/>
          <w:sz w:val="56"/>
          <w:szCs w:val="56"/>
        </w:rPr>
      </w:pPr>
      <w:r w:rsidRPr="005B5795">
        <w:rPr>
          <w:b/>
          <w:color w:val="365F91"/>
          <w:sz w:val="56"/>
          <w:szCs w:val="56"/>
        </w:rPr>
        <w:t>T</w:t>
      </w:r>
      <w:r w:rsidR="00165399" w:rsidRPr="005B5795">
        <w:rPr>
          <w:b/>
          <w:color w:val="365F91"/>
          <w:sz w:val="56"/>
          <w:szCs w:val="56"/>
        </w:rPr>
        <w:t xml:space="preserve">emporary </w:t>
      </w:r>
      <w:r w:rsidR="00A93FD7" w:rsidRPr="005B5795">
        <w:rPr>
          <w:b/>
          <w:color w:val="365F91"/>
          <w:sz w:val="56"/>
          <w:szCs w:val="56"/>
        </w:rPr>
        <w:t>Lodging</w:t>
      </w:r>
      <w:r w:rsidR="0073172C" w:rsidRPr="005B5795">
        <w:rPr>
          <w:b/>
          <w:color w:val="365F91"/>
          <w:sz w:val="56"/>
          <w:szCs w:val="56"/>
        </w:rPr>
        <w:t xml:space="preserve"> Allowance</w:t>
      </w:r>
    </w:p>
    <w:p w:rsidR="001F6711" w:rsidRPr="005C453D" w:rsidRDefault="001F6711" w:rsidP="00890DB6">
      <w:pPr>
        <w:pStyle w:val="Default"/>
        <w:jc w:val="center"/>
        <w:rPr>
          <w:color w:val="365F91"/>
        </w:rPr>
      </w:pPr>
    </w:p>
    <w:p w:rsidR="003F018D" w:rsidRDefault="0010388B" w:rsidP="003F018D">
      <w:pPr>
        <w:widowControl w:val="0"/>
        <w:autoSpaceDE w:val="0"/>
        <w:autoSpaceDN w:val="0"/>
        <w:adjustRightInd w:val="0"/>
        <w:spacing w:after="0" w:line="373" w:lineRule="exact"/>
        <w:ind w:firstLine="720"/>
        <w:rPr>
          <w:rFonts w:ascii="Times New Roman" w:hAnsi="Times New Roman"/>
          <w:sz w:val="24"/>
          <w:szCs w:val="24"/>
        </w:rPr>
      </w:pPr>
      <w:r w:rsidRPr="0010388B">
        <w:rPr>
          <w:rFonts w:ascii="Times New Roman" w:hAnsi="Times New Roman"/>
          <w:sz w:val="24"/>
          <w:szCs w:val="24"/>
        </w:rPr>
        <w:t>Joint Travel Regulation, Chapter 9</w:t>
      </w:r>
      <w:r>
        <w:rPr>
          <w:rFonts w:ascii="Times New Roman" w:hAnsi="Times New Roman"/>
          <w:sz w:val="24"/>
          <w:szCs w:val="24"/>
        </w:rPr>
        <w:t xml:space="preserve">, para </w:t>
      </w:r>
      <w:r w:rsidRPr="0010388B">
        <w:rPr>
          <w:rFonts w:ascii="Times New Roman" w:hAnsi="Times New Roman"/>
          <w:sz w:val="24"/>
          <w:szCs w:val="24"/>
        </w:rPr>
        <w:t>090303.  Applicable Situations for a TLA</w:t>
      </w:r>
      <w:r>
        <w:rPr>
          <w:rFonts w:ascii="Times New Roman" w:hAnsi="Times New Roman"/>
          <w:sz w:val="24"/>
          <w:szCs w:val="24"/>
        </w:rPr>
        <w:t>:</w:t>
      </w:r>
    </w:p>
    <w:p w:rsidR="0010388B" w:rsidRPr="0010388B" w:rsidRDefault="0010388B" w:rsidP="003F018D">
      <w:pPr>
        <w:widowControl w:val="0"/>
        <w:autoSpaceDE w:val="0"/>
        <w:autoSpaceDN w:val="0"/>
        <w:adjustRightInd w:val="0"/>
        <w:spacing w:after="0" w:line="373" w:lineRule="exact"/>
        <w:rPr>
          <w:rFonts w:ascii="Times New Roman" w:hAnsi="Times New Roman"/>
          <w:sz w:val="24"/>
          <w:szCs w:val="24"/>
        </w:rPr>
      </w:pPr>
      <w:r w:rsidRPr="0010388B">
        <w:rPr>
          <w:rFonts w:ascii="Times New Roman" w:hAnsi="Times New Roman"/>
          <w:sz w:val="24"/>
          <w:szCs w:val="24"/>
        </w:rPr>
        <w:t>Situations That Require Temporary Housing.  TLA may be authorized during</w:t>
      </w:r>
      <w:r>
        <w:rPr>
          <w:rFonts w:ascii="Times New Roman" w:hAnsi="Times New Roman"/>
          <w:sz w:val="24"/>
          <w:szCs w:val="24"/>
        </w:rPr>
        <w:t xml:space="preserve"> </w:t>
      </w:r>
      <w:r w:rsidRPr="0010388B">
        <w:rPr>
          <w:rFonts w:ascii="Times New Roman" w:hAnsi="Times New Roman"/>
          <w:sz w:val="24"/>
          <w:szCs w:val="24"/>
        </w:rPr>
        <w:t>any of the following periods:</w:t>
      </w:r>
    </w:p>
    <w:p w:rsidR="0010388B" w:rsidRDefault="0010388B" w:rsidP="0010388B">
      <w:pPr>
        <w:widowControl w:val="0"/>
        <w:autoSpaceDE w:val="0"/>
        <w:autoSpaceDN w:val="0"/>
        <w:adjustRightInd w:val="0"/>
        <w:spacing w:after="0" w:line="373" w:lineRule="exact"/>
        <w:ind w:firstLine="720"/>
        <w:rPr>
          <w:rFonts w:ascii="Times New Roman" w:hAnsi="Times New Roman"/>
          <w:sz w:val="24"/>
          <w:szCs w:val="24"/>
        </w:rPr>
      </w:pPr>
      <w:r w:rsidRPr="0010388B">
        <w:rPr>
          <w:rFonts w:ascii="Times New Roman" w:hAnsi="Times New Roman"/>
          <w:sz w:val="24"/>
          <w:szCs w:val="24"/>
        </w:rPr>
        <w:t>1.  Upon initial arrival or reporting at a PDS OCONUS either while waiting</w:t>
      </w:r>
      <w:r>
        <w:rPr>
          <w:rFonts w:ascii="Times New Roman" w:hAnsi="Times New Roman"/>
          <w:sz w:val="24"/>
          <w:szCs w:val="24"/>
        </w:rPr>
        <w:t xml:space="preserve"> </w:t>
      </w:r>
      <w:r w:rsidRPr="0010388B">
        <w:rPr>
          <w:rFonts w:ascii="Times New Roman" w:hAnsi="Times New Roman"/>
          <w:sz w:val="24"/>
          <w:szCs w:val="24"/>
        </w:rPr>
        <w:t>for Government quarters or while completing arrangements for other</w:t>
      </w:r>
      <w:r>
        <w:rPr>
          <w:rFonts w:ascii="Times New Roman" w:hAnsi="Times New Roman"/>
          <w:sz w:val="24"/>
          <w:szCs w:val="24"/>
        </w:rPr>
        <w:t xml:space="preserve"> </w:t>
      </w:r>
      <w:r w:rsidRPr="0010388B">
        <w:rPr>
          <w:rFonts w:ascii="Times New Roman" w:hAnsi="Times New Roman"/>
          <w:sz w:val="24"/>
          <w:szCs w:val="24"/>
        </w:rPr>
        <w:t>private-sector housing when Government quarters are not available.  This</w:t>
      </w:r>
      <w:r>
        <w:rPr>
          <w:rFonts w:ascii="Times New Roman" w:hAnsi="Times New Roman"/>
          <w:sz w:val="24"/>
          <w:szCs w:val="24"/>
        </w:rPr>
        <w:t xml:space="preserve"> </w:t>
      </w:r>
      <w:r w:rsidRPr="0010388B">
        <w:rPr>
          <w:rFonts w:ascii="Times New Roman" w:hAnsi="Times New Roman"/>
          <w:sz w:val="24"/>
          <w:szCs w:val="24"/>
        </w:rPr>
        <w:t>includes reporting for a TDY at an activity within the limits of the new PDS</w:t>
      </w:r>
    </w:p>
    <w:p w:rsidR="0010388B" w:rsidRDefault="0010388B" w:rsidP="0010388B">
      <w:pPr>
        <w:widowControl w:val="0"/>
        <w:autoSpaceDE w:val="0"/>
        <w:autoSpaceDN w:val="0"/>
        <w:adjustRightInd w:val="0"/>
        <w:spacing w:after="0" w:line="373" w:lineRule="exact"/>
        <w:rPr>
          <w:rFonts w:ascii="Times New Roman" w:hAnsi="Times New Roman"/>
          <w:sz w:val="24"/>
          <w:szCs w:val="24"/>
        </w:rPr>
      </w:pPr>
      <w:r w:rsidRPr="0010388B">
        <w:rPr>
          <w:rFonts w:ascii="Times New Roman" w:hAnsi="Times New Roman"/>
          <w:sz w:val="24"/>
          <w:szCs w:val="24"/>
        </w:rPr>
        <w:t>OCONUS (B-208740, January 31, 1983).</w:t>
      </w:r>
    </w:p>
    <w:p w:rsidR="000C747C" w:rsidRPr="000C747C" w:rsidRDefault="000C747C" w:rsidP="000C747C">
      <w:pPr>
        <w:widowControl w:val="0"/>
        <w:autoSpaceDE w:val="0"/>
        <w:autoSpaceDN w:val="0"/>
        <w:adjustRightInd w:val="0"/>
        <w:spacing w:after="0" w:line="373" w:lineRule="exact"/>
        <w:rPr>
          <w:rFonts w:ascii="Times New Roman" w:hAnsi="Times New Roman"/>
          <w:sz w:val="24"/>
          <w:szCs w:val="24"/>
        </w:rPr>
      </w:pPr>
      <w:r>
        <w:rPr>
          <w:rFonts w:ascii="Times New Roman" w:hAnsi="Times New Roman"/>
          <w:sz w:val="24"/>
          <w:szCs w:val="24"/>
        </w:rPr>
        <w:t xml:space="preserve">            </w:t>
      </w:r>
      <w:r w:rsidRPr="000C747C">
        <w:rPr>
          <w:rFonts w:ascii="Times New Roman" w:hAnsi="Times New Roman"/>
          <w:sz w:val="24"/>
          <w:szCs w:val="24"/>
        </w:rPr>
        <w:t xml:space="preserve">2. </w:t>
      </w:r>
      <w:r>
        <w:rPr>
          <w:rFonts w:ascii="Times New Roman" w:hAnsi="Times New Roman"/>
          <w:sz w:val="24"/>
          <w:szCs w:val="24"/>
        </w:rPr>
        <w:t xml:space="preserve"> </w:t>
      </w:r>
      <w:r w:rsidRPr="000C747C">
        <w:rPr>
          <w:rFonts w:ascii="Times New Roman" w:hAnsi="Times New Roman"/>
          <w:sz w:val="24"/>
          <w:szCs w:val="24"/>
        </w:rPr>
        <w:t>Immediately preceding departure for a PCS from a PDS OCONUS after a Service member vacates Government quarters or private-sector housing in connection with a PCS order. This includes reporting for a TDY at a location within the limits of the old PDS OCONUS (B-208740, January 31, 1983).</w:t>
      </w:r>
    </w:p>
    <w:p w:rsidR="000C747C" w:rsidRDefault="000C747C" w:rsidP="000C747C">
      <w:pPr>
        <w:widowControl w:val="0"/>
        <w:autoSpaceDE w:val="0"/>
        <w:autoSpaceDN w:val="0"/>
        <w:adjustRightInd w:val="0"/>
        <w:spacing w:after="0" w:line="373" w:lineRule="exact"/>
        <w:rPr>
          <w:rFonts w:ascii="Times New Roman" w:hAnsi="Times New Roman"/>
          <w:sz w:val="24"/>
          <w:szCs w:val="24"/>
        </w:rPr>
      </w:pPr>
      <w:r>
        <w:rPr>
          <w:rFonts w:ascii="Times New Roman" w:hAnsi="Times New Roman"/>
          <w:sz w:val="24"/>
          <w:szCs w:val="24"/>
        </w:rPr>
        <w:t xml:space="preserve">            </w:t>
      </w:r>
      <w:r w:rsidRPr="000C747C">
        <w:rPr>
          <w:rFonts w:ascii="Times New Roman" w:hAnsi="Times New Roman"/>
          <w:sz w:val="24"/>
          <w:szCs w:val="24"/>
        </w:rPr>
        <w:t xml:space="preserve">3. </w:t>
      </w:r>
      <w:r>
        <w:rPr>
          <w:rFonts w:ascii="Times New Roman" w:hAnsi="Times New Roman"/>
          <w:sz w:val="24"/>
          <w:szCs w:val="24"/>
        </w:rPr>
        <w:t xml:space="preserve"> </w:t>
      </w:r>
      <w:r w:rsidRPr="000C747C">
        <w:rPr>
          <w:rFonts w:ascii="Times New Roman" w:hAnsi="Times New Roman"/>
          <w:sz w:val="24"/>
          <w:szCs w:val="24"/>
        </w:rPr>
        <w:t xml:space="preserve">When the appropriate official determines that TLA is necessary for a Service member, once he or she is established in, must vacate, or is waiting to reoccupy permanent Government quarters, private-sector housing, or privatized housing for reasons beyond the Service member’s control. </w:t>
      </w:r>
    </w:p>
    <w:p w:rsidR="0010388B" w:rsidRDefault="0010388B" w:rsidP="00165399">
      <w:pPr>
        <w:widowControl w:val="0"/>
        <w:autoSpaceDE w:val="0"/>
        <w:autoSpaceDN w:val="0"/>
        <w:adjustRightInd w:val="0"/>
        <w:spacing w:after="0" w:line="373" w:lineRule="exact"/>
        <w:ind w:firstLine="720"/>
        <w:rPr>
          <w:rFonts w:ascii="Times New Roman" w:hAnsi="Times New Roman"/>
          <w:sz w:val="24"/>
          <w:szCs w:val="24"/>
        </w:rPr>
      </w:pPr>
    </w:p>
    <w:p w:rsidR="00165399" w:rsidRDefault="00165399" w:rsidP="00165399">
      <w:pPr>
        <w:widowControl w:val="0"/>
        <w:autoSpaceDE w:val="0"/>
        <w:autoSpaceDN w:val="0"/>
        <w:adjustRightInd w:val="0"/>
        <w:spacing w:after="0" w:line="373" w:lineRule="exact"/>
        <w:ind w:firstLine="720"/>
        <w:rPr>
          <w:rFonts w:ascii="Times New Roman" w:hAnsi="Times New Roman"/>
          <w:sz w:val="24"/>
          <w:szCs w:val="24"/>
        </w:rPr>
      </w:pPr>
      <w:r w:rsidRPr="00BF4BE2">
        <w:rPr>
          <w:rFonts w:ascii="Times New Roman" w:hAnsi="Times New Roman"/>
          <w:sz w:val="24"/>
          <w:szCs w:val="24"/>
        </w:rPr>
        <w:t xml:space="preserve">TLA reimburses service members for the cost of occupying temporary lodging facilities (transient accommodations on- or off- post) and meals upon arrival while seeking permanent quarters or upon termination with Permanent Change of Station (PCS) orders. </w:t>
      </w:r>
    </w:p>
    <w:p w:rsidR="00174BE3" w:rsidRPr="000C747C" w:rsidRDefault="00174BE3" w:rsidP="00165399">
      <w:pPr>
        <w:widowControl w:val="0"/>
        <w:autoSpaceDE w:val="0"/>
        <w:autoSpaceDN w:val="0"/>
        <w:adjustRightInd w:val="0"/>
        <w:spacing w:after="0" w:line="373" w:lineRule="exact"/>
        <w:ind w:firstLine="720"/>
        <w:rPr>
          <w:rFonts w:ascii="Times New Roman" w:hAnsi="Times New Roman"/>
          <w:b/>
          <w:bCs/>
          <w:sz w:val="18"/>
          <w:szCs w:val="18"/>
        </w:rPr>
      </w:pPr>
    </w:p>
    <w:p w:rsidR="00165399" w:rsidRDefault="00165399" w:rsidP="00165399">
      <w:pPr>
        <w:widowControl w:val="0"/>
        <w:autoSpaceDE w:val="0"/>
        <w:autoSpaceDN w:val="0"/>
        <w:adjustRightInd w:val="0"/>
        <w:spacing w:after="0" w:line="373" w:lineRule="exact"/>
        <w:ind w:firstLine="720"/>
        <w:rPr>
          <w:rFonts w:ascii="Times New Roman" w:hAnsi="Times New Roman"/>
          <w:sz w:val="24"/>
          <w:szCs w:val="24"/>
        </w:rPr>
      </w:pPr>
      <w:r w:rsidRPr="00BF4BE2">
        <w:rPr>
          <w:rFonts w:ascii="Times New Roman" w:hAnsi="Times New Roman"/>
          <w:sz w:val="24"/>
          <w:szCs w:val="24"/>
        </w:rPr>
        <w:t>Incoming service members with concurrent travel are entitled to TLA (up to 60 days) while waitin</w:t>
      </w:r>
      <w:r>
        <w:rPr>
          <w:rFonts w:ascii="Times New Roman" w:hAnsi="Times New Roman"/>
          <w:sz w:val="24"/>
          <w:szCs w:val="24"/>
        </w:rPr>
        <w:t xml:space="preserve">g for </w:t>
      </w:r>
      <w:r w:rsidR="00847C17" w:rsidRPr="00847C17">
        <w:rPr>
          <w:rFonts w:ascii="Times New Roman" w:hAnsi="Times New Roman"/>
          <w:sz w:val="24"/>
          <w:szCs w:val="24"/>
        </w:rPr>
        <w:t xml:space="preserve">on-post housing </w:t>
      </w:r>
      <w:r>
        <w:rPr>
          <w:rFonts w:ascii="Times New Roman" w:hAnsi="Times New Roman"/>
          <w:sz w:val="24"/>
          <w:szCs w:val="24"/>
        </w:rPr>
        <w:t>quarters</w:t>
      </w:r>
      <w:r w:rsidRPr="00BF4BE2">
        <w:rPr>
          <w:rFonts w:ascii="Times New Roman" w:hAnsi="Times New Roman"/>
          <w:sz w:val="24"/>
          <w:szCs w:val="24"/>
        </w:rPr>
        <w:t>. TLA authorization stops upon assignment to Gover</w:t>
      </w:r>
      <w:r>
        <w:rPr>
          <w:rFonts w:ascii="Times New Roman" w:hAnsi="Times New Roman"/>
          <w:sz w:val="24"/>
          <w:szCs w:val="24"/>
        </w:rPr>
        <w:t>nment quarters</w:t>
      </w:r>
      <w:r w:rsidRPr="00BF4BE2">
        <w:rPr>
          <w:rFonts w:ascii="Times New Roman" w:hAnsi="Times New Roman"/>
          <w:sz w:val="24"/>
          <w:szCs w:val="24"/>
        </w:rPr>
        <w:t>.</w:t>
      </w:r>
      <w:r w:rsidR="001F6711">
        <w:rPr>
          <w:rFonts w:ascii="Times New Roman" w:hAnsi="Times New Roman"/>
          <w:sz w:val="24"/>
          <w:szCs w:val="24"/>
        </w:rPr>
        <w:t xml:space="preserve"> Incoming service members with concurrent travel arriving without Family members are required to occupy government quarters (unaccompanied housing).</w:t>
      </w:r>
      <w:r w:rsidRPr="00BF4BE2">
        <w:rPr>
          <w:rFonts w:ascii="Times New Roman" w:hAnsi="Times New Roman"/>
          <w:sz w:val="24"/>
          <w:szCs w:val="24"/>
        </w:rPr>
        <w:t xml:space="preserve"> </w:t>
      </w:r>
    </w:p>
    <w:p w:rsidR="00174BE3" w:rsidRPr="00BF4BE2" w:rsidRDefault="00174BE3" w:rsidP="00165399">
      <w:pPr>
        <w:widowControl w:val="0"/>
        <w:autoSpaceDE w:val="0"/>
        <w:autoSpaceDN w:val="0"/>
        <w:adjustRightInd w:val="0"/>
        <w:spacing w:after="0" w:line="373" w:lineRule="exact"/>
        <w:ind w:firstLine="720"/>
        <w:rPr>
          <w:rFonts w:ascii="Times New Roman" w:hAnsi="Times New Roman"/>
          <w:b/>
          <w:bCs/>
          <w:sz w:val="24"/>
          <w:szCs w:val="24"/>
        </w:rPr>
      </w:pPr>
    </w:p>
    <w:p w:rsidR="00165399" w:rsidRDefault="00165399" w:rsidP="00165399">
      <w:pPr>
        <w:widowControl w:val="0"/>
        <w:autoSpaceDE w:val="0"/>
        <w:autoSpaceDN w:val="0"/>
        <w:adjustRightInd w:val="0"/>
        <w:spacing w:after="0" w:line="373" w:lineRule="exact"/>
        <w:ind w:firstLine="720"/>
        <w:rPr>
          <w:rFonts w:ascii="Times New Roman" w:hAnsi="Times New Roman"/>
          <w:sz w:val="24"/>
          <w:szCs w:val="24"/>
        </w:rPr>
      </w:pPr>
      <w:r w:rsidRPr="00BF4BE2">
        <w:rPr>
          <w:rFonts w:ascii="Times New Roman" w:hAnsi="Times New Roman"/>
          <w:sz w:val="24"/>
          <w:szCs w:val="24"/>
        </w:rPr>
        <w:t>Service members on deferred travel are not entitled to TLA. When there are no accommodations in the senior enlisted bachelor quarters or single officer’s quarters, TLA may be initiated by written</w:t>
      </w:r>
      <w:r>
        <w:rPr>
          <w:rFonts w:ascii="Times New Roman" w:hAnsi="Times New Roman"/>
          <w:sz w:val="24"/>
          <w:szCs w:val="24"/>
        </w:rPr>
        <w:t xml:space="preserve"> request to the Housing Office</w:t>
      </w:r>
      <w:r w:rsidRPr="00BF4BE2">
        <w:rPr>
          <w:rFonts w:ascii="Times New Roman" w:hAnsi="Times New Roman"/>
          <w:sz w:val="24"/>
          <w:szCs w:val="24"/>
        </w:rPr>
        <w:t xml:space="preserve">. Unit sponsors have no authorization to start TLA. </w:t>
      </w:r>
      <w:r w:rsidRPr="00BF4BE2">
        <w:rPr>
          <w:rFonts w:ascii="Times New Roman" w:hAnsi="Times New Roman"/>
          <w:b/>
          <w:bCs/>
          <w:sz w:val="24"/>
          <w:szCs w:val="24"/>
        </w:rPr>
        <w:t xml:space="preserve"> </w:t>
      </w:r>
      <w:r w:rsidRPr="00BF4BE2">
        <w:rPr>
          <w:rFonts w:ascii="Times New Roman" w:hAnsi="Times New Roman"/>
          <w:sz w:val="24"/>
          <w:szCs w:val="24"/>
        </w:rPr>
        <w:t>Incoming personnel whose family members travel</w:t>
      </w:r>
      <w:r>
        <w:rPr>
          <w:rFonts w:ascii="Times New Roman" w:hAnsi="Times New Roman"/>
          <w:sz w:val="24"/>
          <w:szCs w:val="24"/>
        </w:rPr>
        <w:t>ed</w:t>
      </w:r>
      <w:r w:rsidRPr="00BF4BE2">
        <w:rPr>
          <w:rFonts w:ascii="Times New Roman" w:hAnsi="Times New Roman"/>
          <w:sz w:val="24"/>
          <w:szCs w:val="24"/>
        </w:rPr>
        <w:t xml:space="preserve"> without dependent travel authorization</w:t>
      </w:r>
      <w:r>
        <w:rPr>
          <w:rFonts w:ascii="Times New Roman" w:hAnsi="Times New Roman"/>
          <w:sz w:val="24"/>
          <w:szCs w:val="24"/>
        </w:rPr>
        <w:t xml:space="preserve"> (not command sponsored)</w:t>
      </w:r>
      <w:r w:rsidRPr="00BF4BE2">
        <w:rPr>
          <w:rFonts w:ascii="Times New Roman" w:hAnsi="Times New Roman"/>
          <w:sz w:val="24"/>
          <w:szCs w:val="24"/>
        </w:rPr>
        <w:t xml:space="preserve"> and family members leaving on Early Return of Dependent orders are not authorized TLA. </w:t>
      </w:r>
    </w:p>
    <w:p w:rsidR="00174BE3" w:rsidRPr="00BF4BE2" w:rsidRDefault="00174BE3" w:rsidP="00165399">
      <w:pPr>
        <w:widowControl w:val="0"/>
        <w:autoSpaceDE w:val="0"/>
        <w:autoSpaceDN w:val="0"/>
        <w:adjustRightInd w:val="0"/>
        <w:spacing w:after="0" w:line="373" w:lineRule="exact"/>
        <w:ind w:firstLine="720"/>
        <w:rPr>
          <w:rFonts w:ascii="Times New Roman" w:hAnsi="Times New Roman"/>
          <w:b/>
          <w:bCs/>
          <w:sz w:val="24"/>
          <w:szCs w:val="24"/>
        </w:rPr>
      </w:pPr>
    </w:p>
    <w:p w:rsidR="00165399" w:rsidRDefault="00165399" w:rsidP="00174BE3">
      <w:pPr>
        <w:widowControl w:val="0"/>
        <w:autoSpaceDE w:val="0"/>
        <w:autoSpaceDN w:val="0"/>
        <w:adjustRightInd w:val="0"/>
        <w:spacing w:after="0" w:line="373" w:lineRule="exact"/>
        <w:ind w:firstLine="720"/>
        <w:rPr>
          <w:rFonts w:ascii="Times New Roman" w:hAnsi="Times New Roman"/>
          <w:sz w:val="24"/>
          <w:szCs w:val="24"/>
        </w:rPr>
      </w:pPr>
      <w:r w:rsidRPr="00BF4BE2">
        <w:rPr>
          <w:rFonts w:ascii="Times New Roman" w:hAnsi="Times New Roman"/>
          <w:sz w:val="24"/>
          <w:szCs w:val="24"/>
        </w:rPr>
        <w:t xml:space="preserve">Outgoing service members from Government-controlled quarters are entitled up </w:t>
      </w:r>
      <w:r w:rsidR="00A73738">
        <w:rPr>
          <w:rFonts w:ascii="Times New Roman" w:hAnsi="Times New Roman"/>
          <w:sz w:val="24"/>
          <w:szCs w:val="24"/>
        </w:rPr>
        <w:t xml:space="preserve">to </w:t>
      </w:r>
      <w:r w:rsidRPr="00BF4BE2">
        <w:rPr>
          <w:rFonts w:ascii="Times New Roman" w:hAnsi="Times New Roman"/>
          <w:sz w:val="24"/>
          <w:szCs w:val="24"/>
        </w:rPr>
        <w:t>three days</w:t>
      </w:r>
      <w:r w:rsidR="00B81F09">
        <w:rPr>
          <w:rFonts w:ascii="Times New Roman" w:hAnsi="Times New Roman"/>
          <w:sz w:val="24"/>
          <w:szCs w:val="24"/>
        </w:rPr>
        <w:t xml:space="preserve"> TLA</w:t>
      </w:r>
      <w:r w:rsidRPr="00BF4BE2">
        <w:rPr>
          <w:rFonts w:ascii="Times New Roman" w:hAnsi="Times New Roman"/>
          <w:sz w:val="24"/>
          <w:szCs w:val="24"/>
        </w:rPr>
        <w:t xml:space="preserve"> (or up to ten days if residing in </w:t>
      </w:r>
      <w:r>
        <w:rPr>
          <w:rFonts w:ascii="Times New Roman" w:hAnsi="Times New Roman"/>
          <w:sz w:val="24"/>
          <w:szCs w:val="24"/>
        </w:rPr>
        <w:t>private rental</w:t>
      </w:r>
      <w:r w:rsidRPr="00BF4BE2">
        <w:rPr>
          <w:rFonts w:ascii="Times New Roman" w:hAnsi="Times New Roman"/>
          <w:sz w:val="24"/>
          <w:szCs w:val="24"/>
        </w:rPr>
        <w:t xml:space="preserve"> housing) maximum outgoing TLA.  Transportation, household goods pick-up, flight dates/times, and Central Processing Facility (CPF) final appointments must be coordinated to comply with this policy. Linen is not provided by any Government agency. Therefore, you must plan accordingly to mail or pack your linens upon expected termination of housing. </w:t>
      </w:r>
      <w:r>
        <w:rPr>
          <w:rFonts w:ascii="Times New Roman" w:hAnsi="Times New Roman"/>
          <w:sz w:val="24"/>
          <w:szCs w:val="24"/>
        </w:rPr>
        <w:t xml:space="preserve"> For further information with regards to TLA, refer to AE Regulation 37-4.</w:t>
      </w:r>
    </w:p>
    <w:p w:rsidR="00DA57B1" w:rsidRPr="005B5795" w:rsidRDefault="00DA57B1" w:rsidP="001F6711">
      <w:pPr>
        <w:widowControl w:val="0"/>
        <w:autoSpaceDE w:val="0"/>
        <w:autoSpaceDN w:val="0"/>
        <w:adjustRightInd w:val="0"/>
        <w:spacing w:after="0" w:line="373" w:lineRule="exact"/>
        <w:rPr>
          <w:rFonts w:ascii="Times New Roman" w:hAnsi="Times New Roman"/>
          <w:b/>
          <w:sz w:val="24"/>
          <w:szCs w:val="24"/>
        </w:rPr>
      </w:pPr>
    </w:p>
    <w:tbl>
      <w:tblPr>
        <w:tblpPr w:leftFromText="180" w:rightFromText="180" w:vertAnchor="page" w:horzAnchor="margin" w:tblpY="2919"/>
        <w:tblW w:w="0" w:type="auto"/>
        <w:tblBorders>
          <w:top w:val="thinThickSmallGap" w:sz="24" w:space="0" w:color="1F497D"/>
          <w:left w:val="thinThickSmallGap" w:sz="24" w:space="0" w:color="1F497D"/>
          <w:bottom w:val="thinThickSmallGap" w:sz="24" w:space="0" w:color="1F497D"/>
          <w:right w:val="thinThickSmallGap" w:sz="24" w:space="0" w:color="1F497D"/>
          <w:insideH w:val="thinThickSmallGap" w:sz="24" w:space="0" w:color="1F497D"/>
          <w:insideV w:val="thinThickSmallGap" w:sz="24" w:space="0" w:color="1F497D"/>
        </w:tblBorders>
        <w:tblLook w:val="04A0" w:firstRow="1" w:lastRow="0" w:firstColumn="1" w:lastColumn="0" w:noHBand="0" w:noVBand="1"/>
      </w:tblPr>
      <w:tblGrid>
        <w:gridCol w:w="4748"/>
      </w:tblGrid>
      <w:tr w:rsidR="00BF4BE2" w:rsidRPr="00EE06B8" w:rsidTr="005C453D">
        <w:trPr>
          <w:trHeight w:val="800"/>
        </w:trPr>
        <w:tc>
          <w:tcPr>
            <w:tcW w:w="4748" w:type="dxa"/>
            <w:vAlign w:val="center"/>
          </w:tcPr>
          <w:p w:rsidR="00BF4BE2" w:rsidRPr="002E539C" w:rsidRDefault="00BF4BE2" w:rsidP="005C453D">
            <w:pPr>
              <w:spacing w:after="0" w:line="240" w:lineRule="auto"/>
              <w:rPr>
                <w:rFonts w:ascii="Times New Roman" w:hAnsi="Times New Roman"/>
                <w:color w:val="365F91"/>
                <w:sz w:val="24"/>
                <w:szCs w:val="24"/>
              </w:rPr>
            </w:pPr>
            <w:r w:rsidRPr="002E539C">
              <w:rPr>
                <w:rFonts w:ascii="Times New Roman" w:hAnsi="Times New Roman"/>
                <w:color w:val="365F91"/>
                <w:sz w:val="24"/>
                <w:szCs w:val="24"/>
              </w:rPr>
              <w:t xml:space="preserve">Community Support Chain                             </w:t>
            </w:r>
          </w:p>
        </w:tc>
      </w:tr>
      <w:tr w:rsidR="00BF4BE2" w:rsidRPr="00EE06B8" w:rsidTr="005C453D">
        <w:trPr>
          <w:trHeight w:val="710"/>
        </w:trPr>
        <w:tc>
          <w:tcPr>
            <w:tcW w:w="4748" w:type="dxa"/>
            <w:vAlign w:val="center"/>
          </w:tcPr>
          <w:p w:rsidR="00BF4BE2" w:rsidRPr="00EE06B8" w:rsidRDefault="00BF4BE2" w:rsidP="005C453D">
            <w:pPr>
              <w:pStyle w:val="CM60"/>
              <w:rPr>
                <w:color w:val="365F91"/>
              </w:rPr>
            </w:pPr>
            <w:r w:rsidRPr="00EE06B8">
              <w:rPr>
                <w:bCs/>
                <w:color w:val="365F91"/>
              </w:rPr>
              <w:t>Garrison Commander</w:t>
            </w:r>
          </w:p>
        </w:tc>
      </w:tr>
      <w:tr w:rsidR="00BF4BE2" w:rsidRPr="00EE06B8" w:rsidTr="005C453D">
        <w:trPr>
          <w:trHeight w:val="710"/>
        </w:trPr>
        <w:tc>
          <w:tcPr>
            <w:tcW w:w="4748" w:type="dxa"/>
            <w:vAlign w:val="center"/>
          </w:tcPr>
          <w:p w:rsidR="00BF4BE2" w:rsidRPr="00EE06B8" w:rsidRDefault="00BF4BE2" w:rsidP="005C453D">
            <w:pPr>
              <w:pStyle w:val="CM60"/>
              <w:rPr>
                <w:color w:val="365F91"/>
              </w:rPr>
            </w:pPr>
            <w:r w:rsidRPr="00EE06B8">
              <w:rPr>
                <w:color w:val="365F91"/>
              </w:rPr>
              <w:t xml:space="preserve">Garrison Command Sergeant Major                    </w:t>
            </w:r>
          </w:p>
        </w:tc>
      </w:tr>
      <w:tr w:rsidR="00BF4BE2" w:rsidRPr="00EE06B8" w:rsidTr="005C453D">
        <w:trPr>
          <w:trHeight w:val="710"/>
        </w:trPr>
        <w:tc>
          <w:tcPr>
            <w:tcW w:w="4748" w:type="dxa"/>
            <w:vAlign w:val="center"/>
          </w:tcPr>
          <w:p w:rsidR="00BF4BE2" w:rsidRPr="00EE06B8" w:rsidRDefault="00BF4BE2" w:rsidP="005C453D">
            <w:pPr>
              <w:pStyle w:val="CM60"/>
              <w:rPr>
                <w:color w:val="365F91"/>
              </w:rPr>
            </w:pPr>
            <w:r w:rsidRPr="00EE06B8">
              <w:rPr>
                <w:bCs/>
                <w:color w:val="365F91"/>
              </w:rPr>
              <w:t>Housing Office</w:t>
            </w:r>
            <w:r w:rsidR="00911713">
              <w:rPr>
                <w:bCs/>
                <w:color w:val="365F91"/>
              </w:rPr>
              <w:t xml:space="preserve"> and DPW </w:t>
            </w:r>
          </w:p>
        </w:tc>
      </w:tr>
      <w:tr w:rsidR="00BF4BE2" w:rsidRPr="00EE06B8" w:rsidTr="005C453D">
        <w:trPr>
          <w:trHeight w:val="755"/>
        </w:trPr>
        <w:tc>
          <w:tcPr>
            <w:tcW w:w="4748" w:type="dxa"/>
            <w:vAlign w:val="center"/>
          </w:tcPr>
          <w:p w:rsidR="00BF4BE2" w:rsidRPr="00EE06B8" w:rsidRDefault="00BF4BE2" w:rsidP="005C453D">
            <w:pPr>
              <w:pStyle w:val="Default"/>
              <w:rPr>
                <w:color w:val="365F91"/>
              </w:rPr>
            </w:pPr>
            <w:r w:rsidRPr="00EE06B8">
              <w:rPr>
                <w:color w:val="365F91"/>
              </w:rPr>
              <w:t>Building/Stairwell Coordinators</w:t>
            </w:r>
            <w:r w:rsidR="00911713">
              <w:rPr>
                <w:color w:val="365F91"/>
              </w:rPr>
              <w:t xml:space="preserve"> duties</w:t>
            </w:r>
          </w:p>
        </w:tc>
      </w:tr>
      <w:tr w:rsidR="00BF4BE2" w:rsidRPr="00EE06B8" w:rsidTr="005C453D">
        <w:trPr>
          <w:trHeight w:val="719"/>
        </w:trPr>
        <w:tc>
          <w:tcPr>
            <w:tcW w:w="4748" w:type="dxa"/>
            <w:vAlign w:val="center"/>
          </w:tcPr>
          <w:p w:rsidR="00BF4BE2" w:rsidRPr="00EE06B8" w:rsidRDefault="00BF4BE2" w:rsidP="005C453D">
            <w:pPr>
              <w:pStyle w:val="Default"/>
              <w:rPr>
                <w:color w:val="365F91"/>
              </w:rPr>
            </w:pPr>
            <w:r w:rsidRPr="00EE06B8">
              <w:rPr>
                <w:color w:val="365F91"/>
              </w:rPr>
              <w:t>Resident Responsibilities</w:t>
            </w:r>
          </w:p>
          <w:p w:rsidR="00BF4BE2" w:rsidRPr="00EE06B8" w:rsidRDefault="00BF4BE2" w:rsidP="005C453D">
            <w:pPr>
              <w:pStyle w:val="Default"/>
              <w:rPr>
                <w:b/>
                <w:color w:val="365F91"/>
              </w:rPr>
            </w:pPr>
          </w:p>
        </w:tc>
      </w:tr>
    </w:tbl>
    <w:p w:rsidR="00372FE5" w:rsidRPr="005C453D" w:rsidRDefault="00BF4BE2" w:rsidP="00122C7C">
      <w:pPr>
        <w:pStyle w:val="CM60"/>
        <w:jc w:val="center"/>
        <w:rPr>
          <w:b/>
          <w:color w:val="365F91"/>
          <w:sz w:val="56"/>
          <w:szCs w:val="56"/>
        </w:rPr>
      </w:pPr>
      <w:r w:rsidRPr="005C453D">
        <w:rPr>
          <w:b/>
          <w:color w:val="365F91"/>
          <w:sz w:val="56"/>
          <w:szCs w:val="56"/>
        </w:rPr>
        <w:t>Cha</w:t>
      </w:r>
      <w:r w:rsidR="003D68A9" w:rsidRPr="005C453D">
        <w:rPr>
          <w:b/>
          <w:color w:val="365F91"/>
          <w:sz w:val="56"/>
          <w:szCs w:val="56"/>
        </w:rPr>
        <w:t>in of Command</w:t>
      </w:r>
    </w:p>
    <w:p w:rsidR="003D68A9" w:rsidRPr="003D68A9" w:rsidRDefault="003D68A9" w:rsidP="00AF59DD">
      <w:pPr>
        <w:pStyle w:val="Default"/>
        <w:jc w:val="center"/>
        <w:rPr>
          <w:b/>
          <w:color w:val="1F497D"/>
        </w:rPr>
      </w:pPr>
      <w:r w:rsidRPr="00541239">
        <w:rPr>
          <w:b/>
          <w:color w:val="auto"/>
        </w:rPr>
        <w:t>Duties and Responsibilities</w:t>
      </w:r>
    </w:p>
    <w:p w:rsidR="00372FE5" w:rsidRPr="003D68A9" w:rsidRDefault="00372FE5" w:rsidP="00EA5B05">
      <w:pPr>
        <w:widowControl w:val="0"/>
        <w:autoSpaceDE w:val="0"/>
        <w:autoSpaceDN w:val="0"/>
        <w:adjustRightInd w:val="0"/>
        <w:spacing w:after="0" w:line="262" w:lineRule="exact"/>
        <w:rPr>
          <w:rFonts w:ascii="Times New Roman" w:hAnsi="Times New Roman"/>
          <w:b/>
          <w:color w:val="1F497D"/>
          <w:sz w:val="24"/>
          <w:szCs w:val="24"/>
        </w:rPr>
      </w:pPr>
    </w:p>
    <w:p w:rsidR="003D68A9" w:rsidRDefault="00911713" w:rsidP="003D68A9">
      <w:pPr>
        <w:pStyle w:val="CM11"/>
        <w:rPr>
          <w:b/>
        </w:rPr>
      </w:pPr>
      <w:r>
        <w:rPr>
          <w:b/>
        </w:rPr>
        <w:t>Community Support Chain</w:t>
      </w:r>
    </w:p>
    <w:p w:rsidR="005C453D" w:rsidRPr="005C453D" w:rsidRDefault="005C453D" w:rsidP="005C453D">
      <w:pPr>
        <w:pStyle w:val="Default"/>
      </w:pPr>
    </w:p>
    <w:p w:rsidR="003D68A9" w:rsidRPr="003D68A9" w:rsidRDefault="003D68A9" w:rsidP="00340717">
      <w:pPr>
        <w:pStyle w:val="CM11"/>
        <w:ind w:firstLine="720"/>
        <w:rPr>
          <w:color w:val="000000"/>
        </w:rPr>
      </w:pPr>
      <w:r w:rsidRPr="003D68A9">
        <w:rPr>
          <w:color w:val="000000"/>
        </w:rPr>
        <w:t>The Community Support Chain (CSC) is a chain of command designed to ensure safe and pleasant neighborhoods. The chain consists of the sponsor, Stairwell Coordinato</w:t>
      </w:r>
      <w:r w:rsidR="00A20026">
        <w:rPr>
          <w:color w:val="000000"/>
        </w:rPr>
        <w:t>r, Building</w:t>
      </w:r>
      <w:r w:rsidRPr="003D68A9">
        <w:rPr>
          <w:color w:val="000000"/>
        </w:rPr>
        <w:t xml:space="preserve"> Coor</w:t>
      </w:r>
      <w:r w:rsidR="00911713">
        <w:rPr>
          <w:color w:val="000000"/>
        </w:rPr>
        <w:t>dinator, the Housing Office,</w:t>
      </w:r>
      <w:r w:rsidR="00683009" w:rsidRPr="00683009">
        <w:rPr>
          <w:color w:val="000000"/>
        </w:rPr>
        <w:t xml:space="preserve"> </w:t>
      </w:r>
      <w:r w:rsidR="00683009">
        <w:rPr>
          <w:color w:val="000000"/>
        </w:rPr>
        <w:t xml:space="preserve">the </w:t>
      </w:r>
      <w:r w:rsidR="00C93E74">
        <w:rPr>
          <w:color w:val="000000"/>
        </w:rPr>
        <w:t>Director of Public Works (DPW)</w:t>
      </w:r>
      <w:r w:rsidR="00683009">
        <w:rPr>
          <w:color w:val="000000"/>
        </w:rPr>
        <w:t>,</w:t>
      </w:r>
      <w:r w:rsidR="00911713">
        <w:rPr>
          <w:color w:val="000000"/>
        </w:rPr>
        <w:t xml:space="preserve"> </w:t>
      </w:r>
      <w:r w:rsidRPr="003D68A9">
        <w:rPr>
          <w:color w:val="000000"/>
        </w:rPr>
        <w:t>the Garrison Command Sergeant Major</w:t>
      </w:r>
      <w:r w:rsidR="00911713">
        <w:rPr>
          <w:color w:val="000000"/>
        </w:rPr>
        <w:t>, and the Garrison Commander</w:t>
      </w:r>
      <w:r w:rsidRPr="003D68A9">
        <w:rPr>
          <w:color w:val="000000"/>
        </w:rPr>
        <w:t xml:space="preserve">. The CSC serves as the first avenue for resolving housing problems and complaints related to living in Government housing. The CSC considers the reasonable expectations of residents and uses a common sense approach to interpret and apply regulations, policies, and procedures. </w:t>
      </w:r>
    </w:p>
    <w:p w:rsidR="003D68A9" w:rsidRDefault="003D68A9" w:rsidP="003D68A9">
      <w:pPr>
        <w:pStyle w:val="Default"/>
      </w:pPr>
    </w:p>
    <w:p w:rsidR="003D68A9" w:rsidRDefault="003D68A9" w:rsidP="003D68A9">
      <w:pPr>
        <w:pStyle w:val="Default"/>
        <w:ind w:left="720"/>
        <w:rPr>
          <w:b/>
        </w:rPr>
      </w:pPr>
      <w:r w:rsidRPr="005C453D">
        <w:rPr>
          <w:b/>
          <w:color w:val="auto"/>
        </w:rPr>
        <w:t>Garrison Commander</w:t>
      </w:r>
      <w:r w:rsidRPr="005C453D">
        <w:rPr>
          <w:b/>
        </w:rPr>
        <w:t xml:space="preserve"> </w:t>
      </w:r>
    </w:p>
    <w:p w:rsidR="005C453D" w:rsidRPr="005C453D" w:rsidRDefault="005C453D" w:rsidP="003D68A9">
      <w:pPr>
        <w:pStyle w:val="Default"/>
        <w:ind w:left="720"/>
      </w:pPr>
    </w:p>
    <w:p w:rsidR="006E0876" w:rsidRPr="00911713" w:rsidRDefault="003D68A9" w:rsidP="00911713">
      <w:pPr>
        <w:pStyle w:val="CM3"/>
        <w:ind w:firstLine="720"/>
      </w:pPr>
      <w:r w:rsidRPr="00EB50C6">
        <w:t>The Commander of the US Army Garrison Ansbach has overall responsibility for housin</w:t>
      </w:r>
      <w:r w:rsidR="00AB7124">
        <w:t>g within the Ansbach Community</w:t>
      </w:r>
      <w:r w:rsidRPr="00EB50C6">
        <w:t xml:space="preserve">. </w:t>
      </w:r>
      <w:r w:rsidR="002E539C">
        <w:t xml:space="preserve"> </w:t>
      </w:r>
      <w:r w:rsidRPr="00EB50C6">
        <w:t>The Commander prescribes policie</w:t>
      </w:r>
      <w:r w:rsidR="00AB7124">
        <w:t>s and procedures for proper operation of housing within</w:t>
      </w:r>
      <w:r w:rsidRPr="00EB50C6">
        <w:t xml:space="preserve"> our c</w:t>
      </w:r>
      <w:r w:rsidR="00AB7124">
        <w:t>ommunity to ensure a harmonious</w:t>
      </w:r>
      <w:r w:rsidR="00BF4BE2">
        <w:t xml:space="preserve"> </w:t>
      </w:r>
      <w:r w:rsidRPr="00EB50C6">
        <w:t xml:space="preserve">living environment for all residents. </w:t>
      </w:r>
    </w:p>
    <w:p w:rsidR="005C453D" w:rsidRPr="005C453D" w:rsidRDefault="005C453D" w:rsidP="005C453D">
      <w:pPr>
        <w:pStyle w:val="Default"/>
      </w:pPr>
    </w:p>
    <w:p w:rsidR="006E0876" w:rsidRDefault="006E0876" w:rsidP="001D0ABE">
      <w:pPr>
        <w:pStyle w:val="CM59"/>
        <w:rPr>
          <w:b/>
          <w:color w:val="1F497D"/>
        </w:rPr>
      </w:pPr>
      <w:r w:rsidRPr="005C453D">
        <w:rPr>
          <w:b/>
        </w:rPr>
        <w:t>Garrison Command Sergeant Major</w:t>
      </w:r>
    </w:p>
    <w:p w:rsidR="00222A02" w:rsidRPr="00222A02" w:rsidRDefault="00222A02" w:rsidP="00222A02">
      <w:pPr>
        <w:pStyle w:val="Default"/>
      </w:pPr>
    </w:p>
    <w:p w:rsidR="006E0876" w:rsidRPr="00EB50C6" w:rsidRDefault="006E0876" w:rsidP="00F36E84">
      <w:pPr>
        <w:pStyle w:val="CM12"/>
        <w:ind w:firstLine="360"/>
      </w:pPr>
      <w:r w:rsidRPr="00EB50C6">
        <w:t>The Garrison</w:t>
      </w:r>
      <w:r w:rsidR="00AB7124">
        <w:t>’s</w:t>
      </w:r>
      <w:r w:rsidRPr="00EB50C6">
        <w:t xml:space="preserve"> Command Sergeant Major (CSM) ensures our housing communities are safe, clean, well-maintained, and provides a positive environment for you and your </w:t>
      </w:r>
      <w:r w:rsidR="00C93E74">
        <w:t>F</w:t>
      </w:r>
      <w:r w:rsidRPr="00EB50C6">
        <w:t xml:space="preserve">amily. The CSM acts as grievance arbitrator concerning housing issues, investigates complaints concerning housing conditions, mediates, and involves a civilian misconduct advisor as needed and forwards findings to the Garrison Commander. </w:t>
      </w:r>
      <w:r w:rsidR="002E539C">
        <w:t xml:space="preserve"> </w:t>
      </w:r>
      <w:r w:rsidRPr="00EB50C6">
        <w:t>Additionally, the Garrison Command Sergeant Major:</w:t>
      </w:r>
    </w:p>
    <w:p w:rsidR="006E0876" w:rsidRPr="00EB50C6" w:rsidRDefault="006E0876" w:rsidP="006E0876">
      <w:pPr>
        <w:pStyle w:val="CM12"/>
      </w:pPr>
      <w:r w:rsidRPr="00EB50C6">
        <w:t xml:space="preserve"> </w:t>
      </w:r>
    </w:p>
    <w:p w:rsidR="006E0876" w:rsidRPr="00EB50C6" w:rsidRDefault="006E0876" w:rsidP="006E0876">
      <w:pPr>
        <w:pStyle w:val="CM3"/>
        <w:numPr>
          <w:ilvl w:val="0"/>
          <w:numId w:val="2"/>
        </w:numPr>
      </w:pPr>
      <w:r w:rsidRPr="00EB50C6">
        <w:t>Oversees the Area/Building/Stairwell Coordinator Program</w:t>
      </w:r>
      <w:r w:rsidR="0068495A">
        <w:t>.</w:t>
      </w:r>
      <w:r w:rsidRPr="00EB50C6">
        <w:t xml:space="preserve"> </w:t>
      </w:r>
    </w:p>
    <w:p w:rsidR="006E0876" w:rsidRPr="00EB50C6" w:rsidRDefault="006E0876" w:rsidP="006E0876">
      <w:pPr>
        <w:pStyle w:val="CM3"/>
        <w:numPr>
          <w:ilvl w:val="0"/>
          <w:numId w:val="2"/>
        </w:numPr>
      </w:pPr>
      <w:r w:rsidRPr="00EB50C6">
        <w:t>Ensures enforcement of all housing regulations, rules, and policies</w:t>
      </w:r>
      <w:r w:rsidR="0068495A">
        <w:t>.</w:t>
      </w:r>
      <w:r w:rsidRPr="00EB50C6">
        <w:t xml:space="preserve"> </w:t>
      </w:r>
    </w:p>
    <w:p w:rsidR="003D68A9" w:rsidRDefault="006E0876" w:rsidP="006E0876">
      <w:pPr>
        <w:pStyle w:val="Default"/>
        <w:numPr>
          <w:ilvl w:val="0"/>
          <w:numId w:val="2"/>
        </w:numPr>
      </w:pPr>
      <w:r w:rsidRPr="00EB50C6">
        <w:t>Provides clarification of housing standards</w:t>
      </w:r>
      <w:r w:rsidR="0068495A">
        <w:t>.</w:t>
      </w:r>
    </w:p>
    <w:p w:rsidR="006E37E4" w:rsidRPr="00DC0E88" w:rsidRDefault="00632943" w:rsidP="006E0876">
      <w:pPr>
        <w:pStyle w:val="Default"/>
        <w:numPr>
          <w:ilvl w:val="0"/>
          <w:numId w:val="2"/>
        </w:numPr>
        <w:rPr>
          <w:color w:val="auto"/>
        </w:rPr>
      </w:pPr>
      <w:r w:rsidRPr="00DC0E88">
        <w:rPr>
          <w:color w:val="auto"/>
        </w:rPr>
        <w:t xml:space="preserve">Reviews any discrepancy or question of fairness of Housing Violation Tickets. </w:t>
      </w:r>
    </w:p>
    <w:p w:rsidR="006E37E4" w:rsidRPr="00DC0E88" w:rsidRDefault="006E37E4" w:rsidP="006E0876">
      <w:pPr>
        <w:pStyle w:val="Default"/>
        <w:numPr>
          <w:ilvl w:val="0"/>
          <w:numId w:val="2"/>
        </w:numPr>
        <w:rPr>
          <w:color w:val="auto"/>
        </w:rPr>
      </w:pPr>
      <w:r w:rsidRPr="00DC0E88">
        <w:rPr>
          <w:color w:val="auto"/>
        </w:rPr>
        <w:t>Oversees informal Warning Letter/</w:t>
      </w:r>
      <w:r w:rsidR="0073172C">
        <w:rPr>
          <w:color w:val="auto"/>
        </w:rPr>
        <w:t>Early Return of Dependents (</w:t>
      </w:r>
      <w:r w:rsidRPr="00DC0E88">
        <w:rPr>
          <w:color w:val="auto"/>
        </w:rPr>
        <w:t>EROD</w:t>
      </w:r>
      <w:r w:rsidR="0073172C">
        <w:rPr>
          <w:color w:val="auto"/>
        </w:rPr>
        <w:t>)</w:t>
      </w:r>
      <w:r w:rsidRPr="00DC0E88">
        <w:rPr>
          <w:color w:val="auto"/>
        </w:rPr>
        <w:t xml:space="preserve"> hearing panel (or designates</w:t>
      </w:r>
      <w:r w:rsidR="00911713">
        <w:rPr>
          <w:color w:val="auto"/>
        </w:rPr>
        <w:t xml:space="preserve"> a</w:t>
      </w:r>
      <w:r w:rsidRPr="00DC0E88">
        <w:rPr>
          <w:color w:val="auto"/>
        </w:rPr>
        <w:t xml:space="preserve"> representative)</w:t>
      </w:r>
      <w:r w:rsidR="00632943" w:rsidRPr="00DC0E88">
        <w:rPr>
          <w:color w:val="auto"/>
        </w:rPr>
        <w:t>.</w:t>
      </w:r>
      <w:r w:rsidRPr="00DC0E88">
        <w:rPr>
          <w:color w:val="auto"/>
        </w:rPr>
        <w:t xml:space="preserve"> </w:t>
      </w:r>
    </w:p>
    <w:p w:rsidR="006E37E4" w:rsidRDefault="006E37E4" w:rsidP="006E0876">
      <w:pPr>
        <w:pStyle w:val="Default"/>
      </w:pPr>
    </w:p>
    <w:p w:rsidR="006E0876" w:rsidRDefault="006E0876" w:rsidP="001D0ABE">
      <w:pPr>
        <w:pStyle w:val="CM59"/>
        <w:rPr>
          <w:b/>
        </w:rPr>
      </w:pPr>
      <w:r w:rsidRPr="005C453D">
        <w:rPr>
          <w:b/>
        </w:rPr>
        <w:t>Housing Office</w:t>
      </w:r>
      <w:r w:rsidR="00A20026" w:rsidRPr="005C453D">
        <w:rPr>
          <w:b/>
        </w:rPr>
        <w:t xml:space="preserve"> and DPW</w:t>
      </w:r>
    </w:p>
    <w:p w:rsidR="00222A02" w:rsidRPr="00222A02" w:rsidRDefault="00222A02" w:rsidP="00222A02">
      <w:pPr>
        <w:pStyle w:val="Default"/>
      </w:pPr>
    </w:p>
    <w:p w:rsidR="006E0876" w:rsidRPr="00EB50C6" w:rsidRDefault="006E0876" w:rsidP="00A20026">
      <w:pPr>
        <w:pStyle w:val="CM3"/>
        <w:ind w:firstLine="720"/>
      </w:pPr>
      <w:r w:rsidRPr="00EB50C6">
        <w:t xml:space="preserve">The Garrison Housing Office </w:t>
      </w:r>
      <w:r w:rsidR="00A20026">
        <w:t>and DPW are</w:t>
      </w:r>
      <w:r w:rsidRPr="00EB50C6">
        <w:t xml:space="preserve"> responsible for managing and maintaining Government </w:t>
      </w:r>
      <w:r w:rsidR="00A20026">
        <w:t>Quarters</w:t>
      </w:r>
      <w:r w:rsidRPr="00EB50C6">
        <w:t xml:space="preserve"> and assisting residents with their housing needs. More specifically, the Housing Office</w:t>
      </w:r>
      <w:r w:rsidR="00A20026">
        <w:t xml:space="preserve"> and DPW</w:t>
      </w:r>
      <w:r w:rsidRPr="00EB50C6">
        <w:t xml:space="preserve">: </w:t>
      </w:r>
    </w:p>
    <w:p w:rsidR="006E0876" w:rsidRPr="00EB50C6" w:rsidRDefault="006E0876" w:rsidP="006E0876">
      <w:pPr>
        <w:pStyle w:val="CM3"/>
        <w:numPr>
          <w:ilvl w:val="0"/>
          <w:numId w:val="3"/>
        </w:numPr>
        <w:sectPr w:rsidR="006E0876" w:rsidRPr="00EB50C6" w:rsidSect="00867942">
          <w:footerReference w:type="default" r:id="rId11"/>
          <w:pgSz w:w="11906" w:h="16838"/>
          <w:pgMar w:top="900" w:right="900" w:bottom="0" w:left="900" w:header="720" w:footer="720" w:gutter="0"/>
          <w:pgBorders w:offsetFrom="page">
            <w:top w:val="thinThickThinSmallGap" w:sz="24" w:space="24" w:color="1F497D"/>
            <w:left w:val="thinThickThinSmallGap" w:sz="24" w:space="24" w:color="1F497D"/>
            <w:bottom w:val="thinThickThinSmallGap" w:sz="24" w:space="24" w:color="1F497D"/>
            <w:right w:val="thinThickThinSmallGap" w:sz="24" w:space="24" w:color="1F497D"/>
          </w:pgBorders>
          <w:cols w:space="720"/>
          <w:noEndnote/>
        </w:sectPr>
      </w:pPr>
      <w:r w:rsidRPr="00EB50C6">
        <w:t xml:space="preserve">Assigns and terminates quarters for service members, </w:t>
      </w:r>
      <w:r w:rsidR="00002EE6">
        <w:t>F</w:t>
      </w:r>
      <w:r w:rsidRPr="00EB50C6">
        <w:t>amily members, and civilian</w:t>
      </w:r>
      <w:r>
        <w:t xml:space="preserve"> e</w:t>
      </w:r>
      <w:r w:rsidRPr="00EB50C6">
        <w:t>mployees</w:t>
      </w:r>
      <w:r w:rsidR="0068495A">
        <w:t>.</w:t>
      </w:r>
    </w:p>
    <w:p w:rsidR="006E0876" w:rsidRPr="00EB50C6" w:rsidRDefault="006E0876" w:rsidP="006E0876">
      <w:pPr>
        <w:pStyle w:val="CM7"/>
        <w:numPr>
          <w:ilvl w:val="0"/>
          <w:numId w:val="3"/>
        </w:numPr>
      </w:pPr>
      <w:r w:rsidRPr="00EB50C6">
        <w:t>Maintains waiting lists</w:t>
      </w:r>
      <w:r w:rsidR="0068495A">
        <w:t>.</w:t>
      </w:r>
      <w:r w:rsidRPr="00EB50C6">
        <w:t xml:space="preserve"> </w:t>
      </w:r>
    </w:p>
    <w:p w:rsidR="006E0876" w:rsidRPr="00EB50C6" w:rsidRDefault="006E0876" w:rsidP="006E0876">
      <w:pPr>
        <w:pStyle w:val="CM7"/>
        <w:numPr>
          <w:ilvl w:val="0"/>
          <w:numId w:val="3"/>
        </w:numPr>
      </w:pPr>
      <w:r w:rsidRPr="00EB50C6">
        <w:t>Sets community housing standards</w:t>
      </w:r>
      <w:r w:rsidR="0068495A">
        <w:t>.</w:t>
      </w:r>
      <w:r w:rsidRPr="00EB50C6">
        <w:t xml:space="preserve"> </w:t>
      </w:r>
    </w:p>
    <w:p w:rsidR="006E0876" w:rsidRPr="00EB50C6" w:rsidRDefault="006E0876" w:rsidP="006E0876">
      <w:pPr>
        <w:pStyle w:val="CM7"/>
        <w:numPr>
          <w:ilvl w:val="0"/>
          <w:numId w:val="3"/>
        </w:numPr>
      </w:pPr>
      <w:r w:rsidRPr="00EB50C6">
        <w:t>Assists residents to ensure their housing needs are met</w:t>
      </w:r>
      <w:r w:rsidR="0068495A">
        <w:t>.</w:t>
      </w:r>
      <w:r w:rsidRPr="00EB50C6">
        <w:t xml:space="preserve"> </w:t>
      </w:r>
    </w:p>
    <w:p w:rsidR="006E0876" w:rsidRPr="00EB50C6" w:rsidRDefault="006E0876" w:rsidP="006E0876">
      <w:pPr>
        <w:pStyle w:val="CM3"/>
        <w:numPr>
          <w:ilvl w:val="0"/>
          <w:numId w:val="3"/>
        </w:numPr>
      </w:pPr>
      <w:r w:rsidRPr="00EB50C6">
        <w:t>Provide</w:t>
      </w:r>
      <w:r w:rsidR="00002EE6">
        <w:t>s</w:t>
      </w:r>
      <w:r w:rsidRPr="00EB50C6">
        <w:t xml:space="preserve"> self-help training, materials, and tools</w:t>
      </w:r>
      <w:r w:rsidR="0068495A">
        <w:t>.</w:t>
      </w:r>
      <w:r w:rsidRPr="00EB50C6">
        <w:t xml:space="preserve"> </w:t>
      </w:r>
    </w:p>
    <w:p w:rsidR="006E0876" w:rsidRPr="00EB50C6" w:rsidRDefault="006E0876" w:rsidP="006E0876">
      <w:pPr>
        <w:pStyle w:val="CM3"/>
        <w:numPr>
          <w:ilvl w:val="0"/>
          <w:numId w:val="3"/>
        </w:numPr>
      </w:pPr>
      <w:r w:rsidRPr="00EB50C6">
        <w:t>Provides refuse collection and recycling services</w:t>
      </w:r>
      <w:r w:rsidR="0068495A">
        <w:t>.</w:t>
      </w:r>
      <w:r w:rsidRPr="00EB50C6">
        <w:t xml:space="preserve"> </w:t>
      </w:r>
    </w:p>
    <w:p w:rsidR="006E0876" w:rsidRPr="00EB50C6" w:rsidRDefault="006E0876" w:rsidP="006E0876">
      <w:pPr>
        <w:pStyle w:val="CM3"/>
        <w:numPr>
          <w:ilvl w:val="0"/>
          <w:numId w:val="3"/>
        </w:numPr>
      </w:pPr>
      <w:r w:rsidRPr="00EB50C6">
        <w:t>Maintains and repairs quarters</w:t>
      </w:r>
      <w:r w:rsidR="0068495A">
        <w:t>.</w:t>
      </w:r>
      <w:r w:rsidRPr="00EB50C6">
        <w:t xml:space="preserve"> </w:t>
      </w:r>
    </w:p>
    <w:p w:rsidR="006E0876" w:rsidRPr="00EB50C6" w:rsidRDefault="006E0876" w:rsidP="006E0876">
      <w:pPr>
        <w:pStyle w:val="CM3"/>
        <w:numPr>
          <w:ilvl w:val="0"/>
          <w:numId w:val="3"/>
        </w:numPr>
      </w:pPr>
      <w:r w:rsidRPr="00EB50C6">
        <w:t>Notifies residents of major projects and utility outages</w:t>
      </w:r>
      <w:r w:rsidR="0068495A">
        <w:t>.</w:t>
      </w:r>
      <w:r w:rsidRPr="00EB50C6">
        <w:t xml:space="preserve"> </w:t>
      </w:r>
    </w:p>
    <w:p w:rsidR="006E0876" w:rsidRPr="00EB50C6" w:rsidRDefault="006E0876" w:rsidP="006E0876">
      <w:pPr>
        <w:pStyle w:val="CM3"/>
        <w:sectPr w:rsidR="006E0876" w:rsidRPr="00EB50C6" w:rsidSect="00867942">
          <w:type w:val="continuous"/>
          <w:pgSz w:w="11906" w:h="16838"/>
          <w:pgMar w:top="900" w:right="900" w:bottom="0" w:left="900" w:header="720" w:footer="720" w:gutter="0"/>
          <w:pgBorders w:offsetFrom="page">
            <w:top w:val="thinThickThinSmallGap" w:sz="24" w:space="24" w:color="1F497D"/>
            <w:left w:val="thinThickThinSmallGap" w:sz="24" w:space="24" w:color="1F497D"/>
            <w:bottom w:val="thinThickThinSmallGap" w:sz="24" w:space="24" w:color="1F497D"/>
            <w:right w:val="thinThickThinSmallGap" w:sz="24" w:space="24" w:color="1F497D"/>
          </w:pgBorders>
          <w:cols w:space="720"/>
          <w:noEndnote/>
        </w:sectPr>
      </w:pPr>
    </w:p>
    <w:p w:rsidR="006E0876" w:rsidRPr="00EB50C6" w:rsidRDefault="006E0876" w:rsidP="006E0876">
      <w:pPr>
        <w:pStyle w:val="CM3"/>
        <w:numPr>
          <w:ilvl w:val="0"/>
          <w:numId w:val="3"/>
        </w:numPr>
      </w:pPr>
      <w:r w:rsidRPr="00EB50C6">
        <w:t>Monitor</w:t>
      </w:r>
      <w:r w:rsidR="00002EE6">
        <w:t>s</w:t>
      </w:r>
      <w:r w:rsidRPr="00EB50C6">
        <w:t xml:space="preserve"> disciplinary actions which could result in eviction from quarters</w:t>
      </w:r>
      <w:r w:rsidR="0068495A">
        <w:t>.</w:t>
      </w:r>
      <w:r w:rsidRPr="00EB50C6">
        <w:t xml:space="preserve"> </w:t>
      </w:r>
    </w:p>
    <w:p w:rsidR="006E0876" w:rsidRPr="00EB50C6" w:rsidRDefault="006E0876" w:rsidP="006E0876">
      <w:pPr>
        <w:pStyle w:val="CM3"/>
        <w:numPr>
          <w:ilvl w:val="0"/>
          <w:numId w:val="3"/>
        </w:numPr>
      </w:pPr>
      <w:r w:rsidRPr="00EB50C6">
        <w:t>Initiates evictions from quarters on behalf of the Garrison Commander</w:t>
      </w:r>
      <w:r w:rsidR="0068495A">
        <w:t>.</w:t>
      </w:r>
      <w:r w:rsidRPr="00EB50C6">
        <w:t xml:space="preserve"> </w:t>
      </w:r>
    </w:p>
    <w:p w:rsidR="006E0876" w:rsidRPr="00EB50C6" w:rsidRDefault="006E0876" w:rsidP="006E0876">
      <w:pPr>
        <w:pStyle w:val="CM3"/>
        <w:numPr>
          <w:ilvl w:val="0"/>
          <w:numId w:val="3"/>
        </w:numPr>
        <w:sectPr w:rsidR="006E0876" w:rsidRPr="00EB50C6" w:rsidSect="00867942">
          <w:type w:val="continuous"/>
          <w:pgSz w:w="11906" w:h="16838"/>
          <w:pgMar w:top="900" w:right="900" w:bottom="0" w:left="900" w:header="720" w:footer="720" w:gutter="0"/>
          <w:pgBorders w:offsetFrom="page">
            <w:top w:val="thinThickThinSmallGap" w:sz="24" w:space="24" w:color="1F497D"/>
            <w:left w:val="thinThickThinSmallGap" w:sz="24" w:space="24" w:color="1F497D"/>
            <w:bottom w:val="thinThickThinSmallGap" w:sz="24" w:space="24" w:color="1F497D"/>
            <w:right w:val="thinThickThinSmallGap" w:sz="24" w:space="24" w:color="1F497D"/>
          </w:pgBorders>
          <w:cols w:space="720"/>
          <w:noEndnote/>
        </w:sectPr>
      </w:pPr>
      <w:r w:rsidRPr="00EB50C6">
        <w:t>Administer</w:t>
      </w:r>
      <w:r w:rsidR="00002EE6">
        <w:t>s</w:t>
      </w:r>
      <w:r w:rsidR="00A20026">
        <w:t xml:space="preserve"> the </w:t>
      </w:r>
      <w:r w:rsidR="00C93E74">
        <w:t>Building/Stair</w:t>
      </w:r>
      <w:r w:rsidRPr="00EB50C6">
        <w:t>well Coordinator Program</w:t>
      </w:r>
      <w:r w:rsidR="0068495A">
        <w:t>.</w:t>
      </w:r>
      <w:r w:rsidRPr="00EB50C6">
        <w:t xml:space="preserve"> </w:t>
      </w:r>
    </w:p>
    <w:p w:rsidR="002A729A" w:rsidRDefault="00002EE6" w:rsidP="002A729A">
      <w:pPr>
        <w:pStyle w:val="CM60"/>
        <w:numPr>
          <w:ilvl w:val="0"/>
          <w:numId w:val="3"/>
        </w:numPr>
        <w:ind w:left="-180" w:firstLine="0"/>
      </w:pPr>
      <w:r>
        <w:t xml:space="preserve">    </w:t>
      </w:r>
      <w:r w:rsidR="006E0876" w:rsidRPr="00EB50C6">
        <w:t>Provide</w:t>
      </w:r>
      <w:r>
        <w:t>s</w:t>
      </w:r>
      <w:r w:rsidR="006E0876" w:rsidRPr="00EB50C6">
        <w:t xml:space="preserve"> each r</w:t>
      </w:r>
      <w:r w:rsidR="002A729A">
        <w:t>esident with a Resident's Guide</w:t>
      </w:r>
      <w:r w:rsidR="0068495A">
        <w:t>.</w:t>
      </w:r>
    </w:p>
    <w:p w:rsidR="002A729A" w:rsidRDefault="002A729A" w:rsidP="001D0ABE">
      <w:pPr>
        <w:pStyle w:val="CM59"/>
        <w:ind w:left="-720"/>
        <w:rPr>
          <w:b/>
        </w:rPr>
      </w:pPr>
      <w:r w:rsidRPr="005C453D">
        <w:rPr>
          <w:b/>
        </w:rPr>
        <w:t>Building/Stairwell Coordinators Duties</w:t>
      </w:r>
    </w:p>
    <w:p w:rsidR="00FC3BA6" w:rsidRPr="00FC3BA6" w:rsidRDefault="00FC3BA6" w:rsidP="00FC3BA6">
      <w:pPr>
        <w:pStyle w:val="Default"/>
      </w:pPr>
    </w:p>
    <w:p w:rsidR="002A729A" w:rsidRDefault="00A20026" w:rsidP="00340717">
      <w:pPr>
        <w:pStyle w:val="Default"/>
        <w:ind w:left="-720" w:right="-514" w:firstLine="720"/>
      </w:pPr>
      <w:r>
        <w:t xml:space="preserve">Building/Stairwell </w:t>
      </w:r>
      <w:r w:rsidR="002A729A" w:rsidRPr="00EB50C6">
        <w:t>Coordinators</w:t>
      </w:r>
      <w:r>
        <w:t>,</w:t>
      </w:r>
      <w:r w:rsidR="002A729A" w:rsidRPr="00EB50C6">
        <w:t xml:space="preserve"> have the responsibility of ensuring housing policies are enforced within their assigned areas in acc</w:t>
      </w:r>
      <w:r w:rsidR="00890DB6">
        <w:t xml:space="preserve">ordance with AR 420-1 and </w:t>
      </w:r>
      <w:r w:rsidR="00AB31C0" w:rsidRPr="00AB31C0">
        <w:t>AE SUP 1 AR 420-1</w:t>
      </w:r>
      <w:r w:rsidR="00AB31C0">
        <w:t>, Army Facilities Management</w:t>
      </w:r>
      <w:r w:rsidR="002A729A" w:rsidRPr="00EB50C6">
        <w:t>. The Housing Office iden</w:t>
      </w:r>
      <w:r>
        <w:t>tifies the senior ranking occupant</w:t>
      </w:r>
      <w:r w:rsidR="002A729A" w:rsidRPr="00EB50C6">
        <w:t xml:space="preserve"> in the building and in coordination with the Garrison CSM</w:t>
      </w:r>
      <w:r>
        <w:t>, appointment orders are issued. This person’s</w:t>
      </w:r>
      <w:r w:rsidR="002A729A" w:rsidRPr="00EB50C6">
        <w:t xml:space="preserve"> responsibilities are to prevent negligent or unsafe conditions and are available to assist residents with housing issues. </w:t>
      </w:r>
      <w:r>
        <w:t>Building/Stairwell Coordinators are p</w:t>
      </w:r>
      <w:r w:rsidR="002A729A" w:rsidRPr="00EB50C6">
        <w:t>roponents of the Housing Office</w:t>
      </w:r>
      <w:r>
        <w:t>. The Housing Office,</w:t>
      </w:r>
      <w:r w:rsidR="002A729A" w:rsidRPr="00EB50C6">
        <w:t xml:space="preserve"> in conjunction with the Garrison CSM</w:t>
      </w:r>
      <w:r>
        <w:t>,</w:t>
      </w:r>
      <w:r w:rsidR="002A729A" w:rsidRPr="00EB50C6">
        <w:t xml:space="preserve"> will ensure all levels of coordinators are properly trained on their duties and responsibilities. The </w:t>
      </w:r>
      <w:r w:rsidR="00C93E74">
        <w:t>G</w:t>
      </w:r>
      <w:r w:rsidR="002A729A" w:rsidRPr="00EB50C6">
        <w:t>arrison Command Sergeant Major, no</w:t>
      </w:r>
      <w:r w:rsidR="003E5EF5">
        <w:t xml:space="preserve">t the Housing Office, </w:t>
      </w:r>
      <w:r w:rsidR="002A729A" w:rsidRPr="00EB50C6">
        <w:t>decides if a coor</w:t>
      </w:r>
      <w:r>
        <w:t>dinator may be exempt from</w:t>
      </w:r>
      <w:r w:rsidR="002A729A" w:rsidRPr="00EB50C6">
        <w:t xml:space="preserve"> Building or Stairwell Coordinator duties.  </w:t>
      </w:r>
    </w:p>
    <w:p w:rsidR="00541239" w:rsidRDefault="00541239" w:rsidP="004B6B11">
      <w:pPr>
        <w:pStyle w:val="Default"/>
        <w:ind w:left="-720" w:firstLine="720"/>
      </w:pPr>
    </w:p>
    <w:p w:rsidR="0068495A" w:rsidRDefault="002A729A" w:rsidP="00340717">
      <w:pPr>
        <w:pStyle w:val="Default"/>
        <w:ind w:left="-720" w:right="-694" w:firstLine="720"/>
      </w:pPr>
      <w:r w:rsidRPr="00EB50C6">
        <w:t>Building Coordinators assist the Housing Office in ensuring c</w:t>
      </w:r>
      <w:r w:rsidR="00B845EC">
        <w:t>ommunity standards and resident</w:t>
      </w:r>
      <w:r w:rsidRPr="00EB50C6">
        <w:t>s</w:t>
      </w:r>
      <w:r w:rsidR="00B845EC">
        <w:t>’</w:t>
      </w:r>
      <w:r w:rsidRPr="00EB50C6">
        <w:t xml:space="preserve"> needs are met.  </w:t>
      </w:r>
      <w:r w:rsidR="00BC7A73">
        <w:t>Building</w:t>
      </w:r>
      <w:r w:rsidR="00BC7A73" w:rsidRPr="00EB50C6">
        <w:t xml:space="preserve"> Coordinators act as the liaiso</w:t>
      </w:r>
      <w:r w:rsidR="00BC7A73">
        <w:t>n for the residents and mediate</w:t>
      </w:r>
      <w:r w:rsidR="00BC7A73" w:rsidRPr="00EB50C6">
        <w:t xml:space="preserve"> or report inappropriate behavior issues so they can be quickly and fairly addressed.  </w:t>
      </w:r>
      <w:r w:rsidR="00BC7A73">
        <w:t>Stairwell Coordinators are</w:t>
      </w:r>
      <w:r w:rsidRPr="00EB50C6">
        <w:t xml:space="preserve"> appointed b</w:t>
      </w:r>
      <w:r w:rsidR="00E24295">
        <w:t>y the Building Coordinator or</w:t>
      </w:r>
      <w:r w:rsidRPr="00EB50C6">
        <w:t xml:space="preserve"> in</w:t>
      </w:r>
      <w:r w:rsidR="00BC7A73">
        <w:t>dividual</w:t>
      </w:r>
      <w:r w:rsidR="00E24295">
        <w:t>s</w:t>
      </w:r>
      <w:r w:rsidR="00BC7A73">
        <w:t xml:space="preserve"> may</w:t>
      </w:r>
      <w:r w:rsidR="0068495A">
        <w:t xml:space="preserve"> volunteer</w:t>
      </w:r>
      <w:r w:rsidR="00890DB6">
        <w:t xml:space="preserve"> (volunteer must be a service member)</w:t>
      </w:r>
      <w:r w:rsidRPr="00EB50C6">
        <w:t xml:space="preserve">. </w:t>
      </w:r>
    </w:p>
    <w:p w:rsidR="00683009" w:rsidRPr="001616CD" w:rsidRDefault="00683009" w:rsidP="00340717">
      <w:pPr>
        <w:pStyle w:val="Default"/>
        <w:ind w:left="-720" w:right="-694" w:firstLine="720"/>
        <w:rPr>
          <w:color w:val="FF0000"/>
        </w:rPr>
      </w:pPr>
    </w:p>
    <w:p w:rsidR="00033B77" w:rsidRPr="00D92F89" w:rsidRDefault="00683009" w:rsidP="00033B77">
      <w:pPr>
        <w:pStyle w:val="Default"/>
        <w:ind w:left="-720" w:right="-694" w:firstLine="720"/>
        <w:rPr>
          <w:color w:val="auto"/>
        </w:rPr>
      </w:pPr>
      <w:r w:rsidRPr="00D92F89">
        <w:rPr>
          <w:color w:val="auto"/>
        </w:rPr>
        <w:t>The Building Coordinator also serves as the building Fire Marshall and Building Energy Monitor. As the Fire Marshall, he/she seeks out and eliminates fire hazards, unsafe practices, and determines the conditions of fire extinguishers. As the Build</w:t>
      </w:r>
      <w:r w:rsidR="009972B0" w:rsidRPr="00D92F89">
        <w:rPr>
          <w:color w:val="auto"/>
        </w:rPr>
        <w:t xml:space="preserve">ing Energy Monitor, </w:t>
      </w:r>
      <w:r w:rsidR="00B845EC" w:rsidRPr="00D56187">
        <w:rPr>
          <w:color w:val="auto"/>
        </w:rPr>
        <w:t>his/her</w:t>
      </w:r>
      <w:r w:rsidR="009972B0" w:rsidRPr="00D92F89">
        <w:rPr>
          <w:color w:val="auto"/>
        </w:rPr>
        <w:t xml:space="preserve"> primary responsibility is to help the Installation Energy Coordinator achieve the objective of an energy efficient installation without an adverse impact on the quality of life for residents.</w:t>
      </w:r>
    </w:p>
    <w:p w:rsidR="00716CD7" w:rsidRDefault="00BC7A73" w:rsidP="00033B77">
      <w:pPr>
        <w:pStyle w:val="Default"/>
        <w:ind w:left="-720" w:right="-694" w:firstLine="720"/>
      </w:pPr>
      <w:r>
        <w:t>The Stairwell Coordinator</w:t>
      </w:r>
      <w:r w:rsidR="002A729A" w:rsidRPr="00EB50C6">
        <w:t xml:space="preserve"> </w:t>
      </w:r>
      <w:r w:rsidR="0000370E">
        <w:t>oversees the fair and equitable</w:t>
      </w:r>
      <w:r w:rsidR="002A729A" w:rsidRPr="00EB50C6">
        <w:t xml:space="preserve"> maintenance and cleaning</w:t>
      </w:r>
      <w:r w:rsidR="0000370E" w:rsidRPr="0000370E">
        <w:t xml:space="preserve"> </w:t>
      </w:r>
      <w:r w:rsidR="0000370E" w:rsidRPr="00EB50C6">
        <w:t xml:space="preserve">of </w:t>
      </w:r>
      <w:r w:rsidR="0000370E">
        <w:t>their assigned areas</w:t>
      </w:r>
      <w:r w:rsidR="002A729A" w:rsidRPr="00EB50C6">
        <w:t>. The senior Stairwell Coo</w:t>
      </w:r>
      <w:r>
        <w:t>rdinator</w:t>
      </w:r>
      <w:r w:rsidR="002A729A" w:rsidRPr="00EB50C6">
        <w:t xml:space="preserve"> acts on beh</w:t>
      </w:r>
      <w:r>
        <w:t>alf of the Building Coordinator</w:t>
      </w:r>
      <w:r w:rsidR="002A729A" w:rsidRPr="00EB50C6">
        <w:t xml:space="preserve"> in their absence and ensures residents fulfill their responsibilities. The Stairwell Coordinator stresses the importance of friendly living</w:t>
      </w:r>
      <w:r w:rsidR="00D73F7E">
        <w:t xml:space="preserve"> </w:t>
      </w:r>
      <w:r w:rsidR="002A729A" w:rsidRPr="00EB50C6">
        <w:t xml:space="preserve">and tolerance. The </w:t>
      </w:r>
      <w:r>
        <w:t>Building/</w:t>
      </w:r>
      <w:r w:rsidR="002A729A" w:rsidRPr="00EB50C6">
        <w:t>Stairwell Coordinator duties include</w:t>
      </w:r>
      <w:r w:rsidR="00F140F9">
        <w:t>:</w:t>
      </w:r>
    </w:p>
    <w:p w:rsidR="00AF59DD" w:rsidRPr="00EB50C6" w:rsidRDefault="00AF59DD" w:rsidP="00F140F9">
      <w:pPr>
        <w:pStyle w:val="Default"/>
        <w:ind w:left="-720" w:right="-604" w:firstLine="720"/>
      </w:pPr>
    </w:p>
    <w:p w:rsidR="002A729A" w:rsidRPr="00EB50C6" w:rsidRDefault="002A729A" w:rsidP="002A729A">
      <w:pPr>
        <w:pStyle w:val="Default"/>
        <w:numPr>
          <w:ilvl w:val="0"/>
          <w:numId w:val="4"/>
        </w:numPr>
        <w:rPr>
          <w:color w:val="auto"/>
        </w:rPr>
      </w:pPr>
      <w:r w:rsidRPr="00EB50C6">
        <w:rPr>
          <w:color w:val="auto"/>
        </w:rPr>
        <w:t>Directing</w:t>
      </w:r>
      <w:r w:rsidR="00BC7A73">
        <w:rPr>
          <w:color w:val="auto"/>
        </w:rPr>
        <w:t xml:space="preserve"> and enforcing housing policies</w:t>
      </w:r>
      <w:r w:rsidR="0068495A">
        <w:rPr>
          <w:color w:val="auto"/>
        </w:rPr>
        <w:t>.</w:t>
      </w:r>
      <w:r w:rsidRPr="00EB50C6">
        <w:rPr>
          <w:color w:val="auto"/>
        </w:rPr>
        <w:t xml:space="preserve"> </w:t>
      </w:r>
    </w:p>
    <w:p w:rsidR="002A729A" w:rsidRPr="00EB50C6" w:rsidRDefault="00BC7A73" w:rsidP="002A729A">
      <w:pPr>
        <w:pStyle w:val="Default"/>
        <w:numPr>
          <w:ilvl w:val="0"/>
          <w:numId w:val="4"/>
        </w:numPr>
        <w:rPr>
          <w:color w:val="auto"/>
        </w:rPr>
      </w:pPr>
      <w:r>
        <w:rPr>
          <w:color w:val="auto"/>
        </w:rPr>
        <w:t>Helping residents with problems</w:t>
      </w:r>
      <w:r w:rsidR="0068495A">
        <w:rPr>
          <w:color w:val="auto"/>
        </w:rPr>
        <w:t>.</w:t>
      </w:r>
      <w:r w:rsidR="002A729A" w:rsidRPr="00EB50C6">
        <w:rPr>
          <w:color w:val="auto"/>
        </w:rPr>
        <w:t xml:space="preserve"> </w:t>
      </w:r>
    </w:p>
    <w:p w:rsidR="002A729A" w:rsidRPr="00EB50C6" w:rsidRDefault="002A729A" w:rsidP="002A729A">
      <w:pPr>
        <w:pStyle w:val="Default"/>
        <w:numPr>
          <w:ilvl w:val="0"/>
          <w:numId w:val="4"/>
        </w:numPr>
        <w:rPr>
          <w:color w:val="auto"/>
        </w:rPr>
      </w:pPr>
      <w:r w:rsidRPr="00EB50C6">
        <w:rPr>
          <w:color w:val="auto"/>
        </w:rPr>
        <w:t>Clarifying h</w:t>
      </w:r>
      <w:r w:rsidR="00BC7A73">
        <w:rPr>
          <w:color w:val="auto"/>
        </w:rPr>
        <w:t>ousing practices and procedures</w:t>
      </w:r>
      <w:r w:rsidR="0068495A">
        <w:rPr>
          <w:color w:val="auto"/>
        </w:rPr>
        <w:t>.</w:t>
      </w:r>
      <w:r w:rsidRPr="00EB50C6">
        <w:rPr>
          <w:color w:val="auto"/>
        </w:rPr>
        <w:t xml:space="preserve"> </w:t>
      </w:r>
    </w:p>
    <w:p w:rsidR="002A729A" w:rsidRPr="00EB50C6" w:rsidRDefault="002A729A" w:rsidP="002A729A">
      <w:pPr>
        <w:pStyle w:val="Default"/>
        <w:numPr>
          <w:ilvl w:val="0"/>
          <w:numId w:val="4"/>
        </w:numPr>
      </w:pPr>
      <w:r w:rsidRPr="00EB50C6">
        <w:rPr>
          <w:color w:val="auto"/>
        </w:rPr>
        <w:t>Developing and preserving a harmonious group living situation</w:t>
      </w:r>
      <w:r w:rsidR="0068495A">
        <w:rPr>
          <w:color w:val="auto"/>
        </w:rPr>
        <w:t>.</w:t>
      </w:r>
    </w:p>
    <w:p w:rsidR="002A729A" w:rsidRDefault="002A729A" w:rsidP="00222A02">
      <w:pPr>
        <w:pStyle w:val="CM3"/>
        <w:numPr>
          <w:ilvl w:val="0"/>
          <w:numId w:val="4"/>
        </w:numPr>
        <w:rPr>
          <w:color w:val="000000"/>
        </w:rPr>
      </w:pPr>
      <w:r w:rsidRPr="00EB50C6">
        <w:t>Disseminating inform</w:t>
      </w:r>
      <w:r w:rsidR="00222A02">
        <w:t>ation from the command</w:t>
      </w:r>
      <w:r w:rsidR="0068495A">
        <w:t>.</w:t>
      </w:r>
    </w:p>
    <w:p w:rsidR="002A729A" w:rsidRPr="00F36E84" w:rsidRDefault="002A729A" w:rsidP="002A729A">
      <w:pPr>
        <w:pStyle w:val="CM3"/>
        <w:numPr>
          <w:ilvl w:val="0"/>
          <w:numId w:val="4"/>
        </w:numPr>
      </w:pPr>
      <w:r w:rsidRPr="00EB50C6">
        <w:t>Welcoming new residents and orienting them with their responsibilities in the stairwell and building</w:t>
      </w:r>
      <w:r w:rsidR="0068495A">
        <w:t>.</w:t>
      </w:r>
    </w:p>
    <w:p w:rsidR="002A729A" w:rsidRPr="00F36E84" w:rsidRDefault="002A729A" w:rsidP="002A729A">
      <w:pPr>
        <w:pStyle w:val="CM3"/>
        <w:numPr>
          <w:ilvl w:val="0"/>
          <w:numId w:val="4"/>
        </w:numPr>
      </w:pPr>
      <w:r w:rsidRPr="00EB50C6">
        <w:t>Resolving noise complaints and other disagreements between residents</w:t>
      </w:r>
      <w:r w:rsidRPr="00EB50C6">
        <w:rPr>
          <w:color w:val="000000"/>
        </w:rPr>
        <w:t>.</w:t>
      </w:r>
    </w:p>
    <w:p w:rsidR="002A729A" w:rsidRPr="00D92F89" w:rsidRDefault="00BC7A73" w:rsidP="002A729A">
      <w:pPr>
        <w:pStyle w:val="CM3"/>
        <w:numPr>
          <w:ilvl w:val="0"/>
          <w:numId w:val="4"/>
        </w:numPr>
      </w:pPr>
      <w:r w:rsidRPr="00D92F89">
        <w:t xml:space="preserve">Conducting regular inspections </w:t>
      </w:r>
      <w:r w:rsidR="0068495A" w:rsidRPr="00D92F89">
        <w:t>(</w:t>
      </w:r>
      <w:r w:rsidRPr="00D92F89">
        <w:t>IAW t</w:t>
      </w:r>
      <w:r w:rsidR="00683009" w:rsidRPr="00D92F89">
        <w:t>he checklist found in Appendix E</w:t>
      </w:r>
      <w:r w:rsidR="0068495A" w:rsidRPr="00D92F89">
        <w:t>).</w:t>
      </w:r>
    </w:p>
    <w:p w:rsidR="002A729A" w:rsidRPr="00D56187" w:rsidRDefault="00EA4764" w:rsidP="002A729A">
      <w:pPr>
        <w:pStyle w:val="CM3"/>
        <w:numPr>
          <w:ilvl w:val="0"/>
          <w:numId w:val="4"/>
        </w:numPr>
      </w:pPr>
      <w:r w:rsidRPr="00D92F89">
        <w:t>Adher</w:t>
      </w:r>
      <w:r w:rsidR="00B47889" w:rsidRPr="00D56187">
        <w:t>ing to and enforcing</w:t>
      </w:r>
      <w:r w:rsidR="002A729A" w:rsidRPr="00D56187">
        <w:t xml:space="preserve"> all rules and regulations for </w:t>
      </w:r>
      <w:r w:rsidR="00BC7A73" w:rsidRPr="00D56187">
        <w:t>residing in Government quarters</w:t>
      </w:r>
      <w:r w:rsidR="0068495A" w:rsidRPr="00D56187">
        <w:t>.</w:t>
      </w:r>
      <w:r w:rsidR="002A729A" w:rsidRPr="00D56187">
        <w:t xml:space="preserve"> </w:t>
      </w:r>
    </w:p>
    <w:p w:rsidR="00EA4764" w:rsidRPr="00D56187" w:rsidRDefault="00B47889" w:rsidP="00EA4764">
      <w:pPr>
        <w:pStyle w:val="Default"/>
        <w:numPr>
          <w:ilvl w:val="0"/>
          <w:numId w:val="4"/>
        </w:numPr>
        <w:rPr>
          <w:color w:val="auto"/>
        </w:rPr>
      </w:pPr>
      <w:r w:rsidRPr="00D56187">
        <w:rPr>
          <w:color w:val="auto"/>
        </w:rPr>
        <w:t>Maintaining and regulating</w:t>
      </w:r>
      <w:r w:rsidR="00EA4764" w:rsidRPr="00D56187">
        <w:rPr>
          <w:color w:val="auto"/>
        </w:rPr>
        <w:t xml:space="preserve"> what goes on the building’s bulletin board. </w:t>
      </w:r>
    </w:p>
    <w:p w:rsidR="00D73F7E" w:rsidRPr="00D92F89" w:rsidRDefault="00BC7A73" w:rsidP="004B6FB0">
      <w:pPr>
        <w:pStyle w:val="CM3"/>
        <w:numPr>
          <w:ilvl w:val="0"/>
          <w:numId w:val="4"/>
        </w:numPr>
      </w:pPr>
      <w:r w:rsidRPr="00D56187">
        <w:t>Serv</w:t>
      </w:r>
      <w:r w:rsidR="00B47889" w:rsidRPr="00D56187">
        <w:t>ing</w:t>
      </w:r>
      <w:r w:rsidRPr="00D56187">
        <w:t xml:space="preserve"> as</w:t>
      </w:r>
      <w:r w:rsidRPr="00D92F89">
        <w:t xml:space="preserve"> the building</w:t>
      </w:r>
      <w:r w:rsidR="00C50DBF" w:rsidRPr="00D92F89">
        <w:t>’s</w:t>
      </w:r>
      <w:r w:rsidRPr="00D92F89">
        <w:t xml:space="preserve"> Fire Marshal</w:t>
      </w:r>
      <w:r w:rsidR="004B6FB0" w:rsidRPr="00D92F89">
        <w:t xml:space="preserve"> and the Building Energy Monitor. </w:t>
      </w:r>
    </w:p>
    <w:p w:rsidR="00BC7A73" w:rsidRDefault="00BC7A73" w:rsidP="00BC7A73">
      <w:pPr>
        <w:pStyle w:val="Default"/>
      </w:pPr>
    </w:p>
    <w:p w:rsidR="00BC7A73" w:rsidRPr="00BC7A73" w:rsidRDefault="00BC7A73" w:rsidP="00BC7A73">
      <w:pPr>
        <w:pStyle w:val="Default"/>
        <w:sectPr w:rsidR="00BC7A73" w:rsidRPr="00BC7A73" w:rsidSect="001D1787">
          <w:type w:val="continuous"/>
          <w:pgSz w:w="11906" w:h="16838"/>
          <w:pgMar w:top="720" w:right="1440" w:bottom="1440" w:left="1440" w:header="720" w:footer="720" w:gutter="0"/>
          <w:pgBorders w:offsetFrom="page">
            <w:top w:val="thinThickThinSmallGap" w:sz="24" w:space="24" w:color="1F497D"/>
            <w:left w:val="thinThickThinSmallGap" w:sz="24" w:space="24" w:color="1F497D"/>
            <w:bottom w:val="thinThickThinSmallGap" w:sz="24" w:space="24" w:color="1F497D"/>
            <w:right w:val="thinThickThinSmallGap" w:sz="24" w:space="24" w:color="1F497D"/>
          </w:pgBorders>
          <w:cols w:space="720"/>
          <w:noEndnote/>
          <w:docGrid w:linePitch="299"/>
        </w:sectPr>
      </w:pPr>
    </w:p>
    <w:p w:rsidR="00D41A9A" w:rsidRDefault="002A729A" w:rsidP="00122C7C">
      <w:pPr>
        <w:pStyle w:val="CM59"/>
        <w:ind w:firstLine="360"/>
        <w:rPr>
          <w:b/>
        </w:rPr>
      </w:pPr>
      <w:r w:rsidRPr="00F36E84">
        <w:rPr>
          <w:b/>
          <w:color w:val="1F497D"/>
        </w:rPr>
        <w:t>*</w:t>
      </w:r>
      <w:r w:rsidRPr="00F36E84">
        <w:rPr>
          <w:b/>
        </w:rPr>
        <w:t>Among their most important tasks is helping residents feel that they all belong to a group or community that sh</w:t>
      </w:r>
      <w:r w:rsidR="00B47889">
        <w:rPr>
          <w:b/>
        </w:rPr>
        <w:t>ares common interests, concerns</w:t>
      </w:r>
      <w:r w:rsidRPr="00F36E84">
        <w:rPr>
          <w:b/>
        </w:rPr>
        <w:t xml:space="preserve"> an</w:t>
      </w:r>
      <w:r w:rsidR="0068495A">
        <w:rPr>
          <w:b/>
        </w:rPr>
        <w:t xml:space="preserve">d activities. </w:t>
      </w:r>
    </w:p>
    <w:p w:rsidR="00222A02" w:rsidRPr="00222A02" w:rsidRDefault="00222A02" w:rsidP="00222A02">
      <w:pPr>
        <w:pStyle w:val="Default"/>
      </w:pPr>
    </w:p>
    <w:p w:rsidR="002A729A" w:rsidRDefault="002A729A" w:rsidP="001D0ABE">
      <w:pPr>
        <w:pStyle w:val="CM59"/>
        <w:rPr>
          <w:b/>
        </w:rPr>
      </w:pPr>
      <w:r w:rsidRPr="005C453D">
        <w:rPr>
          <w:b/>
        </w:rPr>
        <w:t>Resident Responsibilities</w:t>
      </w:r>
    </w:p>
    <w:p w:rsidR="00222A02" w:rsidRPr="00222A02" w:rsidRDefault="00222A02" w:rsidP="00222A02">
      <w:pPr>
        <w:pStyle w:val="Default"/>
      </w:pPr>
    </w:p>
    <w:p w:rsidR="002A729A" w:rsidRPr="00EB50C6" w:rsidRDefault="002A729A" w:rsidP="00C50DBF">
      <w:pPr>
        <w:pStyle w:val="CM61"/>
        <w:ind w:firstLine="720"/>
      </w:pPr>
      <w:r w:rsidRPr="00EB50C6">
        <w:t xml:space="preserve">All residents </w:t>
      </w:r>
      <w:r w:rsidR="0068495A">
        <w:t>(</w:t>
      </w:r>
      <w:r w:rsidR="00C93E74">
        <w:t>s</w:t>
      </w:r>
      <w:r w:rsidR="008F7509">
        <w:t>ponsors</w:t>
      </w:r>
      <w:r w:rsidR="00122C7C">
        <w:t>, F</w:t>
      </w:r>
      <w:r w:rsidRPr="00EB50C6">
        <w:t>amily members, and guests</w:t>
      </w:r>
      <w:r w:rsidR="0068495A">
        <w:t>)</w:t>
      </w:r>
      <w:r w:rsidRPr="00EB50C6">
        <w:t xml:space="preserve"> are responsible for observing housing policies and maintaining quarters and common areas. In general, residents assigned to Government quarters are responsible for: </w:t>
      </w:r>
    </w:p>
    <w:p w:rsidR="002A729A" w:rsidRPr="00EB50C6" w:rsidRDefault="002A729A" w:rsidP="002A729A">
      <w:pPr>
        <w:pStyle w:val="CM3"/>
        <w:numPr>
          <w:ilvl w:val="0"/>
          <w:numId w:val="5"/>
        </w:numPr>
      </w:pPr>
      <w:r w:rsidRPr="00EB50C6">
        <w:t xml:space="preserve">Maintaining </w:t>
      </w:r>
      <w:r w:rsidR="00A84833">
        <w:t xml:space="preserve">stairwells, </w:t>
      </w:r>
      <w:r w:rsidRPr="00EB50C6">
        <w:t>parking areas, sidewalks, refuse collection areas, playgrounds, common areas, and the grounds within 50 feet or halfway between the ne</w:t>
      </w:r>
      <w:r w:rsidR="0068495A">
        <w:t>xt buildings, whichever is less.</w:t>
      </w:r>
      <w:r w:rsidR="00C53E97">
        <w:t xml:space="preserve"> All these areas are to</w:t>
      </w:r>
      <w:r w:rsidR="00EA4764">
        <w:t xml:space="preserve"> be kept clean and free of debris. </w:t>
      </w:r>
    </w:p>
    <w:p w:rsidR="002A729A" w:rsidRPr="00EB50C6" w:rsidRDefault="002A729A" w:rsidP="002A729A">
      <w:pPr>
        <w:pStyle w:val="CM3"/>
        <w:numPr>
          <w:ilvl w:val="0"/>
          <w:numId w:val="5"/>
        </w:numPr>
      </w:pPr>
      <w:r w:rsidRPr="00EB50C6">
        <w:t xml:space="preserve">Participating in Spring/Fall Clean-up days as well as building clean-up events. Family members are also responsible for assisting during </w:t>
      </w:r>
      <w:r w:rsidR="00B47889">
        <w:t>c</w:t>
      </w:r>
      <w:r w:rsidRPr="00EB50C6">
        <w:t>lean-up</w:t>
      </w:r>
      <w:r w:rsidR="00890DB6">
        <w:t xml:space="preserve"> activities</w:t>
      </w:r>
      <w:r w:rsidRPr="00EB50C6">
        <w:t>. Refusals to assist in common area maintenance could result in administrative actions</w:t>
      </w:r>
      <w:r w:rsidR="008F7509">
        <w:t xml:space="preserve"> (e.g. Violation Ticket)</w:t>
      </w:r>
      <w:r w:rsidRPr="00EB50C6">
        <w:t xml:space="preserve"> being imposed.</w:t>
      </w:r>
    </w:p>
    <w:p w:rsidR="002A729A" w:rsidRPr="00EB50C6" w:rsidRDefault="00890DB6" w:rsidP="002A729A">
      <w:pPr>
        <w:pStyle w:val="CM3"/>
        <w:numPr>
          <w:ilvl w:val="0"/>
          <w:numId w:val="5"/>
        </w:numPr>
      </w:pPr>
      <w:r>
        <w:t>Proper s</w:t>
      </w:r>
      <w:r w:rsidR="002A729A" w:rsidRPr="00EB50C6">
        <w:t>torage of bicycles, carts, toys,</w:t>
      </w:r>
      <w:r w:rsidR="00B47889">
        <w:t xml:space="preserve"> etc.</w:t>
      </w:r>
      <w:r w:rsidR="002A729A" w:rsidRPr="00EB50C6">
        <w:t xml:space="preserve"> to avoid a hazardous or unsightly appearance.</w:t>
      </w:r>
    </w:p>
    <w:p w:rsidR="002A729A" w:rsidRPr="00EB50C6" w:rsidRDefault="002A729A" w:rsidP="002A729A">
      <w:pPr>
        <w:pStyle w:val="CM3"/>
        <w:numPr>
          <w:ilvl w:val="0"/>
          <w:numId w:val="5"/>
        </w:numPr>
      </w:pPr>
      <w:r w:rsidRPr="00EB50C6">
        <w:t>Pest and insect control for their quarters and outside areas, including lawns and car ports.</w:t>
      </w:r>
    </w:p>
    <w:p w:rsidR="002A729A" w:rsidRPr="00EB50C6" w:rsidRDefault="002A729A" w:rsidP="002A729A">
      <w:pPr>
        <w:pStyle w:val="CM3"/>
        <w:numPr>
          <w:ilvl w:val="0"/>
          <w:numId w:val="5"/>
        </w:numPr>
      </w:pPr>
      <w:r w:rsidRPr="00EB50C6">
        <w:t>Cooperating with inspectors, contractors or maintenance personnel.</w:t>
      </w:r>
    </w:p>
    <w:p w:rsidR="002A729A" w:rsidRPr="00EB50C6" w:rsidRDefault="002A729A" w:rsidP="002A729A">
      <w:pPr>
        <w:pStyle w:val="CM3"/>
        <w:numPr>
          <w:ilvl w:val="0"/>
          <w:numId w:val="5"/>
        </w:numPr>
      </w:pPr>
      <w:r w:rsidRPr="00EB50C6">
        <w:t>Practicing fire safet</w:t>
      </w:r>
      <w:r w:rsidR="0068495A">
        <w:t>y in and around their quarters (r</w:t>
      </w:r>
      <w:r w:rsidRPr="00EB50C6">
        <w:t>esidents may be liable for damages caused by negligence</w:t>
      </w:r>
      <w:r w:rsidR="0068495A">
        <w:t>)</w:t>
      </w:r>
      <w:r w:rsidRPr="00EB50C6">
        <w:t>.</w:t>
      </w:r>
    </w:p>
    <w:p w:rsidR="002A729A" w:rsidRPr="00EB50C6" w:rsidRDefault="002A729A" w:rsidP="002A729A">
      <w:pPr>
        <w:pStyle w:val="CM3"/>
        <w:numPr>
          <w:ilvl w:val="0"/>
          <w:numId w:val="5"/>
        </w:numPr>
      </w:pPr>
      <w:r w:rsidRPr="00EB50C6">
        <w:t>Ensuring their quarters and the exterior are maint</w:t>
      </w:r>
      <w:r w:rsidR="00246154">
        <w:t>ained during their absence (e.g.</w:t>
      </w:r>
      <w:r w:rsidRPr="00EB50C6">
        <w:t>, unaccompanied tours, deployments, deferred travel, and personal travel) according to the standards outlined in this guide.</w:t>
      </w:r>
    </w:p>
    <w:p w:rsidR="002A729A" w:rsidRPr="00EB50C6" w:rsidRDefault="00F140F9" w:rsidP="002A729A">
      <w:pPr>
        <w:pStyle w:val="CM3"/>
        <w:numPr>
          <w:ilvl w:val="0"/>
          <w:numId w:val="5"/>
        </w:numPr>
      </w:pPr>
      <w:r>
        <w:t>Provide</w:t>
      </w:r>
      <w:r w:rsidR="002A729A" w:rsidRPr="00EB50C6">
        <w:t xml:space="preserve"> the Housing Office with an emergency phone n</w:t>
      </w:r>
      <w:r w:rsidR="00246154">
        <w:t>umber and point of contact</w:t>
      </w:r>
      <w:r w:rsidR="002A729A" w:rsidRPr="00EB50C6">
        <w:t xml:space="preserve"> before departing the area.</w:t>
      </w:r>
    </w:p>
    <w:p w:rsidR="002A729A" w:rsidRPr="00EB50C6" w:rsidRDefault="00122C7C" w:rsidP="002A729A">
      <w:pPr>
        <w:pStyle w:val="CM3"/>
        <w:numPr>
          <w:ilvl w:val="0"/>
          <w:numId w:val="5"/>
        </w:numPr>
      </w:pPr>
      <w:r>
        <w:t>The conduct of F</w:t>
      </w:r>
      <w:r w:rsidR="002A729A" w:rsidRPr="00EB50C6">
        <w:t>amily members, guests, domestic employees, and pets.</w:t>
      </w:r>
    </w:p>
    <w:p w:rsidR="002A729A" w:rsidRPr="00EB50C6" w:rsidRDefault="002A729A" w:rsidP="002A729A">
      <w:pPr>
        <w:pStyle w:val="CM3"/>
        <w:numPr>
          <w:ilvl w:val="0"/>
          <w:numId w:val="5"/>
        </w:numPr>
      </w:pPr>
      <w:r w:rsidRPr="00EB50C6">
        <w:t>Harmonious and respectful living with other residents to include conduct that does not disturb neighbors.</w:t>
      </w:r>
    </w:p>
    <w:p w:rsidR="002A729A" w:rsidRPr="00EB50C6" w:rsidRDefault="002A729A" w:rsidP="002A729A">
      <w:pPr>
        <w:pStyle w:val="CM3"/>
        <w:numPr>
          <w:ilvl w:val="0"/>
          <w:numId w:val="5"/>
        </w:numPr>
      </w:pPr>
      <w:r w:rsidRPr="00EB50C6">
        <w:t>Reporting violations of this Resident's Guide, acts of vandalism, and misconduct to the Stairwell Coordinator or Building Coordinator, Housing Division, or Military Police as appropriate. Misconduct may be a reason for termination of Government quarters.</w:t>
      </w:r>
    </w:p>
    <w:p w:rsidR="002A729A" w:rsidRPr="00EB50C6" w:rsidRDefault="002A729A" w:rsidP="002A729A">
      <w:pPr>
        <w:pStyle w:val="CM3"/>
        <w:numPr>
          <w:ilvl w:val="0"/>
          <w:numId w:val="5"/>
        </w:numPr>
      </w:pPr>
      <w:r w:rsidRPr="00EB50C6">
        <w:t>Participation in the Separate or Recycle Trash (SORT) program.</w:t>
      </w:r>
    </w:p>
    <w:p w:rsidR="002A729A" w:rsidRPr="00EB50C6" w:rsidRDefault="002A729A" w:rsidP="002A729A">
      <w:pPr>
        <w:pStyle w:val="CM3"/>
        <w:numPr>
          <w:ilvl w:val="0"/>
          <w:numId w:val="5"/>
        </w:numPr>
      </w:pPr>
      <w:r w:rsidRPr="00EB50C6">
        <w:t xml:space="preserve">Proper disposal of refuse in accordance </w:t>
      </w:r>
      <w:r w:rsidR="00C93E74">
        <w:t>with</w:t>
      </w:r>
      <w:r w:rsidRPr="00EB50C6">
        <w:t xml:space="preserve"> the area</w:t>
      </w:r>
      <w:r w:rsidR="00044C65">
        <w:t>’</w:t>
      </w:r>
      <w:r w:rsidRPr="00EB50C6">
        <w:t>s scheduled pickups.</w:t>
      </w:r>
    </w:p>
    <w:p w:rsidR="002A729A" w:rsidRPr="00EB50C6" w:rsidRDefault="002A729A" w:rsidP="002A729A">
      <w:pPr>
        <w:pStyle w:val="CM3"/>
        <w:numPr>
          <w:ilvl w:val="0"/>
          <w:numId w:val="5"/>
        </w:numPr>
      </w:pPr>
      <w:r w:rsidRPr="00EB50C6">
        <w:t>Cleaning of the premises both inside and outside in accordance with the Resident's Guide.</w:t>
      </w:r>
    </w:p>
    <w:p w:rsidR="002A729A" w:rsidRPr="00EB50C6" w:rsidRDefault="002A729A" w:rsidP="002A729A">
      <w:pPr>
        <w:pStyle w:val="CM3"/>
        <w:numPr>
          <w:ilvl w:val="0"/>
          <w:numId w:val="5"/>
        </w:numPr>
      </w:pPr>
      <w:r w:rsidRPr="00EB50C6">
        <w:t>Closing and securing all interior and exterior doors at all times.</w:t>
      </w:r>
    </w:p>
    <w:p w:rsidR="002A729A" w:rsidRPr="00EB50C6" w:rsidRDefault="002A729A" w:rsidP="002A729A">
      <w:pPr>
        <w:pStyle w:val="CM3"/>
        <w:numPr>
          <w:ilvl w:val="0"/>
          <w:numId w:val="5"/>
        </w:numPr>
      </w:pPr>
      <w:r w:rsidRPr="00EB50C6">
        <w:t>Reporting any needed repairs that are not resident self-help repairs to the Service Order Desk as soon as possible. This includes arranging access for maintenance workers after calling in a Service Order.</w:t>
      </w:r>
    </w:p>
    <w:p w:rsidR="002A729A" w:rsidRDefault="002A729A" w:rsidP="002A729A">
      <w:pPr>
        <w:pStyle w:val="CM3"/>
        <w:numPr>
          <w:ilvl w:val="0"/>
          <w:numId w:val="5"/>
        </w:numPr>
      </w:pPr>
      <w:r w:rsidRPr="00EB50C6">
        <w:t>Pro</w:t>
      </w:r>
      <w:r w:rsidR="00222A02">
        <w:t>viding support to the Stairwell and Building Coordinators</w:t>
      </w:r>
      <w:r w:rsidRPr="00EB50C6">
        <w:t>.</w:t>
      </w:r>
    </w:p>
    <w:p w:rsidR="00716CD7" w:rsidRDefault="0000218E" w:rsidP="00222A02">
      <w:pPr>
        <w:pStyle w:val="Default"/>
        <w:numPr>
          <w:ilvl w:val="0"/>
          <w:numId w:val="5"/>
        </w:numPr>
      </w:pPr>
      <w:r>
        <w:t xml:space="preserve">Smoking is permitted in quarters, but not </w:t>
      </w:r>
      <w:r w:rsidR="00044C65">
        <w:t xml:space="preserve">in </w:t>
      </w:r>
      <w:r>
        <w:t>common areas. (IAW AR 600-63 Army Health Promotion, Chapter 7)</w:t>
      </w:r>
    </w:p>
    <w:p w:rsidR="00F140F9" w:rsidRDefault="00F140F9" w:rsidP="00F140F9">
      <w:pPr>
        <w:pStyle w:val="Default"/>
        <w:ind w:left="720"/>
      </w:pPr>
    </w:p>
    <w:p w:rsidR="00451820" w:rsidRDefault="00451820" w:rsidP="00451820">
      <w:pPr>
        <w:pStyle w:val="Default"/>
        <w:ind w:firstLine="720"/>
      </w:pPr>
    </w:p>
    <w:p w:rsidR="001D1787" w:rsidRPr="00222A02" w:rsidRDefault="001D1787" w:rsidP="00451820">
      <w:pPr>
        <w:pStyle w:val="Default"/>
        <w:ind w:firstLine="720"/>
      </w:pPr>
    </w:p>
    <w:p w:rsidR="00F140F9" w:rsidRDefault="00F140F9" w:rsidP="00122C7C">
      <w:pPr>
        <w:pStyle w:val="CM3"/>
        <w:jc w:val="center"/>
        <w:rPr>
          <w:b/>
          <w:color w:val="365F91"/>
          <w:sz w:val="56"/>
          <w:szCs w:val="56"/>
        </w:rPr>
      </w:pPr>
    </w:p>
    <w:p w:rsidR="00F140F9" w:rsidRDefault="00F140F9" w:rsidP="00122C7C">
      <w:pPr>
        <w:pStyle w:val="CM3"/>
        <w:jc w:val="center"/>
        <w:rPr>
          <w:b/>
          <w:color w:val="365F91"/>
          <w:sz w:val="56"/>
          <w:szCs w:val="56"/>
        </w:rPr>
      </w:pPr>
    </w:p>
    <w:p w:rsidR="008656B3" w:rsidRPr="005C453D" w:rsidRDefault="00252DA5" w:rsidP="00122C7C">
      <w:pPr>
        <w:pStyle w:val="CM3"/>
        <w:jc w:val="center"/>
        <w:rPr>
          <w:b/>
          <w:color w:val="365F91"/>
          <w:sz w:val="56"/>
          <w:szCs w:val="56"/>
        </w:rPr>
      </w:pPr>
      <w:r w:rsidRPr="005C453D">
        <w:rPr>
          <w:b/>
          <w:color w:val="365F91"/>
          <w:sz w:val="56"/>
          <w:szCs w:val="56"/>
        </w:rPr>
        <w:t>What you need to know about O</w:t>
      </w:r>
      <w:r w:rsidR="002A729A" w:rsidRPr="005C453D">
        <w:rPr>
          <w:b/>
          <w:color w:val="365F91"/>
          <w:sz w:val="56"/>
          <w:szCs w:val="56"/>
        </w:rPr>
        <w:t>btain</w:t>
      </w:r>
      <w:r w:rsidR="008656B3" w:rsidRPr="005C453D">
        <w:rPr>
          <w:b/>
          <w:color w:val="365F91"/>
          <w:sz w:val="56"/>
          <w:szCs w:val="56"/>
        </w:rPr>
        <w:t>ing</w:t>
      </w:r>
      <w:r w:rsidR="002A729A" w:rsidRPr="005C453D">
        <w:rPr>
          <w:b/>
          <w:color w:val="365F91"/>
          <w:sz w:val="56"/>
          <w:szCs w:val="56"/>
        </w:rPr>
        <w:t xml:space="preserve"> </w:t>
      </w:r>
      <w:r w:rsidRPr="005C453D">
        <w:rPr>
          <w:b/>
          <w:color w:val="365F91"/>
          <w:sz w:val="56"/>
          <w:szCs w:val="56"/>
        </w:rPr>
        <w:t>Q</w:t>
      </w:r>
      <w:r w:rsidR="00FE0FEA" w:rsidRPr="005C453D">
        <w:rPr>
          <w:b/>
          <w:color w:val="365F91"/>
          <w:sz w:val="56"/>
          <w:szCs w:val="56"/>
        </w:rPr>
        <w:t>uarters</w:t>
      </w:r>
    </w:p>
    <w:p w:rsidR="008656B3" w:rsidRDefault="008656B3" w:rsidP="002A729A">
      <w:pPr>
        <w:pStyle w:val="CM3"/>
        <w:jc w:val="center"/>
        <w:rPr>
          <w:b/>
          <w:color w:val="1F497D"/>
          <w:sz w:val="28"/>
          <w:szCs w:val="28"/>
        </w:rPr>
      </w:pPr>
    </w:p>
    <w:p w:rsidR="002A729A" w:rsidRPr="002A729A" w:rsidRDefault="002A729A" w:rsidP="002A729A">
      <w:pPr>
        <w:pStyle w:val="CM3"/>
        <w:jc w:val="center"/>
        <w:rPr>
          <w:b/>
          <w:color w:val="1F497D"/>
          <w:sz w:val="28"/>
          <w:szCs w:val="28"/>
        </w:rPr>
      </w:pPr>
      <w:r w:rsidRPr="002A729A">
        <w:rPr>
          <w:b/>
          <w:color w:val="1F497D"/>
          <w:sz w:val="28"/>
          <w:szCs w:val="28"/>
        </w:rPr>
        <w:br/>
      </w:r>
      <w:r w:rsidR="004A135E" w:rsidRPr="00FB7325">
        <w:rPr>
          <w:b/>
          <w:noProof/>
          <w:color w:val="1F497D"/>
          <w:sz w:val="28"/>
          <w:szCs w:val="28"/>
        </w:rPr>
        <w:drawing>
          <wp:inline distT="0" distB="0" distL="0" distR="0">
            <wp:extent cx="6430010" cy="4827905"/>
            <wp:effectExtent l="0" t="0" r="8890" b="0"/>
            <wp:docPr id="2" name="Picture 2" descr="Ur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rl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30010" cy="4827905"/>
                    </a:xfrm>
                    <a:prstGeom prst="rect">
                      <a:avLst/>
                    </a:prstGeom>
                    <a:noFill/>
                    <a:ln>
                      <a:noFill/>
                    </a:ln>
                  </pic:spPr>
                </pic:pic>
              </a:graphicData>
            </a:graphic>
          </wp:inline>
        </w:drawing>
      </w:r>
    </w:p>
    <w:p w:rsidR="002A729A" w:rsidRDefault="002A729A" w:rsidP="008656B3">
      <w:pPr>
        <w:pStyle w:val="CM59"/>
        <w:rPr>
          <w:b/>
        </w:rPr>
      </w:pPr>
    </w:p>
    <w:p w:rsidR="008656B3" w:rsidRPr="001D0ABE" w:rsidRDefault="008656B3" w:rsidP="00A32A67">
      <w:pPr>
        <w:widowControl w:val="0"/>
        <w:autoSpaceDE w:val="0"/>
        <w:autoSpaceDN w:val="0"/>
        <w:adjustRightInd w:val="0"/>
        <w:spacing w:after="0" w:line="240" w:lineRule="auto"/>
        <w:jc w:val="center"/>
        <w:rPr>
          <w:rFonts w:ascii="Times New Roman" w:hAnsi="Times New Roman"/>
          <w:bCs/>
          <w:sz w:val="28"/>
          <w:szCs w:val="20"/>
        </w:rPr>
      </w:pPr>
      <w:r w:rsidRPr="001D0ABE">
        <w:rPr>
          <w:rFonts w:ascii="Times New Roman" w:hAnsi="Times New Roman"/>
          <w:bCs/>
          <w:sz w:val="28"/>
          <w:szCs w:val="20"/>
        </w:rPr>
        <w:t>*</w:t>
      </w:r>
      <w:r w:rsidR="00BF4BE2" w:rsidRPr="001D0ABE">
        <w:rPr>
          <w:rFonts w:ascii="Times New Roman" w:hAnsi="Times New Roman"/>
          <w:bCs/>
          <w:sz w:val="28"/>
          <w:szCs w:val="20"/>
        </w:rPr>
        <w:t>Urlas Housing</w:t>
      </w:r>
      <w:r w:rsidRPr="001D0ABE">
        <w:rPr>
          <w:rFonts w:ascii="Times New Roman" w:hAnsi="Times New Roman"/>
          <w:bCs/>
          <w:sz w:val="28"/>
          <w:szCs w:val="20"/>
        </w:rPr>
        <w:t xml:space="preserve"> Area*</w:t>
      </w:r>
    </w:p>
    <w:p w:rsidR="00FE0FEA" w:rsidRPr="00BF4BE2" w:rsidRDefault="00FE0FEA" w:rsidP="00D05BBD">
      <w:pPr>
        <w:widowControl w:val="0"/>
        <w:autoSpaceDE w:val="0"/>
        <w:autoSpaceDN w:val="0"/>
        <w:adjustRightInd w:val="0"/>
        <w:spacing w:after="0" w:line="240" w:lineRule="auto"/>
        <w:rPr>
          <w:rFonts w:ascii="Times New Roman" w:hAnsi="Times New Roman"/>
          <w:sz w:val="24"/>
          <w:szCs w:val="24"/>
        </w:rPr>
      </w:pPr>
    </w:p>
    <w:p w:rsidR="000F1F0E" w:rsidRDefault="000F1F0E" w:rsidP="00577291">
      <w:pPr>
        <w:autoSpaceDE w:val="0"/>
        <w:autoSpaceDN w:val="0"/>
        <w:adjustRightInd w:val="0"/>
        <w:spacing w:after="0" w:line="240" w:lineRule="auto"/>
        <w:rPr>
          <w:rFonts w:ascii="Times New Roman" w:hAnsi="Times New Roman"/>
          <w:b/>
          <w:bCs/>
          <w:sz w:val="24"/>
          <w:szCs w:val="24"/>
        </w:rPr>
      </w:pPr>
    </w:p>
    <w:p w:rsidR="000F1F0E" w:rsidRDefault="000F1F0E" w:rsidP="00577291">
      <w:pPr>
        <w:autoSpaceDE w:val="0"/>
        <w:autoSpaceDN w:val="0"/>
        <w:adjustRightInd w:val="0"/>
        <w:spacing w:after="0" w:line="240" w:lineRule="auto"/>
        <w:rPr>
          <w:rFonts w:ascii="Times New Roman" w:hAnsi="Times New Roman"/>
          <w:b/>
          <w:bCs/>
          <w:sz w:val="24"/>
          <w:szCs w:val="24"/>
        </w:rPr>
      </w:pPr>
    </w:p>
    <w:p w:rsidR="000F1F0E" w:rsidRDefault="000F1F0E" w:rsidP="00577291">
      <w:pPr>
        <w:autoSpaceDE w:val="0"/>
        <w:autoSpaceDN w:val="0"/>
        <w:adjustRightInd w:val="0"/>
        <w:spacing w:after="0" w:line="240" w:lineRule="auto"/>
        <w:rPr>
          <w:rFonts w:ascii="Times New Roman" w:hAnsi="Times New Roman"/>
          <w:b/>
          <w:bCs/>
          <w:sz w:val="24"/>
          <w:szCs w:val="24"/>
        </w:rPr>
      </w:pPr>
    </w:p>
    <w:p w:rsidR="000F1F0E" w:rsidRDefault="000F1F0E" w:rsidP="00577291">
      <w:pPr>
        <w:autoSpaceDE w:val="0"/>
        <w:autoSpaceDN w:val="0"/>
        <w:adjustRightInd w:val="0"/>
        <w:spacing w:after="0" w:line="240" w:lineRule="auto"/>
        <w:rPr>
          <w:rFonts w:ascii="Times New Roman" w:hAnsi="Times New Roman"/>
          <w:b/>
          <w:bCs/>
          <w:sz w:val="24"/>
          <w:szCs w:val="24"/>
        </w:rPr>
      </w:pPr>
    </w:p>
    <w:p w:rsidR="000F1F0E" w:rsidRDefault="000F1F0E" w:rsidP="00577291">
      <w:pPr>
        <w:autoSpaceDE w:val="0"/>
        <w:autoSpaceDN w:val="0"/>
        <w:adjustRightInd w:val="0"/>
        <w:spacing w:after="0" w:line="240" w:lineRule="auto"/>
        <w:rPr>
          <w:rFonts w:ascii="Times New Roman" w:hAnsi="Times New Roman"/>
          <w:b/>
          <w:bCs/>
          <w:sz w:val="24"/>
          <w:szCs w:val="24"/>
        </w:rPr>
      </w:pPr>
    </w:p>
    <w:p w:rsidR="000F1F0E" w:rsidRDefault="000F1F0E" w:rsidP="00577291">
      <w:pPr>
        <w:autoSpaceDE w:val="0"/>
        <w:autoSpaceDN w:val="0"/>
        <w:adjustRightInd w:val="0"/>
        <w:spacing w:after="0" w:line="240" w:lineRule="auto"/>
        <w:rPr>
          <w:rFonts w:ascii="Times New Roman" w:hAnsi="Times New Roman"/>
          <w:b/>
          <w:bCs/>
          <w:sz w:val="24"/>
          <w:szCs w:val="24"/>
        </w:rPr>
      </w:pPr>
    </w:p>
    <w:p w:rsidR="000F1F0E" w:rsidRDefault="000F1F0E" w:rsidP="00577291">
      <w:pPr>
        <w:autoSpaceDE w:val="0"/>
        <w:autoSpaceDN w:val="0"/>
        <w:adjustRightInd w:val="0"/>
        <w:spacing w:after="0" w:line="240" w:lineRule="auto"/>
        <w:rPr>
          <w:rFonts w:ascii="Times New Roman" w:hAnsi="Times New Roman"/>
          <w:b/>
          <w:bCs/>
          <w:sz w:val="24"/>
          <w:szCs w:val="24"/>
        </w:rPr>
      </w:pPr>
    </w:p>
    <w:p w:rsidR="000F1F0E" w:rsidRDefault="000F1F0E" w:rsidP="00577291">
      <w:pPr>
        <w:autoSpaceDE w:val="0"/>
        <w:autoSpaceDN w:val="0"/>
        <w:adjustRightInd w:val="0"/>
        <w:spacing w:after="0" w:line="240" w:lineRule="auto"/>
        <w:rPr>
          <w:rFonts w:ascii="Times New Roman" w:hAnsi="Times New Roman"/>
          <w:b/>
          <w:bCs/>
          <w:sz w:val="24"/>
          <w:szCs w:val="24"/>
        </w:rPr>
      </w:pPr>
    </w:p>
    <w:p w:rsidR="000F1F0E" w:rsidRDefault="000F1F0E" w:rsidP="00577291">
      <w:pPr>
        <w:autoSpaceDE w:val="0"/>
        <w:autoSpaceDN w:val="0"/>
        <w:adjustRightInd w:val="0"/>
        <w:spacing w:after="0" w:line="240" w:lineRule="auto"/>
        <w:rPr>
          <w:rFonts w:ascii="Times New Roman" w:hAnsi="Times New Roman"/>
          <w:b/>
          <w:bCs/>
          <w:sz w:val="24"/>
          <w:szCs w:val="24"/>
        </w:rPr>
      </w:pPr>
    </w:p>
    <w:p w:rsidR="000F1F0E" w:rsidRDefault="000F1F0E" w:rsidP="00577291">
      <w:pPr>
        <w:autoSpaceDE w:val="0"/>
        <w:autoSpaceDN w:val="0"/>
        <w:adjustRightInd w:val="0"/>
        <w:spacing w:after="0" w:line="240" w:lineRule="auto"/>
        <w:rPr>
          <w:rFonts w:ascii="Times New Roman" w:hAnsi="Times New Roman"/>
          <w:b/>
          <w:bCs/>
          <w:sz w:val="24"/>
          <w:szCs w:val="24"/>
        </w:rPr>
      </w:pPr>
    </w:p>
    <w:p w:rsidR="000F1F0E" w:rsidRDefault="000F1F0E" w:rsidP="00577291">
      <w:pPr>
        <w:autoSpaceDE w:val="0"/>
        <w:autoSpaceDN w:val="0"/>
        <w:adjustRightInd w:val="0"/>
        <w:spacing w:after="0" w:line="240" w:lineRule="auto"/>
        <w:rPr>
          <w:rFonts w:ascii="Times New Roman" w:hAnsi="Times New Roman"/>
          <w:b/>
          <w:bCs/>
          <w:sz w:val="24"/>
          <w:szCs w:val="24"/>
        </w:rPr>
      </w:pPr>
    </w:p>
    <w:p w:rsidR="001D1787" w:rsidRDefault="001D1787" w:rsidP="00577291">
      <w:pPr>
        <w:autoSpaceDE w:val="0"/>
        <w:autoSpaceDN w:val="0"/>
        <w:adjustRightInd w:val="0"/>
        <w:spacing w:after="0" w:line="240" w:lineRule="auto"/>
        <w:rPr>
          <w:rFonts w:ascii="Times New Roman" w:hAnsi="Times New Roman"/>
          <w:b/>
          <w:bCs/>
          <w:sz w:val="24"/>
          <w:szCs w:val="24"/>
        </w:rPr>
      </w:pPr>
    </w:p>
    <w:p w:rsidR="001D1787" w:rsidRDefault="001D1787" w:rsidP="00577291">
      <w:pPr>
        <w:autoSpaceDE w:val="0"/>
        <w:autoSpaceDN w:val="0"/>
        <w:adjustRightInd w:val="0"/>
        <w:spacing w:after="0" w:line="240" w:lineRule="auto"/>
        <w:rPr>
          <w:rFonts w:ascii="Times New Roman" w:hAnsi="Times New Roman"/>
          <w:b/>
          <w:bCs/>
          <w:sz w:val="24"/>
          <w:szCs w:val="24"/>
        </w:rPr>
      </w:pPr>
    </w:p>
    <w:p w:rsidR="000F1F0E" w:rsidRDefault="000F1F0E" w:rsidP="00577291">
      <w:pPr>
        <w:autoSpaceDE w:val="0"/>
        <w:autoSpaceDN w:val="0"/>
        <w:adjustRightInd w:val="0"/>
        <w:spacing w:after="0" w:line="240" w:lineRule="auto"/>
        <w:rPr>
          <w:rFonts w:ascii="Times New Roman" w:hAnsi="Times New Roman"/>
          <w:b/>
          <w:bCs/>
          <w:sz w:val="24"/>
          <w:szCs w:val="24"/>
        </w:rPr>
      </w:pPr>
    </w:p>
    <w:p w:rsidR="000F1F0E" w:rsidRDefault="000F1F0E" w:rsidP="00577291">
      <w:pPr>
        <w:autoSpaceDE w:val="0"/>
        <w:autoSpaceDN w:val="0"/>
        <w:adjustRightInd w:val="0"/>
        <w:spacing w:after="0" w:line="240" w:lineRule="auto"/>
        <w:rPr>
          <w:rFonts w:ascii="Times New Roman" w:hAnsi="Times New Roman"/>
          <w:b/>
          <w:bCs/>
          <w:sz w:val="24"/>
          <w:szCs w:val="24"/>
        </w:rPr>
      </w:pPr>
    </w:p>
    <w:p w:rsidR="00577291" w:rsidRDefault="00D05BBD" w:rsidP="007A0AA2">
      <w:pPr>
        <w:autoSpaceDE w:val="0"/>
        <w:autoSpaceDN w:val="0"/>
        <w:adjustRightInd w:val="0"/>
        <w:spacing w:after="0" w:line="240" w:lineRule="auto"/>
        <w:jc w:val="center"/>
        <w:rPr>
          <w:rFonts w:ascii="Times New Roman" w:hAnsi="Times New Roman"/>
          <w:b/>
          <w:bCs/>
          <w:sz w:val="24"/>
          <w:szCs w:val="24"/>
        </w:rPr>
      </w:pPr>
      <w:r w:rsidRPr="005C453D">
        <w:rPr>
          <w:rFonts w:ascii="Times New Roman" w:hAnsi="Times New Roman"/>
          <w:b/>
          <w:bCs/>
          <w:sz w:val="24"/>
          <w:szCs w:val="24"/>
        </w:rPr>
        <w:t>E</w:t>
      </w:r>
      <w:r w:rsidR="005C453D">
        <w:rPr>
          <w:rFonts w:ascii="Times New Roman" w:hAnsi="Times New Roman"/>
          <w:b/>
          <w:bCs/>
          <w:sz w:val="24"/>
          <w:szCs w:val="24"/>
        </w:rPr>
        <w:t>ligibility</w:t>
      </w:r>
    </w:p>
    <w:p w:rsidR="005C453D" w:rsidRPr="005C453D" w:rsidRDefault="005C453D" w:rsidP="00577291">
      <w:pPr>
        <w:autoSpaceDE w:val="0"/>
        <w:autoSpaceDN w:val="0"/>
        <w:adjustRightInd w:val="0"/>
        <w:spacing w:after="0" w:line="240" w:lineRule="auto"/>
        <w:rPr>
          <w:rFonts w:ascii="Times New Roman" w:hAnsi="Times New Roman"/>
          <w:b/>
          <w:bCs/>
          <w:sz w:val="24"/>
          <w:szCs w:val="24"/>
        </w:rPr>
      </w:pPr>
    </w:p>
    <w:p w:rsidR="00577291" w:rsidRPr="008954CF" w:rsidRDefault="005C453D" w:rsidP="00577291">
      <w:pPr>
        <w:autoSpaceDE w:val="0"/>
        <w:autoSpaceDN w:val="0"/>
        <w:adjustRightInd w:val="0"/>
        <w:spacing w:after="0" w:line="240" w:lineRule="auto"/>
        <w:rPr>
          <w:rFonts w:ascii="Times New Roman" w:hAnsi="Times New Roman"/>
          <w:sz w:val="24"/>
          <w:szCs w:val="24"/>
        </w:rPr>
      </w:pPr>
      <w:r>
        <w:rPr>
          <w:rFonts w:ascii="Times New Roman" w:hAnsi="Times New Roman"/>
          <w:i/>
          <w:iCs/>
          <w:sz w:val="24"/>
          <w:szCs w:val="24"/>
        </w:rPr>
        <w:t>Eligibility for Family housing:</w:t>
      </w:r>
      <w:r w:rsidR="00577291" w:rsidRPr="008954CF">
        <w:rPr>
          <w:rFonts w:ascii="Times New Roman" w:hAnsi="Times New Roman"/>
          <w:i/>
          <w:iCs/>
          <w:sz w:val="24"/>
          <w:szCs w:val="24"/>
        </w:rPr>
        <w:t xml:space="preserve"> </w:t>
      </w:r>
      <w:r w:rsidR="00577291" w:rsidRPr="008954CF">
        <w:rPr>
          <w:rFonts w:ascii="Times New Roman" w:hAnsi="Times New Roman"/>
          <w:sz w:val="24"/>
          <w:szCs w:val="24"/>
        </w:rPr>
        <w:t>The following categories of personnel are eligible for Family housing:</w:t>
      </w:r>
    </w:p>
    <w:p w:rsidR="00577291" w:rsidRPr="008954CF" w:rsidRDefault="00577291" w:rsidP="00577291">
      <w:pPr>
        <w:autoSpaceDE w:val="0"/>
        <w:autoSpaceDN w:val="0"/>
        <w:adjustRightInd w:val="0"/>
        <w:spacing w:after="0" w:line="240" w:lineRule="auto"/>
        <w:rPr>
          <w:rFonts w:ascii="Times New Roman" w:hAnsi="Times New Roman"/>
          <w:sz w:val="24"/>
          <w:szCs w:val="24"/>
        </w:rPr>
      </w:pPr>
      <w:r w:rsidRPr="008954CF">
        <w:rPr>
          <w:rFonts w:ascii="Times New Roman" w:hAnsi="Times New Roman"/>
          <w:sz w:val="24"/>
          <w:szCs w:val="24"/>
        </w:rPr>
        <w:tab/>
        <w:t xml:space="preserve">(1) Military personnel with accompanying </w:t>
      </w:r>
      <w:r w:rsidR="00D05BBD">
        <w:rPr>
          <w:rFonts w:ascii="Times New Roman" w:hAnsi="Times New Roman"/>
          <w:sz w:val="24"/>
          <w:szCs w:val="24"/>
        </w:rPr>
        <w:t xml:space="preserve">command sponsored </w:t>
      </w:r>
      <w:r w:rsidRPr="008954CF">
        <w:rPr>
          <w:rFonts w:ascii="Times New Roman" w:hAnsi="Times New Roman"/>
          <w:sz w:val="24"/>
          <w:szCs w:val="24"/>
        </w:rPr>
        <w:t>Family members.</w:t>
      </w:r>
    </w:p>
    <w:p w:rsidR="00577291" w:rsidRPr="008954CF" w:rsidRDefault="00577291" w:rsidP="00577291">
      <w:pPr>
        <w:autoSpaceDE w:val="0"/>
        <w:autoSpaceDN w:val="0"/>
        <w:adjustRightInd w:val="0"/>
        <w:spacing w:after="0" w:line="240" w:lineRule="auto"/>
        <w:rPr>
          <w:rFonts w:ascii="Times New Roman" w:hAnsi="Times New Roman"/>
          <w:sz w:val="24"/>
          <w:szCs w:val="24"/>
        </w:rPr>
      </w:pPr>
      <w:r w:rsidRPr="008954CF">
        <w:rPr>
          <w:rFonts w:ascii="Times New Roman" w:hAnsi="Times New Roman"/>
          <w:sz w:val="24"/>
          <w:szCs w:val="24"/>
        </w:rPr>
        <w:tab/>
        <w:t xml:space="preserve">(2) DOD </w:t>
      </w:r>
      <w:r w:rsidR="00D05BBD">
        <w:rPr>
          <w:rFonts w:ascii="Times New Roman" w:hAnsi="Times New Roman"/>
          <w:sz w:val="24"/>
          <w:szCs w:val="24"/>
        </w:rPr>
        <w:t>civilian employees</w:t>
      </w:r>
      <w:r w:rsidRPr="008954CF">
        <w:rPr>
          <w:rFonts w:ascii="Times New Roman" w:hAnsi="Times New Roman"/>
          <w:sz w:val="24"/>
          <w:szCs w:val="24"/>
        </w:rPr>
        <w:t xml:space="preserve"> with accompanying Family members who are DOD-sponsored (key and</w:t>
      </w:r>
      <w:r w:rsidR="00F567E1" w:rsidRPr="008954CF">
        <w:rPr>
          <w:rFonts w:ascii="Times New Roman" w:hAnsi="Times New Roman"/>
          <w:sz w:val="24"/>
          <w:szCs w:val="24"/>
        </w:rPr>
        <w:t xml:space="preserve"> </w:t>
      </w:r>
      <w:r w:rsidRPr="008954CF">
        <w:rPr>
          <w:rFonts w:ascii="Times New Roman" w:hAnsi="Times New Roman"/>
          <w:sz w:val="24"/>
          <w:szCs w:val="24"/>
        </w:rPr>
        <w:t>essential</w:t>
      </w:r>
      <w:r w:rsidR="0073172C">
        <w:rPr>
          <w:rFonts w:ascii="Times New Roman" w:hAnsi="Times New Roman"/>
          <w:sz w:val="24"/>
          <w:szCs w:val="24"/>
        </w:rPr>
        <w:t xml:space="preserve"> only</w:t>
      </w:r>
      <w:r w:rsidRPr="008954CF">
        <w:rPr>
          <w:rFonts w:ascii="Times New Roman" w:hAnsi="Times New Roman"/>
          <w:sz w:val="24"/>
          <w:szCs w:val="24"/>
        </w:rPr>
        <w:t>).</w:t>
      </w:r>
    </w:p>
    <w:p w:rsidR="00577291" w:rsidRPr="008954CF" w:rsidRDefault="00577291" w:rsidP="00577291">
      <w:pPr>
        <w:autoSpaceDE w:val="0"/>
        <w:autoSpaceDN w:val="0"/>
        <w:adjustRightInd w:val="0"/>
        <w:spacing w:after="0" w:line="240" w:lineRule="auto"/>
        <w:rPr>
          <w:rFonts w:ascii="Times New Roman" w:hAnsi="Times New Roman"/>
          <w:sz w:val="24"/>
          <w:szCs w:val="24"/>
        </w:rPr>
      </w:pPr>
      <w:r w:rsidRPr="008954CF">
        <w:rPr>
          <w:rFonts w:ascii="Times New Roman" w:hAnsi="Times New Roman"/>
          <w:sz w:val="24"/>
          <w:szCs w:val="24"/>
        </w:rPr>
        <w:tab/>
        <w:t>(3) Foreign military trainees, foreign Personnel Exchange Program and integrated personnel, special projects personnel (foreign military and civilian), and foreign liaison personnel with accompanyin</w:t>
      </w:r>
      <w:r w:rsidR="00D05BBD">
        <w:rPr>
          <w:rFonts w:ascii="Times New Roman" w:hAnsi="Times New Roman"/>
          <w:sz w:val="24"/>
          <w:szCs w:val="24"/>
        </w:rPr>
        <w:t>g Family members</w:t>
      </w:r>
      <w:r w:rsidRPr="008954CF">
        <w:rPr>
          <w:rFonts w:ascii="Times New Roman" w:hAnsi="Times New Roman"/>
          <w:sz w:val="24"/>
          <w:szCs w:val="24"/>
        </w:rPr>
        <w:t>.</w:t>
      </w:r>
    </w:p>
    <w:p w:rsidR="00252DA5" w:rsidRPr="000F1F0E" w:rsidRDefault="00577291" w:rsidP="000F1F0E">
      <w:pPr>
        <w:widowControl w:val="0"/>
        <w:autoSpaceDE w:val="0"/>
        <w:autoSpaceDN w:val="0"/>
        <w:adjustRightInd w:val="0"/>
        <w:spacing w:after="0" w:line="240" w:lineRule="auto"/>
        <w:rPr>
          <w:rFonts w:ascii="Times New Roman" w:hAnsi="Times New Roman"/>
          <w:sz w:val="24"/>
          <w:szCs w:val="24"/>
        </w:rPr>
        <w:sectPr w:rsidR="00252DA5" w:rsidRPr="000F1F0E" w:rsidSect="00867942">
          <w:type w:val="continuous"/>
          <w:pgSz w:w="11906" w:h="16838"/>
          <w:pgMar w:top="900" w:right="900" w:bottom="0" w:left="900" w:header="720" w:footer="720" w:gutter="0"/>
          <w:pgBorders w:offsetFrom="page">
            <w:top w:val="thinThickThinSmallGap" w:sz="24" w:space="24" w:color="1F497D"/>
            <w:left w:val="thinThickThinSmallGap" w:sz="24" w:space="24" w:color="1F497D"/>
            <w:bottom w:val="thinThickThinSmallGap" w:sz="24" w:space="24" w:color="1F497D"/>
            <w:right w:val="thinThickThinSmallGap" w:sz="24" w:space="24" w:color="1F497D"/>
          </w:pgBorders>
          <w:cols w:space="720"/>
          <w:noEndnote/>
        </w:sectPr>
      </w:pPr>
      <w:r w:rsidRPr="008954CF">
        <w:rPr>
          <w:rFonts w:ascii="Times New Roman" w:hAnsi="Times New Roman"/>
          <w:sz w:val="24"/>
          <w:szCs w:val="24"/>
        </w:rPr>
        <w:tab/>
        <w:t>(4) Unmarried chaplains and unaccompanied married chaplains</w:t>
      </w:r>
      <w:r w:rsidR="00D05BBD">
        <w:rPr>
          <w:rFonts w:ascii="Times New Roman" w:hAnsi="Times New Roman"/>
          <w:sz w:val="24"/>
          <w:szCs w:val="24"/>
        </w:rPr>
        <w:t>.</w:t>
      </w:r>
    </w:p>
    <w:p w:rsidR="003E7E9B" w:rsidRDefault="003E7E9B" w:rsidP="00577291">
      <w:pPr>
        <w:widowControl w:val="0"/>
        <w:autoSpaceDE w:val="0"/>
        <w:autoSpaceDN w:val="0"/>
        <w:adjustRightInd w:val="0"/>
        <w:spacing w:after="0" w:line="240" w:lineRule="auto"/>
        <w:rPr>
          <w:rFonts w:ascii="Times New Roman" w:hAnsi="Times New Roman"/>
          <w:sz w:val="24"/>
          <w:szCs w:val="24"/>
        </w:rPr>
      </w:pPr>
    </w:p>
    <w:p w:rsidR="00D05BBD" w:rsidRPr="005C453D" w:rsidRDefault="00723C00" w:rsidP="007A0AA2">
      <w:pPr>
        <w:widowControl w:val="0"/>
        <w:autoSpaceDE w:val="0"/>
        <w:autoSpaceDN w:val="0"/>
        <w:adjustRightInd w:val="0"/>
        <w:spacing w:after="0" w:line="311" w:lineRule="exact"/>
        <w:jc w:val="center"/>
        <w:rPr>
          <w:rFonts w:ascii="Times New Roman" w:hAnsi="Times New Roman"/>
          <w:b/>
          <w:bCs/>
          <w:sz w:val="24"/>
          <w:szCs w:val="24"/>
        </w:rPr>
      </w:pPr>
      <w:r w:rsidRPr="005C453D">
        <w:rPr>
          <w:rFonts w:ascii="Times New Roman" w:hAnsi="Times New Roman"/>
          <w:b/>
          <w:bCs/>
          <w:sz w:val="24"/>
          <w:szCs w:val="24"/>
        </w:rPr>
        <w:t>Use and Assignment of Quarters</w:t>
      </w:r>
    </w:p>
    <w:p w:rsidR="005C453D" w:rsidRPr="00BF4BE2" w:rsidRDefault="005C453D" w:rsidP="00D05BBD">
      <w:pPr>
        <w:widowControl w:val="0"/>
        <w:autoSpaceDE w:val="0"/>
        <w:autoSpaceDN w:val="0"/>
        <w:adjustRightInd w:val="0"/>
        <w:spacing w:after="0" w:line="311" w:lineRule="exact"/>
        <w:rPr>
          <w:rFonts w:ascii="Times New Roman" w:hAnsi="Times New Roman"/>
          <w:sz w:val="28"/>
          <w:szCs w:val="28"/>
        </w:rPr>
      </w:pPr>
    </w:p>
    <w:p w:rsidR="00D05BBD" w:rsidRPr="00FE0FEA" w:rsidRDefault="00D05BBD" w:rsidP="00D05BBD">
      <w:pPr>
        <w:widowControl w:val="0"/>
        <w:autoSpaceDE w:val="0"/>
        <w:autoSpaceDN w:val="0"/>
        <w:adjustRightInd w:val="0"/>
        <w:spacing w:after="0" w:line="240" w:lineRule="auto"/>
        <w:rPr>
          <w:rFonts w:ascii="Times New Roman" w:hAnsi="Times New Roman"/>
          <w:b/>
          <w:bCs/>
          <w:sz w:val="24"/>
          <w:szCs w:val="24"/>
        </w:rPr>
      </w:pPr>
      <w:r>
        <w:rPr>
          <w:rFonts w:ascii="Times New Roman" w:hAnsi="Times New Roman"/>
          <w:sz w:val="24"/>
          <w:szCs w:val="24"/>
        </w:rPr>
        <w:t xml:space="preserve">            </w:t>
      </w:r>
      <w:r w:rsidRPr="00BF4BE2">
        <w:rPr>
          <w:rFonts w:ascii="Times New Roman" w:hAnsi="Times New Roman"/>
          <w:sz w:val="24"/>
          <w:szCs w:val="24"/>
        </w:rPr>
        <w:t xml:space="preserve">Quarters are to be used by the sponsor, immediate </w:t>
      </w:r>
      <w:r w:rsidR="00716CD7">
        <w:rPr>
          <w:rFonts w:ascii="Times New Roman" w:hAnsi="Times New Roman"/>
          <w:sz w:val="24"/>
          <w:szCs w:val="24"/>
        </w:rPr>
        <w:t>F</w:t>
      </w:r>
      <w:r w:rsidRPr="00BF4BE2">
        <w:rPr>
          <w:rFonts w:ascii="Times New Roman" w:hAnsi="Times New Roman"/>
          <w:sz w:val="24"/>
          <w:szCs w:val="24"/>
        </w:rPr>
        <w:t>amily, and officially auth</w:t>
      </w:r>
      <w:r>
        <w:rPr>
          <w:rFonts w:ascii="Times New Roman" w:hAnsi="Times New Roman"/>
          <w:sz w:val="24"/>
          <w:szCs w:val="24"/>
        </w:rPr>
        <w:t>orized guests</w:t>
      </w:r>
      <w:r w:rsidRPr="00BF4BE2">
        <w:rPr>
          <w:rFonts w:ascii="Times New Roman" w:hAnsi="Times New Roman"/>
          <w:sz w:val="24"/>
          <w:szCs w:val="24"/>
        </w:rPr>
        <w:t>. Quarters, basement, storage, and attic rooms may not be used for work-shops or commercial business without prior approval from the Garrison Commander</w:t>
      </w:r>
      <w:r>
        <w:rPr>
          <w:rFonts w:ascii="Times New Roman" w:hAnsi="Times New Roman"/>
          <w:sz w:val="21"/>
          <w:szCs w:val="21"/>
        </w:rPr>
        <w:t>.</w:t>
      </w:r>
    </w:p>
    <w:p w:rsidR="00D05BBD" w:rsidRPr="008954CF" w:rsidRDefault="00D05BBD" w:rsidP="00577291">
      <w:pPr>
        <w:widowControl w:val="0"/>
        <w:autoSpaceDE w:val="0"/>
        <w:autoSpaceDN w:val="0"/>
        <w:adjustRightInd w:val="0"/>
        <w:spacing w:after="0" w:line="240" w:lineRule="auto"/>
        <w:rPr>
          <w:rFonts w:ascii="Times New Roman" w:hAnsi="Times New Roman"/>
          <w:b/>
          <w:bCs/>
          <w:sz w:val="24"/>
          <w:szCs w:val="24"/>
        </w:rPr>
      </w:pPr>
    </w:p>
    <w:p w:rsidR="00252DA5" w:rsidRPr="00252DA5" w:rsidRDefault="008C54FA" w:rsidP="00252DA5">
      <w:pPr>
        <w:pStyle w:val="CM12"/>
        <w:ind w:firstLine="720"/>
      </w:pPr>
      <w:r w:rsidRPr="008954CF">
        <w:t>Personnel will be assigned to housing in accord</w:t>
      </w:r>
      <w:r w:rsidR="00AB31C0">
        <w:t>ance with</w:t>
      </w:r>
      <w:r w:rsidR="0040398B">
        <w:t xml:space="preserve"> </w:t>
      </w:r>
      <w:r w:rsidRPr="008954CF">
        <w:t xml:space="preserve">AR 420-1, </w:t>
      </w:r>
      <w:r w:rsidR="0040398B">
        <w:t xml:space="preserve">Army Facilities Management, </w:t>
      </w:r>
      <w:r w:rsidRPr="008954CF">
        <w:t>which is regulated by their grade and bedroom requirement.  Assignment will be based on one bedroom per child</w:t>
      </w:r>
      <w:r w:rsidR="00044C65">
        <w:t>, whenever possible</w:t>
      </w:r>
      <w:r w:rsidRPr="008954CF">
        <w:t>. Mandatory</w:t>
      </w:r>
      <w:r w:rsidR="0040398B">
        <w:t xml:space="preserve"> </w:t>
      </w:r>
      <w:r w:rsidRPr="008954CF">
        <w:t xml:space="preserve">assignment will be made for all incoming personnel regardless of rank. Service members will be informed of housing availability and procedures for mandatory assignments upon application for family housing.  Service members refusing to occupy Government housing will be advised, in writing, that housing allowances will be forfeited as long as adequate housing is available for their grade and bedroom requirement. </w:t>
      </w:r>
    </w:p>
    <w:p w:rsidR="00723C00" w:rsidRDefault="00723C00" w:rsidP="00723C00">
      <w:pPr>
        <w:pStyle w:val="Default"/>
      </w:pPr>
    </w:p>
    <w:p w:rsidR="00723C00" w:rsidRPr="005C453D" w:rsidRDefault="00723C00" w:rsidP="00307EBA">
      <w:pPr>
        <w:widowControl w:val="0"/>
        <w:autoSpaceDE w:val="0"/>
        <w:autoSpaceDN w:val="0"/>
        <w:adjustRightInd w:val="0"/>
        <w:spacing w:after="0" w:line="240" w:lineRule="auto"/>
        <w:rPr>
          <w:rFonts w:ascii="Times New Roman" w:hAnsi="Times New Roman"/>
          <w:b/>
          <w:bCs/>
          <w:sz w:val="24"/>
          <w:szCs w:val="24"/>
        </w:rPr>
      </w:pPr>
      <w:r w:rsidRPr="005C453D">
        <w:rPr>
          <w:rFonts w:ascii="Times New Roman" w:hAnsi="Times New Roman"/>
          <w:b/>
          <w:bCs/>
          <w:sz w:val="24"/>
          <w:szCs w:val="24"/>
        </w:rPr>
        <w:t>On-Post (Government)</w:t>
      </w:r>
    </w:p>
    <w:p w:rsidR="005C453D" w:rsidRPr="008954CF" w:rsidRDefault="005C453D" w:rsidP="00723C00">
      <w:pPr>
        <w:widowControl w:val="0"/>
        <w:autoSpaceDE w:val="0"/>
        <w:autoSpaceDN w:val="0"/>
        <w:adjustRightInd w:val="0"/>
        <w:spacing w:after="0" w:line="240" w:lineRule="auto"/>
        <w:rPr>
          <w:rFonts w:ascii="Times New Roman" w:hAnsi="Times New Roman"/>
          <w:b/>
          <w:bCs/>
          <w:sz w:val="28"/>
          <w:szCs w:val="28"/>
        </w:rPr>
      </w:pPr>
    </w:p>
    <w:p w:rsidR="00F567E1" w:rsidRDefault="00F567E1" w:rsidP="00723C00">
      <w:pPr>
        <w:widowControl w:val="0"/>
        <w:autoSpaceDE w:val="0"/>
        <w:autoSpaceDN w:val="0"/>
        <w:adjustRightInd w:val="0"/>
        <w:spacing w:after="0" w:line="240" w:lineRule="auto"/>
        <w:ind w:firstLine="720"/>
        <w:rPr>
          <w:rFonts w:ascii="Times New Roman" w:hAnsi="Times New Roman"/>
          <w:bCs/>
          <w:sz w:val="24"/>
          <w:szCs w:val="24"/>
        </w:rPr>
      </w:pPr>
      <w:r w:rsidRPr="008954CF">
        <w:rPr>
          <w:rFonts w:ascii="Times New Roman" w:hAnsi="Times New Roman"/>
          <w:bCs/>
          <w:sz w:val="24"/>
          <w:szCs w:val="24"/>
        </w:rPr>
        <w:t xml:space="preserve">Service member must report to </w:t>
      </w:r>
      <w:r w:rsidR="0008282B" w:rsidRPr="008954CF">
        <w:rPr>
          <w:rFonts w:ascii="Times New Roman" w:hAnsi="Times New Roman"/>
          <w:bCs/>
          <w:sz w:val="24"/>
          <w:szCs w:val="24"/>
        </w:rPr>
        <w:t>the Housing Office</w:t>
      </w:r>
      <w:r w:rsidR="00326563">
        <w:rPr>
          <w:rFonts w:ascii="Times New Roman" w:hAnsi="Times New Roman"/>
          <w:bCs/>
          <w:sz w:val="24"/>
          <w:szCs w:val="24"/>
        </w:rPr>
        <w:t xml:space="preserve"> with one (1) copy each of </w:t>
      </w:r>
      <w:r w:rsidR="00A20D01">
        <w:rPr>
          <w:rFonts w:ascii="Times New Roman" w:hAnsi="Times New Roman"/>
          <w:bCs/>
          <w:sz w:val="24"/>
          <w:szCs w:val="24"/>
        </w:rPr>
        <w:t>o</w:t>
      </w:r>
      <w:r w:rsidR="00326563">
        <w:rPr>
          <w:rFonts w:ascii="Times New Roman" w:hAnsi="Times New Roman"/>
          <w:bCs/>
          <w:sz w:val="24"/>
          <w:szCs w:val="24"/>
        </w:rPr>
        <w:t>fficial PCS orders</w:t>
      </w:r>
      <w:r w:rsidR="00044C65">
        <w:rPr>
          <w:rFonts w:ascii="Times New Roman" w:hAnsi="Times New Roman"/>
          <w:bCs/>
          <w:sz w:val="24"/>
          <w:szCs w:val="24"/>
        </w:rPr>
        <w:t>,</w:t>
      </w:r>
      <w:r w:rsidR="00326563">
        <w:rPr>
          <w:rFonts w:ascii="Times New Roman" w:hAnsi="Times New Roman"/>
          <w:bCs/>
          <w:sz w:val="24"/>
          <w:szCs w:val="24"/>
        </w:rPr>
        <w:t xml:space="preserve"> DA 31</w:t>
      </w:r>
      <w:r w:rsidR="00122C7C">
        <w:rPr>
          <w:rFonts w:ascii="Times New Roman" w:hAnsi="Times New Roman"/>
          <w:bCs/>
          <w:sz w:val="24"/>
          <w:szCs w:val="24"/>
        </w:rPr>
        <w:t xml:space="preserve"> </w:t>
      </w:r>
      <w:r w:rsidR="00A20D01">
        <w:rPr>
          <w:rFonts w:ascii="Times New Roman" w:hAnsi="Times New Roman"/>
          <w:bCs/>
          <w:sz w:val="24"/>
          <w:szCs w:val="24"/>
        </w:rPr>
        <w:t>l</w:t>
      </w:r>
      <w:r w:rsidR="00122C7C">
        <w:rPr>
          <w:rFonts w:ascii="Times New Roman" w:hAnsi="Times New Roman"/>
          <w:bCs/>
          <w:sz w:val="24"/>
          <w:szCs w:val="24"/>
        </w:rPr>
        <w:t>eave form (if applicable)</w:t>
      </w:r>
      <w:r w:rsidR="00044C65">
        <w:rPr>
          <w:rFonts w:ascii="Times New Roman" w:hAnsi="Times New Roman"/>
          <w:bCs/>
          <w:sz w:val="24"/>
          <w:szCs w:val="24"/>
        </w:rPr>
        <w:t>, and the in-processing sheet</w:t>
      </w:r>
      <w:r w:rsidR="00122C7C">
        <w:rPr>
          <w:rFonts w:ascii="Times New Roman" w:hAnsi="Times New Roman"/>
          <w:bCs/>
          <w:sz w:val="24"/>
          <w:szCs w:val="24"/>
        </w:rPr>
        <w:t xml:space="preserve">. </w:t>
      </w:r>
    </w:p>
    <w:p w:rsidR="008954CF" w:rsidRPr="0000370E" w:rsidRDefault="008954CF" w:rsidP="00F567E1">
      <w:pPr>
        <w:widowControl w:val="0"/>
        <w:autoSpaceDE w:val="0"/>
        <w:autoSpaceDN w:val="0"/>
        <w:adjustRightInd w:val="0"/>
        <w:spacing w:after="0" w:line="240" w:lineRule="auto"/>
        <w:rPr>
          <w:rFonts w:ascii="Times New Roman" w:hAnsi="Times New Roman"/>
          <w:bCs/>
          <w:sz w:val="28"/>
          <w:szCs w:val="28"/>
        </w:rPr>
      </w:pPr>
    </w:p>
    <w:p w:rsidR="00F567E1" w:rsidRDefault="008954CF" w:rsidP="00307EBA">
      <w:pPr>
        <w:widowControl w:val="0"/>
        <w:autoSpaceDE w:val="0"/>
        <w:autoSpaceDN w:val="0"/>
        <w:adjustRightInd w:val="0"/>
        <w:spacing w:after="0" w:line="240" w:lineRule="auto"/>
        <w:rPr>
          <w:rFonts w:ascii="Times New Roman" w:hAnsi="Times New Roman"/>
          <w:b/>
          <w:bCs/>
          <w:sz w:val="24"/>
          <w:szCs w:val="24"/>
        </w:rPr>
      </w:pPr>
      <w:r w:rsidRPr="005C453D">
        <w:rPr>
          <w:rFonts w:ascii="Times New Roman" w:hAnsi="Times New Roman"/>
          <w:b/>
          <w:bCs/>
          <w:sz w:val="24"/>
          <w:szCs w:val="24"/>
        </w:rPr>
        <w:t>Off Post</w:t>
      </w:r>
      <w:r w:rsidR="00F567E1" w:rsidRPr="005C453D">
        <w:rPr>
          <w:rFonts w:ascii="Times New Roman" w:hAnsi="Times New Roman"/>
          <w:b/>
          <w:bCs/>
          <w:sz w:val="24"/>
          <w:szCs w:val="24"/>
        </w:rPr>
        <w:t xml:space="preserve"> </w:t>
      </w:r>
      <w:r w:rsidRPr="005C453D">
        <w:rPr>
          <w:rFonts w:ascii="Times New Roman" w:hAnsi="Times New Roman"/>
          <w:b/>
          <w:bCs/>
          <w:sz w:val="24"/>
          <w:szCs w:val="24"/>
        </w:rPr>
        <w:t>(Private Rental)</w:t>
      </w:r>
    </w:p>
    <w:p w:rsidR="005C453D" w:rsidRPr="0000370E" w:rsidRDefault="005C453D" w:rsidP="00F567E1">
      <w:pPr>
        <w:widowControl w:val="0"/>
        <w:autoSpaceDE w:val="0"/>
        <w:autoSpaceDN w:val="0"/>
        <w:adjustRightInd w:val="0"/>
        <w:spacing w:after="0" w:line="240" w:lineRule="auto"/>
        <w:rPr>
          <w:rFonts w:ascii="Times New Roman" w:hAnsi="Times New Roman"/>
          <w:b/>
          <w:bCs/>
          <w:sz w:val="28"/>
          <w:szCs w:val="28"/>
        </w:rPr>
      </w:pPr>
    </w:p>
    <w:p w:rsidR="008954CF" w:rsidRDefault="008954CF" w:rsidP="00F567E1">
      <w:pPr>
        <w:widowControl w:val="0"/>
        <w:autoSpaceDE w:val="0"/>
        <w:autoSpaceDN w:val="0"/>
        <w:adjustRightInd w:val="0"/>
        <w:spacing w:after="0" w:line="240" w:lineRule="auto"/>
        <w:rPr>
          <w:rFonts w:ascii="Times New Roman" w:hAnsi="Times New Roman"/>
          <w:bCs/>
          <w:sz w:val="24"/>
          <w:szCs w:val="24"/>
        </w:rPr>
      </w:pPr>
      <w:r w:rsidRPr="008954CF">
        <w:rPr>
          <w:rFonts w:ascii="Times New Roman" w:hAnsi="Times New Roman"/>
          <w:bCs/>
          <w:sz w:val="24"/>
          <w:szCs w:val="24"/>
        </w:rPr>
        <w:t xml:space="preserve">          </w:t>
      </w:r>
      <w:r w:rsidR="0000370E">
        <w:rPr>
          <w:rFonts w:ascii="Times New Roman" w:hAnsi="Times New Roman"/>
          <w:bCs/>
          <w:sz w:val="24"/>
          <w:szCs w:val="24"/>
        </w:rPr>
        <w:t xml:space="preserve">If </w:t>
      </w:r>
      <w:r w:rsidR="00A21BAB">
        <w:rPr>
          <w:rFonts w:ascii="Times New Roman" w:hAnsi="Times New Roman"/>
          <w:bCs/>
          <w:sz w:val="24"/>
          <w:szCs w:val="24"/>
        </w:rPr>
        <w:t>G</w:t>
      </w:r>
      <w:r w:rsidR="0000370E">
        <w:rPr>
          <w:rFonts w:ascii="Times New Roman" w:hAnsi="Times New Roman"/>
          <w:bCs/>
          <w:sz w:val="24"/>
          <w:szCs w:val="24"/>
        </w:rPr>
        <w:t xml:space="preserve">overnment </w:t>
      </w:r>
      <w:r w:rsidR="0097692E">
        <w:rPr>
          <w:rFonts w:ascii="Times New Roman" w:hAnsi="Times New Roman"/>
          <w:bCs/>
          <w:sz w:val="24"/>
          <w:szCs w:val="24"/>
        </w:rPr>
        <w:t xml:space="preserve">housing is not available, </w:t>
      </w:r>
      <w:r w:rsidR="0000370E">
        <w:rPr>
          <w:rFonts w:ascii="Times New Roman" w:hAnsi="Times New Roman"/>
          <w:bCs/>
          <w:sz w:val="24"/>
          <w:szCs w:val="24"/>
        </w:rPr>
        <w:t>and not projected for 60 days service members may</w:t>
      </w:r>
      <w:r w:rsidR="0097692E">
        <w:rPr>
          <w:rFonts w:ascii="Times New Roman" w:hAnsi="Times New Roman"/>
          <w:bCs/>
          <w:sz w:val="24"/>
          <w:szCs w:val="24"/>
        </w:rPr>
        <w:t xml:space="preserve"> be issued a Certificate of Non-Availability (CNA) by the On-Post Housing Office</w:t>
      </w:r>
      <w:r w:rsidR="0000370E">
        <w:rPr>
          <w:rFonts w:ascii="Times New Roman" w:hAnsi="Times New Roman"/>
          <w:bCs/>
          <w:sz w:val="24"/>
          <w:szCs w:val="24"/>
        </w:rPr>
        <w:t>.</w:t>
      </w:r>
      <w:r w:rsidR="0097692E">
        <w:rPr>
          <w:rFonts w:ascii="Times New Roman" w:hAnsi="Times New Roman"/>
          <w:bCs/>
          <w:sz w:val="24"/>
          <w:szCs w:val="24"/>
        </w:rPr>
        <w:t xml:space="preserve"> </w:t>
      </w:r>
      <w:r w:rsidR="0000370E">
        <w:rPr>
          <w:rFonts w:ascii="Times New Roman" w:hAnsi="Times New Roman"/>
          <w:bCs/>
          <w:sz w:val="24"/>
          <w:szCs w:val="24"/>
        </w:rPr>
        <w:t xml:space="preserve">A CNA is required for </w:t>
      </w:r>
      <w:r w:rsidR="005300F1">
        <w:rPr>
          <w:rFonts w:ascii="Times New Roman" w:hAnsi="Times New Roman"/>
          <w:bCs/>
          <w:sz w:val="24"/>
          <w:szCs w:val="24"/>
        </w:rPr>
        <w:t>Overseas Housing Allowance (</w:t>
      </w:r>
      <w:r w:rsidR="0000370E">
        <w:rPr>
          <w:rFonts w:ascii="Times New Roman" w:hAnsi="Times New Roman"/>
          <w:bCs/>
          <w:sz w:val="24"/>
          <w:szCs w:val="24"/>
        </w:rPr>
        <w:t>OHA</w:t>
      </w:r>
      <w:r w:rsidR="005300F1">
        <w:rPr>
          <w:rFonts w:ascii="Times New Roman" w:hAnsi="Times New Roman"/>
          <w:bCs/>
          <w:sz w:val="24"/>
          <w:szCs w:val="24"/>
        </w:rPr>
        <w:t>)</w:t>
      </w:r>
      <w:r w:rsidR="0000370E">
        <w:rPr>
          <w:rFonts w:ascii="Times New Roman" w:hAnsi="Times New Roman"/>
          <w:bCs/>
          <w:sz w:val="24"/>
          <w:szCs w:val="24"/>
        </w:rPr>
        <w:t xml:space="preserve"> eligibility and </w:t>
      </w:r>
      <w:r w:rsidR="00AA0A7B">
        <w:rPr>
          <w:rFonts w:ascii="Times New Roman" w:hAnsi="Times New Roman"/>
          <w:bCs/>
          <w:sz w:val="24"/>
          <w:szCs w:val="24"/>
        </w:rPr>
        <w:t xml:space="preserve">authorization to obtain </w:t>
      </w:r>
      <w:r>
        <w:rPr>
          <w:rFonts w:ascii="Times New Roman" w:hAnsi="Times New Roman"/>
          <w:bCs/>
          <w:sz w:val="24"/>
          <w:szCs w:val="24"/>
        </w:rPr>
        <w:t>private rental housing</w:t>
      </w:r>
      <w:r w:rsidR="0097692E">
        <w:rPr>
          <w:rFonts w:ascii="Times New Roman" w:hAnsi="Times New Roman"/>
          <w:bCs/>
          <w:sz w:val="24"/>
          <w:szCs w:val="24"/>
        </w:rPr>
        <w:t>.</w:t>
      </w:r>
      <w:r w:rsidR="00252DA5">
        <w:rPr>
          <w:rFonts w:ascii="Times New Roman" w:hAnsi="Times New Roman"/>
          <w:bCs/>
          <w:sz w:val="24"/>
          <w:szCs w:val="24"/>
        </w:rPr>
        <w:t xml:space="preserve"> </w:t>
      </w:r>
    </w:p>
    <w:p w:rsidR="00252DA5" w:rsidRPr="00252DA5" w:rsidRDefault="00252DA5" w:rsidP="00F567E1">
      <w:pPr>
        <w:widowControl w:val="0"/>
        <w:autoSpaceDE w:val="0"/>
        <w:autoSpaceDN w:val="0"/>
        <w:adjustRightInd w:val="0"/>
        <w:spacing w:after="0" w:line="240" w:lineRule="auto"/>
        <w:rPr>
          <w:rFonts w:ascii="Times New Roman" w:hAnsi="Times New Roman"/>
          <w:bCs/>
          <w:sz w:val="24"/>
          <w:szCs w:val="24"/>
        </w:rPr>
      </w:pPr>
    </w:p>
    <w:p w:rsidR="00252DA5" w:rsidRPr="00252DA5" w:rsidRDefault="00252DA5" w:rsidP="00F567E1">
      <w:pPr>
        <w:widowControl w:val="0"/>
        <w:autoSpaceDE w:val="0"/>
        <w:autoSpaceDN w:val="0"/>
        <w:adjustRightInd w:val="0"/>
        <w:spacing w:after="0" w:line="240" w:lineRule="auto"/>
        <w:rPr>
          <w:rFonts w:ascii="Times New Roman" w:hAnsi="Times New Roman"/>
          <w:bCs/>
          <w:sz w:val="24"/>
          <w:szCs w:val="24"/>
        </w:rPr>
      </w:pPr>
      <w:r w:rsidRPr="00252DA5">
        <w:rPr>
          <w:rFonts w:ascii="Times New Roman" w:hAnsi="Times New Roman"/>
          <w:bCs/>
          <w:sz w:val="24"/>
          <w:szCs w:val="24"/>
        </w:rPr>
        <w:tab/>
      </w:r>
      <w:r w:rsidRPr="00252DA5">
        <w:rPr>
          <w:rFonts w:ascii="Times New Roman" w:hAnsi="Times New Roman"/>
          <w:sz w:val="24"/>
          <w:szCs w:val="24"/>
        </w:rPr>
        <w:t xml:space="preserve">If service members move off-post without a </w:t>
      </w:r>
      <w:r w:rsidR="00044C65">
        <w:rPr>
          <w:rFonts w:ascii="Times New Roman" w:hAnsi="Times New Roman"/>
          <w:sz w:val="24"/>
          <w:szCs w:val="24"/>
        </w:rPr>
        <w:t>C</w:t>
      </w:r>
      <w:r w:rsidRPr="00252DA5">
        <w:rPr>
          <w:rFonts w:ascii="Times New Roman" w:hAnsi="Times New Roman"/>
          <w:sz w:val="24"/>
          <w:szCs w:val="24"/>
        </w:rPr>
        <w:t xml:space="preserve">ertificate of </w:t>
      </w:r>
      <w:r w:rsidR="00044C65">
        <w:rPr>
          <w:rFonts w:ascii="Times New Roman" w:hAnsi="Times New Roman"/>
          <w:sz w:val="24"/>
          <w:szCs w:val="24"/>
        </w:rPr>
        <w:t>N</w:t>
      </w:r>
      <w:r w:rsidRPr="00252DA5">
        <w:rPr>
          <w:rFonts w:ascii="Times New Roman" w:hAnsi="Times New Roman"/>
          <w:sz w:val="24"/>
          <w:szCs w:val="24"/>
        </w:rPr>
        <w:t>on-</w:t>
      </w:r>
      <w:r w:rsidR="00044C65">
        <w:rPr>
          <w:rFonts w:ascii="Times New Roman" w:hAnsi="Times New Roman"/>
          <w:sz w:val="24"/>
          <w:szCs w:val="24"/>
        </w:rPr>
        <w:t>A</w:t>
      </w:r>
      <w:r w:rsidRPr="00252DA5">
        <w:rPr>
          <w:rFonts w:ascii="Times New Roman" w:hAnsi="Times New Roman"/>
          <w:sz w:val="24"/>
          <w:szCs w:val="24"/>
        </w:rPr>
        <w:t>vailability, Overseas Housing Allowance (OHA) will not be authorized and Soldiers will only receive their Basic Allowance for Housing (BAH). Personnel who make commitments for economy housing (after receipt of PCS orders) without first reporting to the gaining Housing Office, will not be authorized OHA unless Government controlled housing was not available within 60 days of their arrival.</w:t>
      </w:r>
    </w:p>
    <w:p w:rsidR="0097692E" w:rsidRDefault="0097692E" w:rsidP="00F567E1">
      <w:pPr>
        <w:widowControl w:val="0"/>
        <w:autoSpaceDE w:val="0"/>
        <w:autoSpaceDN w:val="0"/>
        <w:adjustRightInd w:val="0"/>
        <w:spacing w:after="0" w:line="240" w:lineRule="auto"/>
        <w:rPr>
          <w:rFonts w:ascii="Times New Roman" w:hAnsi="Times New Roman"/>
          <w:bCs/>
          <w:sz w:val="24"/>
          <w:szCs w:val="24"/>
        </w:rPr>
      </w:pPr>
    </w:p>
    <w:p w:rsidR="004F4A7B" w:rsidRPr="0097692E" w:rsidRDefault="0097692E" w:rsidP="00723C00">
      <w:pPr>
        <w:spacing w:line="240" w:lineRule="auto"/>
        <w:ind w:firstLine="720"/>
        <w:rPr>
          <w:rFonts w:ascii="Times New Roman" w:hAnsi="Times New Roman"/>
          <w:sz w:val="24"/>
          <w:szCs w:val="24"/>
        </w:rPr>
      </w:pPr>
      <w:r w:rsidRPr="0097692E">
        <w:rPr>
          <w:rFonts w:ascii="Times New Roman" w:hAnsi="Times New Roman"/>
          <w:sz w:val="24"/>
          <w:szCs w:val="24"/>
        </w:rPr>
        <w:t>Th</w:t>
      </w:r>
      <w:r>
        <w:rPr>
          <w:rFonts w:ascii="Times New Roman" w:hAnsi="Times New Roman"/>
          <w:sz w:val="24"/>
          <w:szCs w:val="24"/>
        </w:rPr>
        <w:t>e following</w:t>
      </w:r>
      <w:r w:rsidRPr="0097692E">
        <w:rPr>
          <w:rFonts w:ascii="Times New Roman" w:hAnsi="Times New Roman"/>
          <w:sz w:val="24"/>
          <w:szCs w:val="24"/>
        </w:rPr>
        <w:t xml:space="preserve"> </w:t>
      </w:r>
      <w:r w:rsidR="00723C00">
        <w:rPr>
          <w:rFonts w:ascii="Times New Roman" w:hAnsi="Times New Roman"/>
          <w:sz w:val="24"/>
          <w:szCs w:val="24"/>
        </w:rPr>
        <w:t xml:space="preserve">provides guidance </w:t>
      </w:r>
      <w:r w:rsidR="00A20D01" w:rsidRPr="00D56187">
        <w:rPr>
          <w:rFonts w:ascii="Times New Roman" w:hAnsi="Times New Roman"/>
          <w:sz w:val="24"/>
          <w:szCs w:val="24"/>
        </w:rPr>
        <w:t>and</w:t>
      </w:r>
      <w:r w:rsidR="00A20D01">
        <w:rPr>
          <w:rFonts w:ascii="Times New Roman" w:hAnsi="Times New Roman"/>
          <w:sz w:val="24"/>
          <w:szCs w:val="24"/>
        </w:rPr>
        <w:t xml:space="preserve"> </w:t>
      </w:r>
      <w:r w:rsidR="00723C00">
        <w:rPr>
          <w:rFonts w:ascii="Times New Roman" w:hAnsi="Times New Roman"/>
          <w:sz w:val="24"/>
          <w:szCs w:val="24"/>
        </w:rPr>
        <w:t>defines</w:t>
      </w:r>
      <w:r w:rsidRPr="0097692E">
        <w:rPr>
          <w:rFonts w:ascii="Times New Roman" w:hAnsi="Times New Roman"/>
          <w:sz w:val="24"/>
          <w:szCs w:val="24"/>
        </w:rPr>
        <w:t xml:space="preserve"> the difference between adequate private rental housing and desired private rental housing.  This policy pertains to all military customers of </w:t>
      </w:r>
      <w:r w:rsidR="00702B6F">
        <w:rPr>
          <w:rFonts w:ascii="Times New Roman" w:hAnsi="Times New Roman"/>
          <w:sz w:val="24"/>
          <w:szCs w:val="24"/>
        </w:rPr>
        <w:t>Ansbach</w:t>
      </w:r>
      <w:r w:rsidR="00A20D01">
        <w:rPr>
          <w:rFonts w:ascii="Times New Roman" w:hAnsi="Times New Roman"/>
          <w:sz w:val="24"/>
          <w:szCs w:val="24"/>
        </w:rPr>
        <w:t xml:space="preserve"> Community Housing Services</w:t>
      </w:r>
      <w:r w:rsidRPr="0097692E">
        <w:rPr>
          <w:rFonts w:ascii="Times New Roman" w:hAnsi="Times New Roman"/>
          <w:sz w:val="24"/>
          <w:szCs w:val="24"/>
        </w:rPr>
        <w:t xml:space="preserve"> (private rental housing).</w:t>
      </w:r>
      <w:r w:rsidR="004F4A7B" w:rsidRPr="003B75D8">
        <w:rPr>
          <w:rFonts w:ascii="Times New Roman" w:hAnsi="Times New Roman"/>
          <w:sz w:val="24"/>
          <w:szCs w:val="24"/>
        </w:rPr>
        <w:t>This policy applies to all persons subject to the Uniform Cod</w:t>
      </w:r>
      <w:r w:rsidR="00702B6F">
        <w:rPr>
          <w:rFonts w:ascii="Times New Roman" w:hAnsi="Times New Roman"/>
          <w:sz w:val="24"/>
          <w:szCs w:val="24"/>
        </w:rPr>
        <w:t>e of Military Justice (UCMJ)</w:t>
      </w:r>
      <w:r w:rsidR="004F4A7B" w:rsidRPr="003B75D8">
        <w:rPr>
          <w:rFonts w:ascii="Times New Roman" w:hAnsi="Times New Roman"/>
          <w:sz w:val="24"/>
          <w:szCs w:val="24"/>
        </w:rPr>
        <w:t xml:space="preserve"> as well as members of the civilian component and </w:t>
      </w:r>
      <w:r w:rsidR="004F4A7B">
        <w:rPr>
          <w:rFonts w:ascii="Times New Roman" w:hAnsi="Times New Roman"/>
          <w:sz w:val="24"/>
          <w:szCs w:val="24"/>
        </w:rPr>
        <w:t>F</w:t>
      </w:r>
      <w:r w:rsidR="004F4A7B" w:rsidRPr="003B75D8">
        <w:rPr>
          <w:rFonts w:ascii="Times New Roman" w:hAnsi="Times New Roman"/>
          <w:sz w:val="24"/>
          <w:szCs w:val="24"/>
        </w:rPr>
        <w:t xml:space="preserve">amily members of military and civilian sponsors who are eligible </w:t>
      </w:r>
      <w:r w:rsidR="00723C00">
        <w:rPr>
          <w:rFonts w:ascii="Times New Roman" w:hAnsi="Times New Roman"/>
          <w:sz w:val="24"/>
          <w:szCs w:val="24"/>
        </w:rPr>
        <w:t>to receive individual logistic</w:t>
      </w:r>
      <w:r w:rsidR="00702B6F">
        <w:rPr>
          <w:rFonts w:ascii="Times New Roman" w:hAnsi="Times New Roman"/>
          <w:sz w:val="24"/>
          <w:szCs w:val="24"/>
        </w:rPr>
        <w:t xml:space="preserve"> support from</w:t>
      </w:r>
      <w:r w:rsidR="004F4A7B" w:rsidRPr="003B75D8">
        <w:rPr>
          <w:rFonts w:ascii="Times New Roman" w:hAnsi="Times New Roman"/>
          <w:sz w:val="24"/>
          <w:szCs w:val="24"/>
        </w:rPr>
        <w:t xml:space="preserve"> USAREUR and who reside in or traverse through the </w:t>
      </w:r>
      <w:r w:rsidR="00723C00">
        <w:rPr>
          <w:rFonts w:ascii="Times New Roman" w:hAnsi="Times New Roman"/>
          <w:sz w:val="24"/>
          <w:szCs w:val="24"/>
        </w:rPr>
        <w:t xml:space="preserve">Ansbach </w:t>
      </w:r>
      <w:r w:rsidR="004F4A7B" w:rsidRPr="003B75D8">
        <w:rPr>
          <w:rFonts w:ascii="Times New Roman" w:hAnsi="Times New Roman"/>
          <w:sz w:val="24"/>
          <w:szCs w:val="24"/>
        </w:rPr>
        <w:t>Community.</w:t>
      </w:r>
    </w:p>
    <w:p w:rsidR="009740E1" w:rsidRDefault="00723C00" w:rsidP="00702B6F">
      <w:pPr>
        <w:widowControl w:val="0"/>
        <w:tabs>
          <w:tab w:val="left" w:pos="81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sidR="009740E1" w:rsidRPr="002577B5">
        <w:rPr>
          <w:rFonts w:ascii="Times New Roman" w:hAnsi="Times New Roman"/>
          <w:sz w:val="24"/>
          <w:szCs w:val="24"/>
        </w:rPr>
        <w:t xml:space="preserve">Housing in the </w:t>
      </w:r>
      <w:r>
        <w:rPr>
          <w:rFonts w:ascii="Times New Roman" w:hAnsi="Times New Roman"/>
          <w:sz w:val="24"/>
          <w:szCs w:val="24"/>
        </w:rPr>
        <w:t>Ansbach</w:t>
      </w:r>
      <w:r w:rsidR="009740E1" w:rsidRPr="003B75D8">
        <w:rPr>
          <w:rFonts w:ascii="Times New Roman" w:hAnsi="Times New Roman"/>
          <w:sz w:val="24"/>
          <w:szCs w:val="24"/>
        </w:rPr>
        <w:t xml:space="preserve"> Community</w:t>
      </w:r>
      <w:r w:rsidR="009740E1" w:rsidRPr="002577B5">
        <w:rPr>
          <w:rFonts w:ascii="Times New Roman" w:hAnsi="Times New Roman"/>
          <w:sz w:val="24"/>
          <w:szCs w:val="24"/>
        </w:rPr>
        <w:t xml:space="preserve"> commuting area is not typical of what you will find in the </w:t>
      </w:r>
      <w:r w:rsidR="009740E1">
        <w:rPr>
          <w:rFonts w:ascii="Times New Roman" w:hAnsi="Times New Roman"/>
          <w:sz w:val="24"/>
          <w:szCs w:val="24"/>
        </w:rPr>
        <w:t>United States</w:t>
      </w:r>
      <w:r w:rsidR="009740E1" w:rsidRPr="002577B5">
        <w:rPr>
          <w:rFonts w:ascii="Times New Roman" w:hAnsi="Times New Roman"/>
          <w:sz w:val="24"/>
          <w:szCs w:val="24"/>
        </w:rPr>
        <w:t>.</w:t>
      </w:r>
      <w:r w:rsidR="009740E1">
        <w:rPr>
          <w:rFonts w:ascii="Times New Roman" w:hAnsi="Times New Roman"/>
          <w:sz w:val="24"/>
          <w:szCs w:val="24"/>
        </w:rPr>
        <w:t xml:space="preserve">  </w:t>
      </w:r>
      <w:r w:rsidR="009740E1" w:rsidRPr="002577B5">
        <w:rPr>
          <w:rFonts w:ascii="Times New Roman" w:hAnsi="Times New Roman"/>
          <w:sz w:val="24"/>
          <w:szCs w:val="24"/>
        </w:rPr>
        <w:t>Culturally, housing in this rural area of Franconia, consists of mostly multi-family single structures where a landlord or other renter may also live.  Private homes with two</w:t>
      </w:r>
      <w:r w:rsidR="00A20D01">
        <w:rPr>
          <w:rFonts w:ascii="Times New Roman" w:hAnsi="Times New Roman"/>
          <w:sz w:val="24"/>
          <w:szCs w:val="24"/>
        </w:rPr>
        <w:t>-</w:t>
      </w:r>
      <w:r w:rsidR="009740E1" w:rsidRPr="002577B5">
        <w:rPr>
          <w:rFonts w:ascii="Times New Roman" w:hAnsi="Times New Roman"/>
          <w:sz w:val="24"/>
          <w:szCs w:val="24"/>
        </w:rPr>
        <w:t xml:space="preserve">car garages are </w:t>
      </w:r>
      <w:r w:rsidR="009740E1">
        <w:rPr>
          <w:rFonts w:ascii="Times New Roman" w:hAnsi="Times New Roman"/>
          <w:sz w:val="24"/>
          <w:szCs w:val="24"/>
        </w:rPr>
        <w:t xml:space="preserve">rare, </w:t>
      </w:r>
      <w:r w:rsidR="009740E1" w:rsidRPr="002577B5">
        <w:rPr>
          <w:rFonts w:ascii="Times New Roman" w:hAnsi="Times New Roman"/>
          <w:sz w:val="24"/>
          <w:szCs w:val="24"/>
        </w:rPr>
        <w:t>expensive and outside the OHA rate for the majority of our customers.</w:t>
      </w:r>
      <w:r w:rsidR="00702B6F">
        <w:rPr>
          <w:rFonts w:ascii="Times New Roman" w:hAnsi="Times New Roman"/>
          <w:sz w:val="24"/>
          <w:szCs w:val="24"/>
        </w:rPr>
        <w:t xml:space="preserve"> </w:t>
      </w:r>
      <w:r w:rsidR="009740E1" w:rsidRPr="002577B5">
        <w:rPr>
          <w:rFonts w:ascii="Times New Roman" w:hAnsi="Times New Roman"/>
          <w:sz w:val="24"/>
          <w:szCs w:val="24"/>
        </w:rPr>
        <w:t xml:space="preserve">Our Housing Referral Office is required to refer you </w:t>
      </w:r>
      <w:r w:rsidR="009740E1">
        <w:rPr>
          <w:rFonts w:ascii="Times New Roman" w:hAnsi="Times New Roman"/>
          <w:sz w:val="24"/>
          <w:szCs w:val="24"/>
        </w:rPr>
        <w:t xml:space="preserve">only </w:t>
      </w:r>
      <w:r w:rsidR="009740E1" w:rsidRPr="002577B5">
        <w:rPr>
          <w:rFonts w:ascii="Times New Roman" w:hAnsi="Times New Roman"/>
          <w:sz w:val="24"/>
          <w:szCs w:val="24"/>
        </w:rPr>
        <w:t xml:space="preserve">to homes that are within your OHA rate.  If you feel it necessary to look outside your OHA rate, </w:t>
      </w:r>
      <w:r w:rsidR="009740E1">
        <w:rPr>
          <w:rFonts w:ascii="Times New Roman" w:hAnsi="Times New Roman"/>
          <w:sz w:val="24"/>
          <w:szCs w:val="24"/>
        </w:rPr>
        <w:t>before committing to a contract you will have to obtain written</w:t>
      </w:r>
      <w:r w:rsidR="009740E1" w:rsidRPr="002577B5">
        <w:rPr>
          <w:rFonts w:ascii="Times New Roman" w:hAnsi="Times New Roman"/>
          <w:sz w:val="24"/>
          <w:szCs w:val="24"/>
        </w:rPr>
        <w:t xml:space="preserve"> concurrence from your Command.</w:t>
      </w:r>
      <w:r w:rsidR="00702B6F">
        <w:rPr>
          <w:rFonts w:ascii="Times New Roman" w:hAnsi="Times New Roman"/>
          <w:sz w:val="24"/>
          <w:szCs w:val="24"/>
        </w:rPr>
        <w:t xml:space="preserve"> </w:t>
      </w:r>
      <w:r w:rsidR="009740E1">
        <w:rPr>
          <w:rFonts w:ascii="Times New Roman" w:hAnsi="Times New Roman"/>
          <w:sz w:val="24"/>
          <w:szCs w:val="24"/>
        </w:rPr>
        <w:t xml:space="preserve">If you are a couple, or a couple with one child, you will be referred only to two and three bedroom units.  You will also only be referred to private rental units that will be available within 45 days of your arrival.  Single Service Members will be referred only to one and two bedroom units.  There will be no subletting of private rental units.  Two single Service Members may </w:t>
      </w:r>
      <w:r w:rsidR="00702B6F">
        <w:rPr>
          <w:rFonts w:ascii="Times New Roman" w:hAnsi="Times New Roman"/>
          <w:sz w:val="24"/>
          <w:szCs w:val="24"/>
        </w:rPr>
        <w:t>share a private rental dwelling. H</w:t>
      </w:r>
      <w:r w:rsidR="009740E1">
        <w:rPr>
          <w:rFonts w:ascii="Times New Roman" w:hAnsi="Times New Roman"/>
          <w:sz w:val="24"/>
          <w:szCs w:val="24"/>
        </w:rPr>
        <w:t>owever</w:t>
      </w:r>
      <w:r w:rsidR="00702B6F">
        <w:rPr>
          <w:rFonts w:ascii="Times New Roman" w:hAnsi="Times New Roman"/>
          <w:sz w:val="24"/>
          <w:szCs w:val="24"/>
        </w:rPr>
        <w:t>,</w:t>
      </w:r>
      <w:r w:rsidR="009740E1">
        <w:rPr>
          <w:rFonts w:ascii="Times New Roman" w:hAnsi="Times New Roman"/>
          <w:sz w:val="24"/>
          <w:szCs w:val="24"/>
        </w:rPr>
        <w:t xml:space="preserve"> both names must be on the lease.</w:t>
      </w:r>
    </w:p>
    <w:p w:rsidR="00723C00" w:rsidRDefault="00723C00" w:rsidP="009740E1">
      <w:pPr>
        <w:widowControl w:val="0"/>
        <w:tabs>
          <w:tab w:val="left" w:pos="1365"/>
        </w:tabs>
        <w:autoSpaceDE w:val="0"/>
        <w:autoSpaceDN w:val="0"/>
        <w:adjustRightInd w:val="0"/>
        <w:spacing w:after="0" w:line="240" w:lineRule="auto"/>
        <w:rPr>
          <w:rFonts w:ascii="Times New Roman" w:hAnsi="Times New Roman"/>
          <w:sz w:val="24"/>
          <w:szCs w:val="24"/>
        </w:rPr>
      </w:pPr>
    </w:p>
    <w:p w:rsidR="00702B6F" w:rsidRDefault="00723C00" w:rsidP="00F567E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sidR="00702B6F">
        <w:rPr>
          <w:rFonts w:ascii="Times New Roman" w:hAnsi="Times New Roman"/>
          <w:sz w:val="24"/>
          <w:szCs w:val="24"/>
        </w:rPr>
        <w:t xml:space="preserve">The goal of the Private Rental Housing Office is to assist you in finding adequate, affordable </w:t>
      </w:r>
      <w:r w:rsidR="00F9079B">
        <w:rPr>
          <w:rFonts w:ascii="Times New Roman" w:hAnsi="Times New Roman"/>
          <w:sz w:val="24"/>
          <w:szCs w:val="24"/>
        </w:rPr>
        <w:t xml:space="preserve">housing that meets your </w:t>
      </w:r>
      <w:r w:rsidR="00CC66C3">
        <w:rPr>
          <w:rFonts w:ascii="Times New Roman" w:hAnsi="Times New Roman"/>
          <w:sz w:val="24"/>
          <w:szCs w:val="24"/>
        </w:rPr>
        <w:t>f</w:t>
      </w:r>
      <w:r w:rsidR="00702B6F">
        <w:rPr>
          <w:rFonts w:ascii="Times New Roman" w:hAnsi="Times New Roman"/>
          <w:sz w:val="24"/>
          <w:szCs w:val="24"/>
        </w:rPr>
        <w:t>amily’s needs as quickly as possible. However, p</w:t>
      </w:r>
      <w:r w:rsidR="009740E1">
        <w:rPr>
          <w:rFonts w:ascii="Times New Roman" w:hAnsi="Times New Roman"/>
          <w:sz w:val="24"/>
          <w:szCs w:val="24"/>
        </w:rPr>
        <w:t xml:space="preserve">rivate rental housing units referred to you are deemed adequate based on Army standards.  While the Housing Office would like to provide customers with all of their </w:t>
      </w:r>
      <w:r w:rsidR="00A54505">
        <w:rPr>
          <w:rFonts w:ascii="Times New Roman" w:hAnsi="Times New Roman"/>
          <w:sz w:val="24"/>
          <w:szCs w:val="24"/>
        </w:rPr>
        <w:t>wishes</w:t>
      </w:r>
      <w:r w:rsidR="009740E1">
        <w:rPr>
          <w:rFonts w:ascii="Times New Roman" w:hAnsi="Times New Roman"/>
          <w:sz w:val="24"/>
          <w:szCs w:val="24"/>
        </w:rPr>
        <w:t xml:space="preserve">, the type of housing most of our </w:t>
      </w:r>
      <w:proofErr w:type="gramStart"/>
      <w:r w:rsidR="009740E1">
        <w:rPr>
          <w:rFonts w:ascii="Times New Roman" w:hAnsi="Times New Roman"/>
          <w:sz w:val="24"/>
          <w:szCs w:val="24"/>
        </w:rPr>
        <w:t>customers</w:t>
      </w:r>
      <w:proofErr w:type="gramEnd"/>
      <w:r w:rsidR="00702B6F">
        <w:rPr>
          <w:rFonts w:ascii="Times New Roman" w:hAnsi="Times New Roman"/>
          <w:sz w:val="24"/>
          <w:szCs w:val="24"/>
        </w:rPr>
        <w:t xml:space="preserve"> desire are</w:t>
      </w:r>
      <w:r w:rsidR="009740E1">
        <w:rPr>
          <w:rFonts w:ascii="Times New Roman" w:hAnsi="Times New Roman"/>
          <w:sz w:val="24"/>
          <w:szCs w:val="24"/>
        </w:rPr>
        <w:t xml:space="preserve"> no</w:t>
      </w:r>
      <w:r w:rsidR="00702B6F">
        <w:rPr>
          <w:rFonts w:ascii="Times New Roman" w:hAnsi="Times New Roman"/>
          <w:sz w:val="24"/>
          <w:szCs w:val="24"/>
        </w:rPr>
        <w:t xml:space="preserve">t available within our community.  </w:t>
      </w:r>
    </w:p>
    <w:p w:rsidR="00702B6F" w:rsidRDefault="00702B6F" w:rsidP="00F567E1">
      <w:pPr>
        <w:widowControl w:val="0"/>
        <w:autoSpaceDE w:val="0"/>
        <w:autoSpaceDN w:val="0"/>
        <w:adjustRightInd w:val="0"/>
        <w:spacing w:after="0" w:line="240" w:lineRule="auto"/>
        <w:rPr>
          <w:rFonts w:ascii="Times New Roman" w:hAnsi="Times New Roman"/>
          <w:sz w:val="24"/>
          <w:szCs w:val="24"/>
        </w:rPr>
      </w:pPr>
    </w:p>
    <w:p w:rsidR="0097692E" w:rsidRDefault="00702B6F" w:rsidP="00702B6F">
      <w:pPr>
        <w:widowControl w:val="0"/>
        <w:tabs>
          <w:tab w:val="left" w:pos="81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sidR="0097692E" w:rsidRPr="0097692E">
        <w:rPr>
          <w:rFonts w:ascii="Times New Roman" w:hAnsi="Times New Roman"/>
          <w:sz w:val="24"/>
          <w:szCs w:val="24"/>
        </w:rPr>
        <w:t>Be caut</w:t>
      </w:r>
      <w:r w:rsidR="00CC66C3">
        <w:rPr>
          <w:rFonts w:ascii="Times New Roman" w:hAnsi="Times New Roman"/>
          <w:sz w:val="24"/>
          <w:szCs w:val="24"/>
        </w:rPr>
        <w:t xml:space="preserve">ious </w:t>
      </w:r>
      <w:r w:rsidR="00CC66C3" w:rsidRPr="00D56187">
        <w:rPr>
          <w:rFonts w:ascii="Times New Roman" w:hAnsi="Times New Roman"/>
          <w:sz w:val="24"/>
          <w:szCs w:val="24"/>
        </w:rPr>
        <w:t>when working with a local I</w:t>
      </w:r>
      <w:r w:rsidR="0097692E" w:rsidRPr="00D56187">
        <w:rPr>
          <w:rFonts w:ascii="Times New Roman" w:hAnsi="Times New Roman"/>
          <w:sz w:val="24"/>
          <w:szCs w:val="24"/>
        </w:rPr>
        <w:t>mmobilien</w:t>
      </w:r>
      <w:r w:rsidR="00CC66C3" w:rsidRPr="00D56187">
        <w:rPr>
          <w:rFonts w:ascii="Times New Roman" w:hAnsi="Times New Roman"/>
          <w:sz w:val="24"/>
          <w:szCs w:val="24"/>
        </w:rPr>
        <w:t>agentur</w:t>
      </w:r>
      <w:r w:rsidR="0097692E" w:rsidRPr="00D56187">
        <w:rPr>
          <w:rFonts w:ascii="Times New Roman" w:hAnsi="Times New Roman"/>
          <w:sz w:val="24"/>
          <w:szCs w:val="24"/>
        </w:rPr>
        <w:t xml:space="preserve"> (real estate agent).  Military personnel MUST have authorization to work through a</w:t>
      </w:r>
      <w:r w:rsidRPr="00D56187">
        <w:rPr>
          <w:rFonts w:ascii="Times New Roman" w:hAnsi="Times New Roman"/>
          <w:sz w:val="24"/>
          <w:szCs w:val="24"/>
        </w:rPr>
        <w:t>n</w:t>
      </w:r>
      <w:r w:rsidR="00CC66C3" w:rsidRPr="00D56187">
        <w:rPr>
          <w:rFonts w:ascii="Times New Roman" w:hAnsi="Times New Roman"/>
          <w:sz w:val="24"/>
          <w:szCs w:val="24"/>
        </w:rPr>
        <w:t xml:space="preserve"> I</w:t>
      </w:r>
      <w:r w:rsidR="0097692E" w:rsidRPr="00D56187">
        <w:rPr>
          <w:rFonts w:ascii="Times New Roman" w:hAnsi="Times New Roman"/>
          <w:sz w:val="24"/>
          <w:szCs w:val="24"/>
        </w:rPr>
        <w:t>mmobilien</w:t>
      </w:r>
      <w:r w:rsidR="00CC66C3" w:rsidRPr="00D56187">
        <w:rPr>
          <w:rFonts w:ascii="Times New Roman" w:hAnsi="Times New Roman"/>
          <w:sz w:val="24"/>
          <w:szCs w:val="24"/>
        </w:rPr>
        <w:t>agentur</w:t>
      </w:r>
      <w:r w:rsidR="0097692E" w:rsidRPr="00D56187">
        <w:rPr>
          <w:rFonts w:ascii="Times New Roman" w:hAnsi="Times New Roman"/>
          <w:sz w:val="24"/>
          <w:szCs w:val="24"/>
        </w:rPr>
        <w:t xml:space="preserve"> PRIOR TO signing a lease, if the service member wishes</w:t>
      </w:r>
      <w:r w:rsidR="00AA0A7B">
        <w:rPr>
          <w:rFonts w:ascii="Times New Roman" w:hAnsi="Times New Roman"/>
          <w:sz w:val="24"/>
          <w:szCs w:val="24"/>
        </w:rPr>
        <w:t xml:space="preserve"> the Government to reimburse associated fees</w:t>
      </w:r>
      <w:r w:rsidR="0097692E" w:rsidRPr="00D56187">
        <w:rPr>
          <w:rFonts w:ascii="Times New Roman" w:hAnsi="Times New Roman"/>
          <w:sz w:val="24"/>
          <w:szCs w:val="24"/>
        </w:rPr>
        <w:t>.  Reim</w:t>
      </w:r>
      <w:r w:rsidRPr="00D56187">
        <w:rPr>
          <w:rFonts w:ascii="Times New Roman" w:hAnsi="Times New Roman"/>
          <w:sz w:val="24"/>
          <w:szCs w:val="24"/>
        </w:rPr>
        <w:t>bursement is not an entitlement</w:t>
      </w:r>
      <w:r w:rsidR="0097692E" w:rsidRPr="00D56187">
        <w:rPr>
          <w:rFonts w:ascii="Times New Roman" w:hAnsi="Times New Roman"/>
          <w:sz w:val="24"/>
          <w:szCs w:val="24"/>
        </w:rPr>
        <w:t xml:space="preserve"> nor is this guaranteed.  Fees are expensive and </w:t>
      </w:r>
      <w:r w:rsidRPr="00D56187">
        <w:rPr>
          <w:rFonts w:ascii="Times New Roman" w:hAnsi="Times New Roman"/>
          <w:sz w:val="24"/>
          <w:szCs w:val="24"/>
        </w:rPr>
        <w:t>can be as high as three months</w:t>
      </w:r>
      <w:r w:rsidR="00CC66C3" w:rsidRPr="00D56187">
        <w:rPr>
          <w:rFonts w:ascii="Times New Roman" w:hAnsi="Times New Roman"/>
          <w:sz w:val="24"/>
          <w:szCs w:val="24"/>
        </w:rPr>
        <w:t>’</w:t>
      </w:r>
      <w:r w:rsidR="00AA0A7B">
        <w:rPr>
          <w:rFonts w:ascii="Times New Roman" w:hAnsi="Times New Roman"/>
          <w:sz w:val="24"/>
          <w:szCs w:val="24"/>
        </w:rPr>
        <w:t xml:space="preserve"> rent. </w:t>
      </w:r>
      <w:r w:rsidR="0097692E" w:rsidRPr="00D56187">
        <w:rPr>
          <w:rFonts w:ascii="Times New Roman" w:hAnsi="Times New Roman"/>
          <w:sz w:val="24"/>
          <w:szCs w:val="24"/>
        </w:rPr>
        <w:t xml:space="preserve">DO NOT sign a lease provided by an </w:t>
      </w:r>
      <w:r w:rsidR="00CC66C3" w:rsidRPr="00D56187">
        <w:rPr>
          <w:rFonts w:ascii="Times New Roman" w:hAnsi="Times New Roman"/>
          <w:sz w:val="24"/>
          <w:szCs w:val="24"/>
        </w:rPr>
        <w:t>Immobilienagentur</w:t>
      </w:r>
      <w:r w:rsidR="0097692E" w:rsidRPr="00D56187">
        <w:rPr>
          <w:rFonts w:ascii="Times New Roman" w:hAnsi="Times New Roman"/>
          <w:sz w:val="24"/>
          <w:szCs w:val="24"/>
        </w:rPr>
        <w:t xml:space="preserve"> without having the Housing Services Office (HSO) review the lease with you.  It is preferred that once you find a h</w:t>
      </w:r>
      <w:r w:rsidR="00E82346" w:rsidRPr="00D56187">
        <w:rPr>
          <w:rFonts w:ascii="Times New Roman" w:hAnsi="Times New Roman"/>
          <w:sz w:val="24"/>
          <w:szCs w:val="24"/>
        </w:rPr>
        <w:t xml:space="preserve">ouse through an </w:t>
      </w:r>
      <w:r w:rsidR="00CC66C3" w:rsidRPr="00D56187">
        <w:rPr>
          <w:rFonts w:ascii="Times New Roman" w:hAnsi="Times New Roman"/>
          <w:sz w:val="24"/>
          <w:szCs w:val="24"/>
        </w:rPr>
        <w:t>Immobilienagentur</w:t>
      </w:r>
      <w:r w:rsidR="0097692E" w:rsidRPr="00D56187">
        <w:rPr>
          <w:rFonts w:ascii="Times New Roman" w:hAnsi="Times New Roman"/>
          <w:sz w:val="24"/>
          <w:szCs w:val="24"/>
        </w:rPr>
        <w:t xml:space="preserve"> you bring that information to the HSO and request a condition check to assure the home meets Army standards. </w:t>
      </w:r>
      <w:r w:rsidR="00C37B60">
        <w:rPr>
          <w:rFonts w:ascii="Times New Roman" w:hAnsi="Times New Roman"/>
          <w:sz w:val="24"/>
          <w:szCs w:val="24"/>
        </w:rPr>
        <w:t xml:space="preserve"> Adequacy checks and any follow-on inspections will be performed provided </w:t>
      </w:r>
      <w:r w:rsidR="00C37B60" w:rsidRPr="00C37B60">
        <w:rPr>
          <w:rFonts w:ascii="Times New Roman" w:hAnsi="Times New Roman"/>
          <w:sz w:val="24"/>
          <w:szCs w:val="24"/>
        </w:rPr>
        <w:t>you received authorization from Housing to seek quarters through a realtor</w:t>
      </w:r>
      <w:r w:rsidR="00C37B60">
        <w:rPr>
          <w:rFonts w:ascii="Times New Roman" w:hAnsi="Times New Roman"/>
          <w:sz w:val="24"/>
          <w:szCs w:val="24"/>
        </w:rPr>
        <w:t xml:space="preserve">. </w:t>
      </w:r>
      <w:r w:rsidR="0097692E" w:rsidRPr="00D56187">
        <w:rPr>
          <w:rFonts w:ascii="Times New Roman" w:hAnsi="Times New Roman"/>
          <w:sz w:val="24"/>
          <w:szCs w:val="24"/>
        </w:rPr>
        <w:t xml:space="preserve">Additionally, the HSO provided lease </w:t>
      </w:r>
      <w:r w:rsidR="00E82346" w:rsidRPr="00D56187">
        <w:rPr>
          <w:rFonts w:ascii="Times New Roman" w:hAnsi="Times New Roman"/>
          <w:sz w:val="24"/>
          <w:szCs w:val="24"/>
        </w:rPr>
        <w:t>contain</w:t>
      </w:r>
      <w:r w:rsidR="00A54505">
        <w:rPr>
          <w:rFonts w:ascii="Times New Roman" w:hAnsi="Times New Roman"/>
          <w:sz w:val="24"/>
          <w:szCs w:val="24"/>
        </w:rPr>
        <w:t>s</w:t>
      </w:r>
      <w:r w:rsidR="0097692E" w:rsidRPr="00D56187">
        <w:rPr>
          <w:rFonts w:ascii="Times New Roman" w:hAnsi="Times New Roman"/>
          <w:sz w:val="24"/>
          <w:szCs w:val="24"/>
        </w:rPr>
        <w:t xml:space="preserve"> a </w:t>
      </w:r>
      <w:r w:rsidR="00E82346" w:rsidRPr="00D56187">
        <w:rPr>
          <w:rFonts w:ascii="Times New Roman" w:hAnsi="Times New Roman"/>
          <w:sz w:val="24"/>
          <w:szCs w:val="24"/>
        </w:rPr>
        <w:t>military clause</w:t>
      </w:r>
      <w:r w:rsidR="00C37B60">
        <w:rPr>
          <w:rFonts w:ascii="Times New Roman" w:hAnsi="Times New Roman"/>
          <w:sz w:val="24"/>
          <w:szCs w:val="24"/>
        </w:rPr>
        <w:t xml:space="preserve"> (30-day termination period)</w:t>
      </w:r>
      <w:r w:rsidR="00E82346" w:rsidRPr="00D56187">
        <w:rPr>
          <w:rFonts w:ascii="Times New Roman" w:hAnsi="Times New Roman"/>
          <w:sz w:val="24"/>
          <w:szCs w:val="24"/>
        </w:rPr>
        <w:t>. This is</w:t>
      </w:r>
      <w:r w:rsidR="0097692E" w:rsidRPr="00D56187">
        <w:rPr>
          <w:rFonts w:ascii="Times New Roman" w:hAnsi="Times New Roman"/>
          <w:sz w:val="24"/>
          <w:szCs w:val="24"/>
        </w:rPr>
        <w:t xml:space="preserve"> important </w:t>
      </w:r>
      <w:r w:rsidR="00E82346" w:rsidRPr="00D56187">
        <w:rPr>
          <w:rFonts w:ascii="Times New Roman" w:hAnsi="Times New Roman"/>
          <w:sz w:val="24"/>
          <w:szCs w:val="24"/>
        </w:rPr>
        <w:t>should you receive short notice orders</w:t>
      </w:r>
      <w:r w:rsidR="0097692E" w:rsidRPr="00D56187">
        <w:rPr>
          <w:rFonts w:ascii="Times New Roman" w:hAnsi="Times New Roman"/>
          <w:sz w:val="24"/>
          <w:szCs w:val="24"/>
        </w:rPr>
        <w:t>.  Without this</w:t>
      </w:r>
      <w:r w:rsidR="00E82346" w:rsidRPr="00D56187">
        <w:rPr>
          <w:rFonts w:ascii="Times New Roman" w:hAnsi="Times New Roman"/>
          <w:sz w:val="24"/>
          <w:szCs w:val="24"/>
        </w:rPr>
        <w:t xml:space="preserve"> c</w:t>
      </w:r>
      <w:r w:rsidR="00CC66C3" w:rsidRPr="00D56187">
        <w:rPr>
          <w:rFonts w:ascii="Times New Roman" w:hAnsi="Times New Roman"/>
          <w:sz w:val="24"/>
          <w:szCs w:val="24"/>
        </w:rPr>
        <w:t>lause</w:t>
      </w:r>
      <w:r w:rsidR="00E82346" w:rsidRPr="00D56187">
        <w:rPr>
          <w:rFonts w:ascii="Times New Roman" w:hAnsi="Times New Roman"/>
          <w:sz w:val="24"/>
          <w:szCs w:val="24"/>
        </w:rPr>
        <w:t xml:space="preserve"> local German law states</w:t>
      </w:r>
      <w:r w:rsidR="0097692E" w:rsidRPr="00D56187">
        <w:rPr>
          <w:rFonts w:ascii="Times New Roman" w:hAnsi="Times New Roman"/>
          <w:sz w:val="24"/>
          <w:szCs w:val="24"/>
        </w:rPr>
        <w:t xml:space="preserve"> you MUST give 90 day notice prior to departing, or pay the equivalent in rent.  </w:t>
      </w:r>
      <w:r w:rsidR="00096530">
        <w:rPr>
          <w:rFonts w:ascii="Times New Roman" w:hAnsi="Times New Roman"/>
          <w:sz w:val="24"/>
          <w:szCs w:val="24"/>
        </w:rPr>
        <w:t>Y</w:t>
      </w:r>
      <w:r w:rsidR="0097692E" w:rsidRPr="00D56187">
        <w:rPr>
          <w:rFonts w:ascii="Times New Roman" w:hAnsi="Times New Roman"/>
          <w:sz w:val="24"/>
          <w:szCs w:val="24"/>
        </w:rPr>
        <w:t>our OHA stops</w:t>
      </w:r>
      <w:r w:rsidR="00096530">
        <w:rPr>
          <w:rFonts w:ascii="Times New Roman" w:hAnsi="Times New Roman"/>
          <w:sz w:val="24"/>
          <w:szCs w:val="24"/>
        </w:rPr>
        <w:t xml:space="preserve"> latest on the date of departure</w:t>
      </w:r>
      <w:r w:rsidR="0097692E" w:rsidRPr="00D56187">
        <w:rPr>
          <w:rFonts w:ascii="Times New Roman" w:hAnsi="Times New Roman"/>
          <w:sz w:val="24"/>
          <w:szCs w:val="24"/>
        </w:rPr>
        <w:t xml:space="preserve">, and you </w:t>
      </w:r>
      <w:r w:rsidR="00096530">
        <w:rPr>
          <w:rFonts w:ascii="Times New Roman" w:hAnsi="Times New Roman"/>
          <w:sz w:val="24"/>
          <w:szCs w:val="24"/>
        </w:rPr>
        <w:t>have to</w:t>
      </w:r>
      <w:r w:rsidR="0097692E" w:rsidRPr="00D56187">
        <w:rPr>
          <w:rFonts w:ascii="Times New Roman" w:hAnsi="Times New Roman"/>
          <w:sz w:val="24"/>
          <w:szCs w:val="24"/>
        </w:rPr>
        <w:t xml:space="preserve"> pay those extra months out of pocket</w:t>
      </w:r>
      <w:r w:rsidR="00096530">
        <w:rPr>
          <w:rFonts w:ascii="Times New Roman" w:hAnsi="Times New Roman"/>
          <w:sz w:val="24"/>
          <w:szCs w:val="24"/>
        </w:rPr>
        <w:t xml:space="preserve"> to fulfill the termination period of 90 days.</w:t>
      </w:r>
      <w:r w:rsidR="0097692E" w:rsidRPr="00D56187">
        <w:rPr>
          <w:rFonts w:ascii="Times New Roman" w:hAnsi="Times New Roman"/>
          <w:sz w:val="24"/>
          <w:szCs w:val="24"/>
        </w:rPr>
        <w:t xml:space="preserve"> Nearly every lease negotiated between an </w:t>
      </w:r>
      <w:r w:rsidR="00CC66C3" w:rsidRPr="00D56187">
        <w:rPr>
          <w:rFonts w:ascii="Times New Roman" w:hAnsi="Times New Roman"/>
          <w:sz w:val="24"/>
          <w:szCs w:val="24"/>
        </w:rPr>
        <w:t>Immobilienagentur</w:t>
      </w:r>
      <w:r w:rsidR="0097692E" w:rsidRPr="00D56187">
        <w:rPr>
          <w:rFonts w:ascii="Times New Roman" w:hAnsi="Times New Roman"/>
          <w:sz w:val="24"/>
          <w:szCs w:val="24"/>
        </w:rPr>
        <w:t xml:space="preserve"> and a customer</w:t>
      </w:r>
      <w:r w:rsidR="00E82346" w:rsidRPr="00D56187">
        <w:rPr>
          <w:rFonts w:ascii="Times New Roman" w:hAnsi="Times New Roman"/>
          <w:sz w:val="24"/>
          <w:szCs w:val="24"/>
        </w:rPr>
        <w:t>,</w:t>
      </w:r>
      <w:r w:rsidR="0097692E" w:rsidRPr="00D56187">
        <w:rPr>
          <w:rFonts w:ascii="Times New Roman" w:hAnsi="Times New Roman"/>
          <w:sz w:val="24"/>
          <w:szCs w:val="24"/>
        </w:rPr>
        <w:t xml:space="preserve"> without the support of the HSO</w:t>
      </w:r>
      <w:r w:rsidR="00E82346" w:rsidRPr="00D56187">
        <w:rPr>
          <w:rFonts w:ascii="Times New Roman" w:hAnsi="Times New Roman"/>
          <w:sz w:val="24"/>
          <w:szCs w:val="24"/>
        </w:rPr>
        <w:t>,</w:t>
      </w:r>
      <w:r w:rsidR="0097692E" w:rsidRPr="00D56187">
        <w:rPr>
          <w:rFonts w:ascii="Times New Roman" w:hAnsi="Times New Roman"/>
          <w:sz w:val="24"/>
          <w:szCs w:val="24"/>
        </w:rPr>
        <w:t xml:space="preserve"> ends up in disagreement, disputes</w:t>
      </w:r>
      <w:r w:rsidR="00E82346" w:rsidRPr="00D56187">
        <w:rPr>
          <w:rFonts w:ascii="Times New Roman" w:hAnsi="Times New Roman"/>
          <w:sz w:val="24"/>
          <w:szCs w:val="24"/>
        </w:rPr>
        <w:t>,</w:t>
      </w:r>
      <w:r w:rsidR="0097692E" w:rsidRPr="00D56187">
        <w:rPr>
          <w:rFonts w:ascii="Times New Roman" w:hAnsi="Times New Roman"/>
          <w:sz w:val="24"/>
          <w:szCs w:val="24"/>
        </w:rPr>
        <w:t xml:space="preserve"> or financial strain for the service member.  Some </w:t>
      </w:r>
      <w:r w:rsidR="00CC66C3" w:rsidRPr="00D56187">
        <w:rPr>
          <w:rFonts w:ascii="Times New Roman" w:hAnsi="Times New Roman"/>
          <w:sz w:val="24"/>
          <w:szCs w:val="24"/>
        </w:rPr>
        <w:t>Immobilienagentur</w:t>
      </w:r>
      <w:r w:rsidR="0097692E" w:rsidRPr="00D56187">
        <w:rPr>
          <w:rFonts w:ascii="Times New Roman" w:hAnsi="Times New Roman"/>
          <w:sz w:val="24"/>
          <w:szCs w:val="24"/>
        </w:rPr>
        <w:t xml:space="preserve"> in</w:t>
      </w:r>
      <w:r w:rsidR="0097692E" w:rsidRPr="0097692E">
        <w:rPr>
          <w:rFonts w:ascii="Times New Roman" w:hAnsi="Times New Roman"/>
          <w:sz w:val="24"/>
          <w:szCs w:val="24"/>
        </w:rPr>
        <w:t xml:space="preserve"> the local area will tell the service member that they work with HSO and the service they are providing is approved by the Army.  This is NOT true. If the HSO office did not a</w:t>
      </w:r>
      <w:r w:rsidR="00C37B60">
        <w:rPr>
          <w:rFonts w:ascii="Times New Roman" w:hAnsi="Times New Roman"/>
          <w:sz w:val="24"/>
          <w:szCs w:val="24"/>
        </w:rPr>
        <w:t>uthorize the use of a realtor</w:t>
      </w:r>
      <w:r w:rsidR="00E82346">
        <w:rPr>
          <w:rFonts w:ascii="Times New Roman" w:hAnsi="Times New Roman"/>
          <w:sz w:val="24"/>
          <w:szCs w:val="24"/>
        </w:rPr>
        <w:t>,</w:t>
      </w:r>
      <w:r w:rsidR="0097692E" w:rsidRPr="0097692E">
        <w:rPr>
          <w:rFonts w:ascii="Times New Roman" w:hAnsi="Times New Roman"/>
          <w:sz w:val="24"/>
          <w:szCs w:val="24"/>
        </w:rPr>
        <w:t xml:space="preserve"> there is littl</w:t>
      </w:r>
      <w:r w:rsidR="00E82346">
        <w:rPr>
          <w:rFonts w:ascii="Times New Roman" w:hAnsi="Times New Roman"/>
          <w:sz w:val="24"/>
          <w:szCs w:val="24"/>
        </w:rPr>
        <w:t xml:space="preserve">e they can do to </w:t>
      </w:r>
      <w:r w:rsidR="00C37B60">
        <w:rPr>
          <w:rFonts w:ascii="Times New Roman" w:hAnsi="Times New Roman"/>
          <w:sz w:val="24"/>
          <w:szCs w:val="24"/>
        </w:rPr>
        <w:t>help</w:t>
      </w:r>
      <w:r w:rsidR="00E82346">
        <w:rPr>
          <w:rFonts w:ascii="Times New Roman" w:hAnsi="Times New Roman"/>
          <w:sz w:val="24"/>
          <w:szCs w:val="24"/>
        </w:rPr>
        <w:t xml:space="preserve"> you if troubles</w:t>
      </w:r>
      <w:r w:rsidR="0097692E" w:rsidRPr="0097692E">
        <w:rPr>
          <w:rFonts w:ascii="Times New Roman" w:hAnsi="Times New Roman"/>
          <w:sz w:val="24"/>
          <w:szCs w:val="24"/>
        </w:rPr>
        <w:t xml:space="preserve"> arise.  You will </w:t>
      </w:r>
      <w:r w:rsidR="00C37B60">
        <w:rPr>
          <w:rFonts w:ascii="Times New Roman" w:hAnsi="Times New Roman"/>
          <w:sz w:val="24"/>
          <w:szCs w:val="24"/>
        </w:rPr>
        <w:t>receive support</w:t>
      </w:r>
      <w:r w:rsidR="0097692E" w:rsidRPr="0097692E">
        <w:rPr>
          <w:rFonts w:ascii="Times New Roman" w:hAnsi="Times New Roman"/>
          <w:sz w:val="24"/>
          <w:szCs w:val="24"/>
        </w:rPr>
        <w:t xml:space="preserve"> </w:t>
      </w:r>
      <w:r w:rsidR="00E82346">
        <w:rPr>
          <w:rFonts w:ascii="Times New Roman" w:hAnsi="Times New Roman"/>
          <w:sz w:val="24"/>
          <w:szCs w:val="24"/>
        </w:rPr>
        <w:t>on a space available basis only</w:t>
      </w:r>
      <w:r w:rsidR="0097692E" w:rsidRPr="0097692E">
        <w:rPr>
          <w:rFonts w:ascii="Times New Roman" w:hAnsi="Times New Roman"/>
          <w:sz w:val="24"/>
          <w:szCs w:val="24"/>
        </w:rPr>
        <w:t xml:space="preserve"> and will be referred to the</w:t>
      </w:r>
      <w:r w:rsidR="00E82346">
        <w:rPr>
          <w:rFonts w:ascii="Times New Roman" w:hAnsi="Times New Roman"/>
          <w:sz w:val="24"/>
          <w:szCs w:val="24"/>
        </w:rPr>
        <w:t xml:space="preserve"> Staff Judge Advocate (</w:t>
      </w:r>
      <w:r w:rsidR="0097692E" w:rsidRPr="0097692E">
        <w:rPr>
          <w:rFonts w:ascii="Times New Roman" w:hAnsi="Times New Roman"/>
          <w:sz w:val="24"/>
          <w:szCs w:val="24"/>
        </w:rPr>
        <w:t>SJA</w:t>
      </w:r>
      <w:r w:rsidR="00E82346">
        <w:rPr>
          <w:rFonts w:ascii="Times New Roman" w:hAnsi="Times New Roman"/>
          <w:sz w:val="24"/>
          <w:szCs w:val="24"/>
        </w:rPr>
        <w:t>)</w:t>
      </w:r>
      <w:r w:rsidR="0097692E" w:rsidRPr="0097692E">
        <w:rPr>
          <w:rFonts w:ascii="Times New Roman" w:hAnsi="Times New Roman"/>
          <w:sz w:val="24"/>
          <w:szCs w:val="24"/>
        </w:rPr>
        <w:t xml:space="preserve"> for assistance.  Please follow your PCS orders, and report to the HSO PRIOR to making any permanent housing arrangements.</w:t>
      </w:r>
      <w:r w:rsidR="00C37B60">
        <w:rPr>
          <w:rFonts w:ascii="Times New Roman" w:hAnsi="Times New Roman"/>
          <w:sz w:val="24"/>
          <w:szCs w:val="24"/>
        </w:rPr>
        <w:t xml:space="preserve"> </w:t>
      </w:r>
    </w:p>
    <w:p w:rsidR="00723C00" w:rsidRDefault="00723C00" w:rsidP="00F567E1">
      <w:pPr>
        <w:widowControl w:val="0"/>
        <w:autoSpaceDE w:val="0"/>
        <w:autoSpaceDN w:val="0"/>
        <w:adjustRightInd w:val="0"/>
        <w:spacing w:after="0" w:line="240" w:lineRule="auto"/>
        <w:rPr>
          <w:rFonts w:ascii="Times New Roman" w:hAnsi="Times New Roman"/>
          <w:sz w:val="24"/>
          <w:szCs w:val="24"/>
        </w:rPr>
      </w:pPr>
    </w:p>
    <w:p w:rsidR="00252DA5" w:rsidRDefault="00252DA5" w:rsidP="007A0AA2">
      <w:pPr>
        <w:pStyle w:val="CM59"/>
        <w:jc w:val="center"/>
        <w:rPr>
          <w:b/>
        </w:rPr>
      </w:pPr>
      <w:r w:rsidRPr="005C453D">
        <w:rPr>
          <w:b/>
        </w:rPr>
        <w:t>Convenience Moves</w:t>
      </w:r>
    </w:p>
    <w:p w:rsidR="00222A02" w:rsidRPr="00222A02" w:rsidRDefault="00222A02" w:rsidP="00222A02">
      <w:pPr>
        <w:pStyle w:val="Default"/>
      </w:pPr>
    </w:p>
    <w:p w:rsidR="00252DA5" w:rsidRPr="00EB50C6" w:rsidRDefault="00252DA5" w:rsidP="00252DA5">
      <w:pPr>
        <w:pStyle w:val="CM3"/>
      </w:pPr>
      <w:r>
        <w:tab/>
      </w:r>
      <w:r w:rsidRPr="00EB50C6">
        <w:t xml:space="preserve">When a service member requests to </w:t>
      </w:r>
      <w:r w:rsidR="004F7586">
        <w:t xml:space="preserve">be </w:t>
      </w:r>
      <w:r w:rsidRPr="00EB50C6">
        <w:t>relocate</w:t>
      </w:r>
      <w:r w:rsidR="00CC66C3">
        <w:t>d</w:t>
      </w:r>
      <w:r w:rsidRPr="00EB50C6">
        <w:t xml:space="preserve"> to other quarters, it may be considered a move for the convenience of the individual and</w:t>
      </w:r>
      <w:r>
        <w:t xml:space="preserve"> not a Government-directed move. T</w:t>
      </w:r>
      <w:r w:rsidRPr="00EB50C6">
        <w:t xml:space="preserve">herefore, any cost incurred as a result of this relocation will be </w:t>
      </w:r>
      <w:r>
        <w:t>paid</w:t>
      </w:r>
      <w:r w:rsidRPr="00EB50C6">
        <w:t xml:space="preserve"> by the service member. </w:t>
      </w:r>
      <w:r>
        <w:t xml:space="preserve"> </w:t>
      </w:r>
      <w:r w:rsidRPr="00EB50C6">
        <w:t>If approved, the service member is not placed in a priority status for housing and must abide by waiting list policies. In addition, the Housing Offic</w:t>
      </w:r>
      <w:r w:rsidR="00F9079B">
        <w:t>e will work to accommodate the F</w:t>
      </w:r>
      <w:r w:rsidRPr="00EB50C6">
        <w:t>amily's needs but cannot guarantee a housing area or unit of preference. Governing regulations state that a service member will be assigned to the first available unit within h</w:t>
      </w:r>
      <w:r w:rsidR="00044C65">
        <w:t>is</w:t>
      </w:r>
      <w:r w:rsidRPr="00EB50C6">
        <w:t xml:space="preserve"> grade and bedroom category. Some reasons for relocation request may be:</w:t>
      </w:r>
    </w:p>
    <w:p w:rsidR="00252DA5" w:rsidRPr="008D784B" w:rsidRDefault="00252DA5" w:rsidP="00252DA5">
      <w:pPr>
        <w:pStyle w:val="CM3"/>
        <w:tabs>
          <w:tab w:val="left" w:pos="789"/>
        </w:tabs>
        <w:rPr>
          <w:sz w:val="18"/>
          <w:szCs w:val="18"/>
        </w:rPr>
      </w:pPr>
      <w:r w:rsidRPr="00EB50C6">
        <w:t xml:space="preserve"> </w:t>
      </w:r>
      <w:r>
        <w:tab/>
      </w:r>
    </w:p>
    <w:p w:rsidR="00252DA5" w:rsidRPr="00F932E6" w:rsidRDefault="00252DA5" w:rsidP="0079767B">
      <w:pPr>
        <w:pStyle w:val="CM3"/>
        <w:numPr>
          <w:ilvl w:val="0"/>
          <w:numId w:val="19"/>
        </w:numPr>
      </w:pPr>
      <w:r w:rsidRPr="00F932E6">
        <w:t xml:space="preserve">Relocation to larger </w:t>
      </w:r>
      <w:r w:rsidR="00F9079B">
        <w:t>quarters due to an increase in F</w:t>
      </w:r>
      <w:r w:rsidRPr="00F932E6">
        <w:t>amily size. An exception to policy memorandum will be submitted through the Housing Division for</w:t>
      </w:r>
      <w:r>
        <w:t xml:space="preserve"> quarters prior to the birth of </w:t>
      </w:r>
      <w:r w:rsidRPr="00F932E6">
        <w:t xml:space="preserve">the child. The request must include a doctor's statement with the expected delivery date.  </w:t>
      </w:r>
    </w:p>
    <w:p w:rsidR="00252DA5" w:rsidRPr="00F932E6" w:rsidRDefault="00252DA5" w:rsidP="0079767B">
      <w:pPr>
        <w:pStyle w:val="CM3"/>
        <w:numPr>
          <w:ilvl w:val="0"/>
          <w:numId w:val="19"/>
        </w:numPr>
      </w:pPr>
      <w:r w:rsidRPr="00F932E6">
        <w:t xml:space="preserve">Relocation due to promotion. The request must include promotion orders or documentation with your promotion sequence number. </w:t>
      </w:r>
    </w:p>
    <w:p w:rsidR="00252DA5" w:rsidRPr="00F932E6" w:rsidRDefault="00252DA5" w:rsidP="0079767B">
      <w:pPr>
        <w:pStyle w:val="CM3"/>
        <w:numPr>
          <w:ilvl w:val="0"/>
          <w:numId w:val="19"/>
        </w:numPr>
      </w:pPr>
      <w:r w:rsidRPr="00F932E6">
        <w:t xml:space="preserve">Relocation based on Exceptional Family Member Program (EFMP) or medical reasons, other than </w:t>
      </w:r>
      <w:r>
        <w:t xml:space="preserve"> </w:t>
      </w:r>
      <w:r w:rsidRPr="00F932E6">
        <w:t xml:space="preserve">pregnancy, the following is needed: </w:t>
      </w:r>
    </w:p>
    <w:p w:rsidR="00252DA5" w:rsidRPr="008D784B" w:rsidRDefault="00252DA5" w:rsidP="00252DA5">
      <w:pPr>
        <w:pStyle w:val="Default"/>
        <w:rPr>
          <w:color w:val="auto"/>
          <w:sz w:val="18"/>
          <w:szCs w:val="18"/>
        </w:rPr>
      </w:pPr>
    </w:p>
    <w:p w:rsidR="00252DA5" w:rsidRPr="00F932E6" w:rsidRDefault="00252DA5" w:rsidP="00252DA5">
      <w:pPr>
        <w:pStyle w:val="Default"/>
        <w:rPr>
          <w:color w:val="auto"/>
        </w:rPr>
      </w:pPr>
      <w:r>
        <w:rPr>
          <w:color w:val="auto"/>
        </w:rPr>
        <w:tab/>
      </w:r>
      <w:r w:rsidRPr="00F932E6">
        <w:rPr>
          <w:color w:val="auto"/>
        </w:rPr>
        <w:t xml:space="preserve">a. Statement from the Health Clinic Commander (a letter from the primary physician, military or </w:t>
      </w:r>
      <w:r>
        <w:rPr>
          <w:color w:val="auto"/>
        </w:rPr>
        <w:tab/>
      </w:r>
      <w:r>
        <w:rPr>
          <w:color w:val="auto"/>
        </w:rPr>
        <w:tab/>
        <w:t xml:space="preserve">   </w:t>
      </w:r>
      <w:r w:rsidR="007F668F">
        <w:rPr>
          <w:color w:val="auto"/>
        </w:rPr>
        <w:t xml:space="preserve"> </w:t>
      </w:r>
      <w:r w:rsidRPr="00F932E6">
        <w:rPr>
          <w:color w:val="auto"/>
        </w:rPr>
        <w:t xml:space="preserve">civilian, will not be accepted.) </w:t>
      </w:r>
    </w:p>
    <w:p w:rsidR="00044C65" w:rsidRDefault="00252DA5" w:rsidP="00C14AAA">
      <w:pPr>
        <w:pStyle w:val="Default"/>
        <w:rPr>
          <w:color w:val="auto"/>
        </w:rPr>
      </w:pPr>
      <w:r>
        <w:rPr>
          <w:color w:val="auto"/>
        </w:rPr>
        <w:tab/>
      </w:r>
      <w:r w:rsidRPr="00F932E6">
        <w:rPr>
          <w:color w:val="auto"/>
        </w:rPr>
        <w:t>b. Exception to Policy memorandum</w:t>
      </w:r>
      <w:r w:rsidR="00044C65">
        <w:rPr>
          <w:color w:val="auto"/>
        </w:rPr>
        <w:t xml:space="preserve"> request signed by the service member, company and </w:t>
      </w:r>
    </w:p>
    <w:p w:rsidR="00C14AAA" w:rsidRPr="00C14AAA" w:rsidRDefault="00044C65" w:rsidP="00C14AAA">
      <w:pPr>
        <w:pStyle w:val="Default"/>
        <w:rPr>
          <w:color w:val="auto"/>
        </w:rPr>
      </w:pPr>
      <w:r>
        <w:rPr>
          <w:color w:val="auto"/>
        </w:rPr>
        <w:t xml:space="preserve">                </w:t>
      </w:r>
      <w:proofErr w:type="gramStart"/>
      <w:r>
        <w:rPr>
          <w:color w:val="auto"/>
        </w:rPr>
        <w:t>battalion</w:t>
      </w:r>
      <w:proofErr w:type="gramEnd"/>
      <w:r>
        <w:rPr>
          <w:color w:val="auto"/>
        </w:rPr>
        <w:t xml:space="preserve"> commander</w:t>
      </w:r>
      <w:r w:rsidR="00252DA5" w:rsidRPr="00F932E6">
        <w:rPr>
          <w:color w:val="auto"/>
        </w:rPr>
        <w:t xml:space="preserve">. </w:t>
      </w:r>
    </w:p>
    <w:p w:rsidR="00252DA5" w:rsidRDefault="00252DA5" w:rsidP="00252DA5">
      <w:pPr>
        <w:pStyle w:val="CM3"/>
      </w:pPr>
      <w:r>
        <w:tab/>
      </w:r>
      <w:r w:rsidRPr="00F932E6">
        <w:t xml:space="preserve">c. Verification from the EFMP Office of enrollment in the EFMP program. </w:t>
      </w:r>
    </w:p>
    <w:p w:rsidR="00C14AAA" w:rsidRDefault="00C14AAA" w:rsidP="00647239">
      <w:pPr>
        <w:pStyle w:val="Default"/>
      </w:pPr>
    </w:p>
    <w:p w:rsidR="00647239" w:rsidRDefault="00647239" w:rsidP="007A0AA2">
      <w:pPr>
        <w:pStyle w:val="CM59"/>
        <w:jc w:val="center"/>
        <w:rPr>
          <w:b/>
        </w:rPr>
      </w:pPr>
      <w:r w:rsidRPr="000E1E9B">
        <w:rPr>
          <w:b/>
        </w:rPr>
        <w:t>Changes in Status</w:t>
      </w:r>
    </w:p>
    <w:p w:rsidR="00BF4C11" w:rsidRPr="00BF4C11" w:rsidRDefault="00BF4C11" w:rsidP="00BF4C11">
      <w:pPr>
        <w:pStyle w:val="Default"/>
      </w:pPr>
    </w:p>
    <w:p w:rsidR="00647239" w:rsidRDefault="00647239" w:rsidP="00BF4C11">
      <w:pPr>
        <w:pStyle w:val="CM61"/>
        <w:ind w:firstLine="360"/>
      </w:pPr>
      <w:r w:rsidRPr="00F932E6">
        <w:t xml:space="preserve">Sponsors must notify the Housing Division of any change in family status. This includes: </w:t>
      </w:r>
    </w:p>
    <w:p w:rsidR="00647239" w:rsidRDefault="00F9079B" w:rsidP="0079767B">
      <w:pPr>
        <w:pStyle w:val="CM61"/>
        <w:numPr>
          <w:ilvl w:val="0"/>
          <w:numId w:val="20"/>
        </w:numPr>
      </w:pPr>
      <w:r>
        <w:t>Early return of F</w:t>
      </w:r>
      <w:r w:rsidR="00647239" w:rsidRPr="00F932E6">
        <w:t>amily member(s)</w:t>
      </w:r>
      <w:r w:rsidR="00647239">
        <w:t>.</w:t>
      </w:r>
      <w:r w:rsidR="00647239" w:rsidRPr="00F932E6">
        <w:t xml:space="preserve"> </w:t>
      </w:r>
    </w:p>
    <w:p w:rsidR="00472FAA" w:rsidRDefault="00F9079B" w:rsidP="00472FAA">
      <w:pPr>
        <w:pStyle w:val="CM61"/>
        <w:numPr>
          <w:ilvl w:val="0"/>
          <w:numId w:val="20"/>
        </w:numPr>
      </w:pPr>
      <w:r>
        <w:t>Absences of F</w:t>
      </w:r>
      <w:r w:rsidR="00647239" w:rsidRPr="00F932E6">
        <w:t>amily member(s) for more than 30 days</w:t>
      </w:r>
      <w:r w:rsidR="00647239">
        <w:t>.</w:t>
      </w:r>
      <w:r w:rsidR="00647239" w:rsidRPr="00F932E6">
        <w:t xml:space="preserve"> </w:t>
      </w:r>
    </w:p>
    <w:p w:rsidR="00647239" w:rsidRPr="00F932E6" w:rsidRDefault="00647239" w:rsidP="00472FAA">
      <w:pPr>
        <w:pStyle w:val="CM61"/>
        <w:numPr>
          <w:ilvl w:val="0"/>
          <w:numId w:val="20"/>
        </w:numPr>
      </w:pPr>
      <w:r w:rsidRPr="00F932E6">
        <w:t>Family member(s) no longer residing with sponsor</w:t>
      </w:r>
      <w:r>
        <w:t>.</w:t>
      </w:r>
      <w:r w:rsidRPr="00F932E6">
        <w:t xml:space="preserve"> </w:t>
      </w:r>
    </w:p>
    <w:p w:rsidR="00647239" w:rsidRPr="00F932E6" w:rsidRDefault="00647239" w:rsidP="00647239">
      <w:pPr>
        <w:pStyle w:val="CM60"/>
        <w:contextualSpacing/>
        <w:sectPr w:rsidR="00647239" w:rsidRPr="00F932E6" w:rsidSect="00867942">
          <w:type w:val="continuous"/>
          <w:pgSz w:w="11906" w:h="16838"/>
          <w:pgMar w:top="900" w:right="900" w:bottom="0" w:left="900" w:header="720" w:footer="720" w:gutter="0"/>
          <w:pgBorders w:offsetFrom="page">
            <w:top w:val="thinThickThinSmallGap" w:sz="24" w:space="24" w:color="1F497D"/>
            <w:left w:val="thinThickThinSmallGap" w:sz="24" w:space="24" w:color="1F497D"/>
            <w:bottom w:val="thinThickThinSmallGap" w:sz="24" w:space="24" w:color="1F497D"/>
            <w:right w:val="thinThickThinSmallGap" w:sz="24" w:space="24" w:color="1F497D"/>
          </w:pgBorders>
          <w:cols w:space="720"/>
          <w:noEndnote/>
        </w:sectPr>
      </w:pPr>
    </w:p>
    <w:p w:rsidR="00647239" w:rsidRDefault="00044C65" w:rsidP="00044C65">
      <w:pPr>
        <w:pStyle w:val="CM3"/>
        <w:spacing w:line="240" w:lineRule="auto"/>
        <w:contextualSpacing/>
      </w:pPr>
      <w:r>
        <w:t xml:space="preserve">      </w:t>
      </w:r>
      <w:r w:rsidR="00647239" w:rsidRPr="005C453D">
        <w:t>Additionally</w:t>
      </w:r>
      <w:r w:rsidR="00647239" w:rsidRPr="00F932E6">
        <w:t xml:space="preserve">, sponsors must report all length of tours changes to include the following: </w:t>
      </w:r>
    </w:p>
    <w:p w:rsidR="00FD11B8" w:rsidRPr="00FD11B8" w:rsidRDefault="00FD11B8" w:rsidP="00FD11B8">
      <w:pPr>
        <w:pStyle w:val="Default"/>
      </w:pPr>
    </w:p>
    <w:p w:rsidR="00647239" w:rsidRDefault="00647239" w:rsidP="0079767B">
      <w:pPr>
        <w:pStyle w:val="CM60"/>
        <w:numPr>
          <w:ilvl w:val="0"/>
          <w:numId w:val="21"/>
        </w:numPr>
        <w:contextualSpacing/>
      </w:pPr>
      <w:r w:rsidRPr="00F932E6">
        <w:t xml:space="preserve">Extension </w:t>
      </w:r>
    </w:p>
    <w:p w:rsidR="00647239" w:rsidRDefault="00647239" w:rsidP="0079767B">
      <w:pPr>
        <w:pStyle w:val="CM60"/>
        <w:numPr>
          <w:ilvl w:val="0"/>
          <w:numId w:val="21"/>
        </w:numPr>
        <w:contextualSpacing/>
      </w:pPr>
      <w:r w:rsidRPr="00F932E6">
        <w:t xml:space="preserve">Curtailment </w:t>
      </w:r>
    </w:p>
    <w:p w:rsidR="00647239" w:rsidRDefault="00647239" w:rsidP="0079767B">
      <w:pPr>
        <w:pStyle w:val="CM60"/>
        <w:numPr>
          <w:ilvl w:val="0"/>
          <w:numId w:val="21"/>
        </w:numPr>
        <w:contextualSpacing/>
      </w:pPr>
      <w:r w:rsidRPr="00F932E6">
        <w:t xml:space="preserve">Reassignment to another unit </w:t>
      </w:r>
    </w:p>
    <w:p w:rsidR="00647239" w:rsidRDefault="00647239" w:rsidP="0079767B">
      <w:pPr>
        <w:pStyle w:val="CM60"/>
        <w:numPr>
          <w:ilvl w:val="0"/>
          <w:numId w:val="21"/>
        </w:numPr>
        <w:contextualSpacing/>
      </w:pPr>
      <w:r w:rsidRPr="00F932E6">
        <w:t xml:space="preserve">Change in rank </w:t>
      </w:r>
    </w:p>
    <w:p w:rsidR="00647239" w:rsidRPr="00F932E6" w:rsidRDefault="00F9079B" w:rsidP="0079767B">
      <w:pPr>
        <w:pStyle w:val="CM60"/>
        <w:numPr>
          <w:ilvl w:val="0"/>
          <w:numId w:val="21"/>
        </w:numPr>
        <w:contextualSpacing/>
      </w:pPr>
      <w:r>
        <w:t>Increase/Decrease of F</w:t>
      </w:r>
      <w:r w:rsidR="00647239" w:rsidRPr="00F932E6">
        <w:t xml:space="preserve">amily members </w:t>
      </w:r>
    </w:p>
    <w:p w:rsidR="00647239" w:rsidRPr="00F932E6" w:rsidRDefault="00647239" w:rsidP="00647239">
      <w:pPr>
        <w:pStyle w:val="CM24"/>
      </w:pPr>
      <w:r>
        <w:tab/>
      </w:r>
      <w:r w:rsidRPr="00F932E6">
        <w:t xml:space="preserve">Be aware that some status changes may affect your eligibility to retain quarters. However, the Housing Office will assist you in obtaining alternative housing arrangements when possible. Soldiers may become ineligible to retain quarters when: </w:t>
      </w:r>
    </w:p>
    <w:p w:rsidR="00647239" w:rsidRPr="00F932E6" w:rsidRDefault="00647239" w:rsidP="00647239">
      <w:pPr>
        <w:pStyle w:val="CM3"/>
      </w:pPr>
    </w:p>
    <w:p w:rsidR="00647239" w:rsidRDefault="00647239" w:rsidP="0079767B">
      <w:pPr>
        <w:pStyle w:val="CM3"/>
        <w:numPr>
          <w:ilvl w:val="0"/>
          <w:numId w:val="22"/>
        </w:numPr>
      </w:pPr>
      <w:r w:rsidRPr="00F932E6">
        <w:t xml:space="preserve">The sponsor or dependents no longer reside permanently in quarters over </w:t>
      </w:r>
      <w:r>
        <w:t>90 consecutive days</w:t>
      </w:r>
      <w:r w:rsidRPr="00F932E6">
        <w:t xml:space="preserve"> </w:t>
      </w:r>
    </w:p>
    <w:p w:rsidR="00647239" w:rsidRPr="00F932E6" w:rsidRDefault="00647239" w:rsidP="00647239">
      <w:pPr>
        <w:pStyle w:val="CM3"/>
        <w:ind w:left="720"/>
        <w:sectPr w:rsidR="00647239" w:rsidRPr="00F932E6" w:rsidSect="00867942">
          <w:type w:val="continuous"/>
          <w:pgSz w:w="11906" w:h="16838"/>
          <w:pgMar w:top="900" w:right="900" w:bottom="0" w:left="900" w:header="720" w:footer="720" w:gutter="0"/>
          <w:pgBorders w:offsetFrom="page">
            <w:top w:val="thinThickThinSmallGap" w:sz="24" w:space="24" w:color="1F497D"/>
            <w:left w:val="thinThickThinSmallGap" w:sz="24" w:space="24" w:color="1F497D"/>
            <w:bottom w:val="thinThickThinSmallGap" w:sz="24" w:space="24" w:color="1F497D"/>
            <w:right w:val="thinThickThinSmallGap" w:sz="24" w:space="24" w:color="1F497D"/>
          </w:pgBorders>
          <w:cols w:space="720"/>
          <w:noEndnote/>
        </w:sectPr>
      </w:pPr>
      <w:r>
        <w:t>(365</w:t>
      </w:r>
      <w:r w:rsidRPr="00F932E6">
        <w:t xml:space="preserve"> days in case of death of sponsor</w:t>
      </w:r>
      <w:r>
        <w:t xml:space="preserve"> in the line of duty)</w:t>
      </w:r>
      <w:r w:rsidRPr="00F932E6">
        <w:t>.</w:t>
      </w:r>
    </w:p>
    <w:p w:rsidR="00647239" w:rsidRDefault="00647239" w:rsidP="0079767B">
      <w:pPr>
        <w:pStyle w:val="CM3"/>
        <w:numPr>
          <w:ilvl w:val="0"/>
          <w:numId w:val="22"/>
        </w:numPr>
      </w:pPr>
      <w:r w:rsidRPr="00F932E6">
        <w:t xml:space="preserve">Sponsor is absent without leave or is dropped from the rolls. Sponsor's unit will be responsible to clear quarters. </w:t>
      </w:r>
    </w:p>
    <w:p w:rsidR="00647239" w:rsidRPr="00F932E6" w:rsidRDefault="00647239" w:rsidP="0079767B">
      <w:pPr>
        <w:pStyle w:val="CM3"/>
        <w:numPr>
          <w:ilvl w:val="0"/>
          <w:numId w:val="22"/>
        </w:numPr>
        <w:sectPr w:rsidR="00647239" w:rsidRPr="00F932E6" w:rsidSect="00867942">
          <w:type w:val="continuous"/>
          <w:pgSz w:w="11906" w:h="16838"/>
          <w:pgMar w:top="900" w:right="900" w:bottom="0" w:left="900" w:header="720" w:footer="720" w:gutter="0"/>
          <w:pgBorders w:offsetFrom="page">
            <w:top w:val="thinThickThinSmallGap" w:sz="24" w:space="24" w:color="1F497D"/>
            <w:left w:val="thinThickThinSmallGap" w:sz="24" w:space="24" w:color="1F497D"/>
            <w:bottom w:val="thinThickThinSmallGap" w:sz="24" w:space="24" w:color="1F497D"/>
            <w:right w:val="thinThickThinSmallGap" w:sz="24" w:space="24" w:color="1F497D"/>
          </w:pgBorders>
          <w:cols w:space="720"/>
          <w:noEndnote/>
        </w:sectPr>
      </w:pPr>
      <w:r w:rsidRPr="00F932E6">
        <w:t>Divorce is finalized and sponsor does not have court-appointed custody of the children</w:t>
      </w:r>
      <w:r>
        <w:t>.</w:t>
      </w:r>
    </w:p>
    <w:p w:rsidR="00647239" w:rsidRDefault="00647239" w:rsidP="0079767B">
      <w:pPr>
        <w:pStyle w:val="CM3"/>
        <w:numPr>
          <w:ilvl w:val="0"/>
          <w:numId w:val="22"/>
        </w:numPr>
      </w:pPr>
      <w:r w:rsidRPr="00F932E6">
        <w:t>Authorized retention of quarters has expired.</w:t>
      </w:r>
    </w:p>
    <w:p w:rsidR="00647239" w:rsidRDefault="00647239" w:rsidP="0079767B">
      <w:pPr>
        <w:pStyle w:val="CM3"/>
        <w:numPr>
          <w:ilvl w:val="0"/>
          <w:numId w:val="22"/>
        </w:numPr>
      </w:pPr>
      <w:r w:rsidRPr="00F932E6">
        <w:t xml:space="preserve">The sponsor is convicted of an offense which requires the sponsor to register as a convicted sex offender. </w:t>
      </w:r>
    </w:p>
    <w:p w:rsidR="00647239" w:rsidRDefault="00647239" w:rsidP="00647239">
      <w:pPr>
        <w:pStyle w:val="CM3"/>
        <w:numPr>
          <w:ilvl w:val="0"/>
          <w:numId w:val="22"/>
        </w:numPr>
      </w:pPr>
      <w:r w:rsidRPr="00F932E6">
        <w:t xml:space="preserve">The sponsor is punitively discharged or imprisoned for one or more years. </w:t>
      </w:r>
    </w:p>
    <w:p w:rsidR="00F140F9" w:rsidRPr="00F140F9" w:rsidRDefault="00F140F9" w:rsidP="00F140F9">
      <w:pPr>
        <w:pStyle w:val="Default"/>
      </w:pPr>
    </w:p>
    <w:p w:rsidR="00647239" w:rsidRDefault="00647239" w:rsidP="00647239">
      <w:pPr>
        <w:pStyle w:val="Default"/>
      </w:pPr>
      <w:r>
        <w:tab/>
      </w:r>
      <w:r w:rsidRPr="00F932E6">
        <w:t>Termination of Government quarters f</w:t>
      </w:r>
      <w:r>
        <w:t xml:space="preserve">or residents losing eligibility </w:t>
      </w:r>
      <w:r w:rsidRPr="00F932E6">
        <w:t>for Government quarters will include input from the sponsor's chain of command and will be at the discretion of the Garrison Commander. Termination of Government quarters becomes effective immediately upon notification or as stated in the eviction notice. Service members may appeal a decisi</w:t>
      </w:r>
      <w:r w:rsidR="003F02DE">
        <w:t>on to terminate their assigned F</w:t>
      </w:r>
      <w:r w:rsidRPr="00F932E6">
        <w:t>amily housing to the Garrison Commander. The chain of command will recommend, in writing, what action on the appeal should be taken by the Garrison Commander. The decision of the Garrison Commander is final.</w:t>
      </w:r>
    </w:p>
    <w:p w:rsidR="000F1F0E" w:rsidRDefault="000F1F0E" w:rsidP="00647239">
      <w:pPr>
        <w:pStyle w:val="CM59"/>
        <w:rPr>
          <w:b/>
        </w:rPr>
      </w:pPr>
    </w:p>
    <w:p w:rsidR="00647239" w:rsidRDefault="00647239" w:rsidP="00647239">
      <w:pPr>
        <w:pStyle w:val="CM59"/>
        <w:rPr>
          <w:b/>
        </w:rPr>
      </w:pPr>
      <w:r w:rsidRPr="000E1E9B">
        <w:rPr>
          <w:b/>
        </w:rPr>
        <w:t xml:space="preserve">Changing Unaccompanied Tours to Accompanied </w:t>
      </w:r>
    </w:p>
    <w:p w:rsidR="00BF4C11" w:rsidRPr="00BF4C11" w:rsidRDefault="00BF4C11" w:rsidP="00BF4C11">
      <w:pPr>
        <w:pStyle w:val="Default"/>
      </w:pPr>
    </w:p>
    <w:p w:rsidR="00647239" w:rsidRDefault="00647239" w:rsidP="00647239">
      <w:pPr>
        <w:pStyle w:val="CM3"/>
      </w:pPr>
      <w:r>
        <w:tab/>
      </w:r>
      <w:r w:rsidRPr="00F932E6">
        <w:t>In most cases, service members serving in USAREUR on an unaccompanied tour can change to a "With Depen</w:t>
      </w:r>
      <w:r>
        <w:t>dents" tour and relocate their F</w:t>
      </w:r>
      <w:r w:rsidRPr="00F932E6">
        <w:t xml:space="preserve">amilies to Europe with full PCS move entitlements. To start the process of changing to a "With Dependents" tour, the </w:t>
      </w:r>
      <w:r w:rsidR="00044C65">
        <w:t>s</w:t>
      </w:r>
      <w:r w:rsidRPr="00F932E6">
        <w:t xml:space="preserve">ervice </w:t>
      </w:r>
      <w:r w:rsidR="00044C65">
        <w:t>m</w:t>
      </w:r>
      <w:r w:rsidRPr="00F932E6">
        <w:t>ember must visit the unit</w:t>
      </w:r>
      <w:r w:rsidR="00044C65">
        <w:t>’</w:t>
      </w:r>
      <w:r w:rsidRPr="00F932E6">
        <w:t>s Retention NCO, who determines if the Service Member has enough time in service remaining to meet the DEROS date adjustment, and if required, executes an extension of the Service member</w:t>
      </w:r>
      <w:r>
        <w:t>’</w:t>
      </w:r>
      <w:r w:rsidRPr="00F932E6">
        <w:t xml:space="preserve">s ETS date. </w:t>
      </w:r>
    </w:p>
    <w:p w:rsidR="00647239" w:rsidRPr="00252DA5" w:rsidRDefault="00647239" w:rsidP="00647239">
      <w:pPr>
        <w:pStyle w:val="Default"/>
      </w:pPr>
    </w:p>
    <w:p w:rsidR="00647239" w:rsidRDefault="00647239" w:rsidP="00647239">
      <w:pPr>
        <w:pStyle w:val="CM3"/>
      </w:pPr>
      <w:r>
        <w:tab/>
      </w:r>
      <w:r w:rsidRPr="00F932E6">
        <w:t>The next step is for the Service Member to visit their unit S1 Personnel Administration Center (PAC) to request a "Change of Tour," and apply fo</w:t>
      </w:r>
      <w:r w:rsidR="00F9079B">
        <w:t>r Command Sponsorship of their F</w:t>
      </w:r>
      <w:r w:rsidRPr="00F932E6">
        <w:t>amily members. Once t</w:t>
      </w:r>
      <w:r w:rsidR="00F9079B">
        <w:t>hese two actions are approved, F</w:t>
      </w:r>
      <w:r w:rsidRPr="00F932E6">
        <w:t xml:space="preserve">amily members can relocate to the sponsor's duty location in </w:t>
      </w:r>
      <w:r w:rsidR="00F9079B">
        <w:t>Europe. The F</w:t>
      </w:r>
      <w:r w:rsidRPr="00F932E6">
        <w:t xml:space="preserve">amily at home will need to go to their nearest Medical Treatment Facility for shots and medical clearance. To make travel arrangements, the servicing travel office </w:t>
      </w:r>
      <w:r w:rsidR="00F9079B">
        <w:t>will need no-fee passports for F</w:t>
      </w:r>
      <w:r w:rsidRPr="00F932E6">
        <w:t>amily members. No fee passports can be obtained from the passport office at t</w:t>
      </w:r>
      <w:r w:rsidR="00F9079B">
        <w:t>he nearest installation to the F</w:t>
      </w:r>
      <w:r w:rsidRPr="00F932E6">
        <w:t xml:space="preserve">amily. </w:t>
      </w:r>
    </w:p>
    <w:p w:rsidR="00647239" w:rsidRPr="00252DA5" w:rsidRDefault="00647239" w:rsidP="00647239">
      <w:pPr>
        <w:pStyle w:val="Default"/>
      </w:pPr>
    </w:p>
    <w:p w:rsidR="00647239" w:rsidRDefault="00647239" w:rsidP="00647239">
      <w:pPr>
        <w:pStyle w:val="CM3"/>
      </w:pPr>
      <w:r>
        <w:tab/>
      </w:r>
      <w:r w:rsidRPr="00F932E6">
        <w:t>The opportunity to change from "All Others" to "With Dependents" tour option also applies to any service member who elected an "All Others" tour for pe</w:t>
      </w:r>
      <w:r w:rsidR="00F9079B">
        <w:t>rsonal reasons but has brought F</w:t>
      </w:r>
      <w:r w:rsidRPr="00F932E6">
        <w:t>amily members to USAREUR at their own expense without requesting prior approval. These service members have the option of requesting a tour change from "All Others" to "With Dependents" Command sponsors</w:t>
      </w:r>
      <w:r>
        <w:t>hip. R</w:t>
      </w:r>
      <w:r w:rsidRPr="00F932E6">
        <w:t>eimbursement of travel expe</w:t>
      </w:r>
      <w:r w:rsidR="00F9079B">
        <w:t>nses is not authorized for the F</w:t>
      </w:r>
      <w:r w:rsidRPr="00F932E6">
        <w:t>amily members who traveled from CONUS to USAREUR at their own expense without prior approval</w:t>
      </w:r>
      <w:r>
        <w:t>. However, with the</w:t>
      </w:r>
      <w:r w:rsidRPr="00F932E6">
        <w:t xml:space="preserve"> approval of command sponsorship, service members become eligib</w:t>
      </w:r>
      <w:r>
        <w:t>le for Government paid transportation of F</w:t>
      </w:r>
      <w:r w:rsidRPr="00F932E6">
        <w:t>amily members and household goods when they PCS to a new duty station.</w:t>
      </w:r>
    </w:p>
    <w:p w:rsidR="00647239" w:rsidRPr="00190E87" w:rsidRDefault="00647239" w:rsidP="00647239">
      <w:pPr>
        <w:pStyle w:val="Default"/>
      </w:pPr>
    </w:p>
    <w:p w:rsidR="00647239" w:rsidRDefault="00647239" w:rsidP="00647239">
      <w:pPr>
        <w:pStyle w:val="CM9"/>
      </w:pPr>
      <w:r w:rsidRPr="00F932E6">
        <w:t xml:space="preserve"> </w:t>
      </w:r>
      <w:r>
        <w:tab/>
        <w:t>Service members with F</w:t>
      </w:r>
      <w:r w:rsidRPr="00F932E6">
        <w:t xml:space="preserve">amily member(s) </w:t>
      </w:r>
      <w:r>
        <w:t xml:space="preserve">newly </w:t>
      </w:r>
      <w:r w:rsidRPr="00F932E6">
        <w:t>enrolled in the Exceptional Family Member Program (EFMP) must request a Change of Tour and Command Sponsorship through their chain of command to 1st PERSCOM and include all applicable medical and</w:t>
      </w:r>
      <w:r>
        <w:t xml:space="preserve"> educational documentation for F</w:t>
      </w:r>
      <w:r w:rsidRPr="00F932E6">
        <w:t>amily member(s). 1</w:t>
      </w:r>
      <w:r w:rsidRPr="00F932E6">
        <w:rPr>
          <w:vertAlign w:val="superscript"/>
        </w:rPr>
        <w:t>st</w:t>
      </w:r>
      <w:r w:rsidRPr="00F932E6">
        <w:t xml:space="preserve"> PERSCOM will coordinate with the Department of Defense Dependent Schools-Europe (</w:t>
      </w:r>
      <w:proofErr w:type="spellStart"/>
      <w:r w:rsidRPr="00F932E6">
        <w:t>DoDDS</w:t>
      </w:r>
      <w:proofErr w:type="spellEnd"/>
      <w:r w:rsidRPr="00F932E6">
        <w:t xml:space="preserve">-E) to ensure that appropriate medical care and educational opportunities are available </w:t>
      </w:r>
      <w:r>
        <w:t>within the community</w:t>
      </w:r>
      <w:r w:rsidRPr="00F932E6">
        <w:t>. Soldiers choosing to change their tour option will automatically serve the longer of the prescribed "With Dependents" tour of 36 months or 12 months from the date the Comman</w:t>
      </w:r>
      <w:r w:rsidR="00F9079B">
        <w:t>d Sponsorship of the Soldier’s F</w:t>
      </w:r>
      <w:r w:rsidRPr="00F932E6">
        <w:t>amily member is approved.</w:t>
      </w:r>
    </w:p>
    <w:p w:rsidR="00647239" w:rsidRDefault="00647239" w:rsidP="00647239">
      <w:pPr>
        <w:pStyle w:val="Default"/>
      </w:pPr>
    </w:p>
    <w:p w:rsidR="00647239" w:rsidRDefault="00647239" w:rsidP="00647239">
      <w:pPr>
        <w:pStyle w:val="CM59"/>
        <w:rPr>
          <w:b/>
        </w:rPr>
      </w:pPr>
      <w:r w:rsidRPr="001E42C7">
        <w:rPr>
          <w:b/>
        </w:rPr>
        <w:t xml:space="preserve">Early Return of Dependents </w:t>
      </w:r>
    </w:p>
    <w:p w:rsidR="00222A02" w:rsidRPr="00222A02" w:rsidRDefault="00222A02" w:rsidP="00222A02">
      <w:pPr>
        <w:pStyle w:val="Default"/>
      </w:pPr>
    </w:p>
    <w:p w:rsidR="00647239" w:rsidRPr="00EB50C6" w:rsidRDefault="00647239" w:rsidP="00647239">
      <w:pPr>
        <w:pStyle w:val="CM3"/>
        <w:rPr>
          <w:color w:val="000000"/>
        </w:rPr>
      </w:pPr>
      <w:r>
        <w:tab/>
      </w:r>
      <w:r w:rsidRPr="00EB50C6">
        <w:t>If you're facing a separation or divorce</w:t>
      </w:r>
      <w:r>
        <w:t xml:space="preserve"> you may be wondering how your F</w:t>
      </w:r>
      <w:r w:rsidRPr="00EB50C6">
        <w:t xml:space="preserve">amily members will return to the United States. An </w:t>
      </w:r>
      <w:r w:rsidR="00436B93">
        <w:t>"Early Return of Dependents (ERO</w:t>
      </w:r>
      <w:r w:rsidRPr="00EB50C6">
        <w:t>D)</w:t>
      </w:r>
      <w:r>
        <w:t>" provides the entitlement for F</w:t>
      </w:r>
      <w:r w:rsidRPr="00EB50C6">
        <w:t>amily members to return to the United States prior to completion of the sponsor‘s current assign</w:t>
      </w:r>
      <w:r w:rsidRPr="00EB50C6">
        <w:rPr>
          <w:color w:val="000000"/>
        </w:rPr>
        <w:t xml:space="preserve">ment. The entitlement provides for shipment of household goods as well as </w:t>
      </w:r>
      <w:r>
        <w:rPr>
          <w:color w:val="000000"/>
        </w:rPr>
        <w:t>F</w:t>
      </w:r>
      <w:r w:rsidRPr="00EB50C6">
        <w:rPr>
          <w:color w:val="000000"/>
        </w:rPr>
        <w:t xml:space="preserve">amily travel. </w:t>
      </w:r>
    </w:p>
    <w:p w:rsidR="00647239" w:rsidRDefault="00647239" w:rsidP="00647239">
      <w:pPr>
        <w:pStyle w:val="CM3"/>
      </w:pPr>
    </w:p>
    <w:p w:rsidR="00647239" w:rsidRPr="00190E87" w:rsidRDefault="00647239" w:rsidP="00647239">
      <w:pPr>
        <w:pStyle w:val="Default"/>
        <w:sectPr w:rsidR="00647239" w:rsidRPr="00190E87" w:rsidSect="00867942">
          <w:type w:val="continuous"/>
          <w:pgSz w:w="11906" w:h="16838"/>
          <w:pgMar w:top="900" w:right="900" w:bottom="0" w:left="900" w:header="720" w:footer="720" w:gutter="0"/>
          <w:pgBorders w:offsetFrom="page">
            <w:top w:val="thinThickThinSmallGap" w:sz="24" w:space="24" w:color="1F497D"/>
            <w:left w:val="thinThickThinSmallGap" w:sz="24" w:space="24" w:color="1F497D"/>
            <w:bottom w:val="thinThickThinSmallGap" w:sz="24" w:space="24" w:color="1F497D"/>
            <w:right w:val="thinThickThinSmallGap" w:sz="24" w:space="24" w:color="1F497D"/>
          </w:pgBorders>
          <w:cols w:space="720"/>
          <w:noEndnote/>
        </w:sectPr>
      </w:pPr>
    </w:p>
    <w:p w:rsidR="00647239" w:rsidRDefault="00436B93" w:rsidP="00240198">
      <w:pPr>
        <w:pStyle w:val="Default"/>
        <w:ind w:firstLine="720"/>
      </w:pPr>
      <w:r>
        <w:t>ERO</w:t>
      </w:r>
      <w:r w:rsidR="00647239" w:rsidRPr="00EB50C6">
        <w:t>D orders may be requ</w:t>
      </w:r>
      <w:r w:rsidR="00647239">
        <w:t>ested by either the sponsor or F</w:t>
      </w:r>
      <w:r w:rsidR="00647239" w:rsidRPr="00EB50C6">
        <w:t xml:space="preserve">amily member through the sponsor‘s unit. Once a </w:t>
      </w:r>
      <w:r w:rsidR="00044C65">
        <w:t>F</w:t>
      </w:r>
      <w:r w:rsidR="00647239" w:rsidRPr="00EB50C6">
        <w:t>am</w:t>
      </w:r>
      <w:r>
        <w:t>ily member leaves Germany on ERO</w:t>
      </w:r>
      <w:r w:rsidR="00647239" w:rsidRPr="00EB50C6">
        <w:t xml:space="preserve">D orders, return at Government expense is not authorized. </w:t>
      </w:r>
      <w:r w:rsidR="008F7509">
        <w:t>For further information concerning</w:t>
      </w:r>
      <w:r w:rsidR="00D4752A">
        <w:t xml:space="preserve"> EROD</w:t>
      </w:r>
      <w:r w:rsidR="003F02DE">
        <w:t>s</w:t>
      </w:r>
      <w:r w:rsidR="00D4752A">
        <w:t xml:space="preserve"> refer to </w:t>
      </w:r>
      <w:r w:rsidR="00A13BC6" w:rsidRPr="00A13BC6">
        <w:t>AE REG 55-46</w:t>
      </w:r>
      <w:r w:rsidR="00A13BC6">
        <w:t>, Travel Overseas</w:t>
      </w:r>
      <w:r w:rsidR="00D4752A">
        <w:t xml:space="preserve">. </w:t>
      </w:r>
    </w:p>
    <w:p w:rsidR="00240198" w:rsidRDefault="00240198" w:rsidP="00240198">
      <w:pPr>
        <w:pStyle w:val="Default"/>
        <w:rPr>
          <w:b/>
          <w:sz w:val="28"/>
          <w:szCs w:val="28"/>
        </w:rPr>
      </w:pPr>
    </w:p>
    <w:p w:rsidR="00E82346" w:rsidRDefault="00E82346" w:rsidP="008656B3">
      <w:pPr>
        <w:widowControl w:val="0"/>
        <w:autoSpaceDE w:val="0"/>
        <w:autoSpaceDN w:val="0"/>
        <w:adjustRightInd w:val="0"/>
        <w:spacing w:after="0" w:line="240" w:lineRule="auto"/>
        <w:rPr>
          <w:rFonts w:ascii="Times New Roman" w:hAnsi="Times New Roman"/>
          <w:b/>
          <w:bCs/>
          <w:sz w:val="28"/>
          <w:szCs w:val="28"/>
        </w:rPr>
      </w:pPr>
    </w:p>
    <w:p w:rsidR="00E82346" w:rsidRDefault="00E82346" w:rsidP="008656B3">
      <w:pPr>
        <w:widowControl w:val="0"/>
        <w:autoSpaceDE w:val="0"/>
        <w:autoSpaceDN w:val="0"/>
        <w:adjustRightInd w:val="0"/>
        <w:spacing w:after="0" w:line="240" w:lineRule="auto"/>
        <w:rPr>
          <w:rFonts w:ascii="Times New Roman" w:hAnsi="Times New Roman"/>
          <w:b/>
          <w:bCs/>
          <w:sz w:val="28"/>
          <w:szCs w:val="28"/>
        </w:rPr>
      </w:pPr>
    </w:p>
    <w:p w:rsidR="00E82346" w:rsidRDefault="00E82346" w:rsidP="008656B3">
      <w:pPr>
        <w:widowControl w:val="0"/>
        <w:autoSpaceDE w:val="0"/>
        <w:autoSpaceDN w:val="0"/>
        <w:adjustRightInd w:val="0"/>
        <w:spacing w:after="0" w:line="240" w:lineRule="auto"/>
        <w:rPr>
          <w:rFonts w:ascii="Times New Roman" w:hAnsi="Times New Roman"/>
          <w:b/>
          <w:bCs/>
          <w:sz w:val="28"/>
          <w:szCs w:val="28"/>
        </w:rPr>
      </w:pPr>
    </w:p>
    <w:p w:rsidR="00AA0A7B" w:rsidRDefault="00AA0A7B" w:rsidP="005C453D">
      <w:pPr>
        <w:widowControl w:val="0"/>
        <w:autoSpaceDE w:val="0"/>
        <w:autoSpaceDN w:val="0"/>
        <w:adjustRightInd w:val="0"/>
        <w:spacing w:after="0" w:line="240" w:lineRule="auto"/>
        <w:rPr>
          <w:rFonts w:ascii="Times New Roman" w:hAnsi="Times New Roman"/>
          <w:bCs/>
          <w:color w:val="365F91"/>
          <w:sz w:val="56"/>
          <w:szCs w:val="56"/>
        </w:rPr>
      </w:pPr>
    </w:p>
    <w:p w:rsidR="000F1F0E" w:rsidRDefault="000F1F0E" w:rsidP="005C453D">
      <w:pPr>
        <w:widowControl w:val="0"/>
        <w:autoSpaceDE w:val="0"/>
        <w:autoSpaceDN w:val="0"/>
        <w:adjustRightInd w:val="0"/>
        <w:spacing w:after="0" w:line="240" w:lineRule="auto"/>
        <w:rPr>
          <w:rFonts w:ascii="Times New Roman" w:hAnsi="Times New Roman"/>
          <w:bCs/>
          <w:color w:val="365F91"/>
          <w:sz w:val="56"/>
          <w:szCs w:val="56"/>
        </w:rPr>
      </w:pPr>
    </w:p>
    <w:p w:rsidR="000F1F0E" w:rsidRDefault="000F1F0E" w:rsidP="005C453D">
      <w:pPr>
        <w:widowControl w:val="0"/>
        <w:autoSpaceDE w:val="0"/>
        <w:autoSpaceDN w:val="0"/>
        <w:adjustRightInd w:val="0"/>
        <w:spacing w:after="0" w:line="240" w:lineRule="auto"/>
        <w:rPr>
          <w:rFonts w:ascii="Times New Roman" w:hAnsi="Times New Roman"/>
          <w:bCs/>
          <w:color w:val="365F91"/>
          <w:sz w:val="56"/>
          <w:szCs w:val="56"/>
        </w:rPr>
      </w:pPr>
    </w:p>
    <w:p w:rsidR="00647239" w:rsidRPr="00307EBA" w:rsidRDefault="007D305A" w:rsidP="004F7586">
      <w:pPr>
        <w:widowControl w:val="0"/>
        <w:autoSpaceDE w:val="0"/>
        <w:autoSpaceDN w:val="0"/>
        <w:adjustRightInd w:val="0"/>
        <w:spacing w:after="0" w:line="240" w:lineRule="auto"/>
        <w:jc w:val="center"/>
        <w:rPr>
          <w:rFonts w:ascii="Times New Roman" w:hAnsi="Times New Roman"/>
          <w:b/>
          <w:bCs/>
          <w:color w:val="365F91"/>
          <w:sz w:val="56"/>
          <w:szCs w:val="56"/>
        </w:rPr>
      </w:pPr>
      <w:r w:rsidRPr="00307EBA">
        <w:rPr>
          <w:rFonts w:ascii="Times New Roman" w:hAnsi="Times New Roman"/>
          <w:b/>
          <w:bCs/>
          <w:color w:val="365F91"/>
          <w:sz w:val="56"/>
          <w:szCs w:val="56"/>
        </w:rPr>
        <w:t>Policies and Procedures</w:t>
      </w:r>
    </w:p>
    <w:p w:rsidR="008D784B" w:rsidRDefault="008D784B" w:rsidP="0022610A">
      <w:pPr>
        <w:pStyle w:val="CM59"/>
        <w:rPr>
          <w:b/>
          <w:sz w:val="28"/>
          <w:szCs w:val="28"/>
        </w:rPr>
      </w:pPr>
    </w:p>
    <w:p w:rsidR="0022610A" w:rsidRDefault="00610B72" w:rsidP="0022610A">
      <w:pPr>
        <w:pStyle w:val="CM12"/>
        <w:rPr>
          <w:b/>
        </w:rPr>
      </w:pPr>
      <w:r>
        <w:rPr>
          <w:b/>
        </w:rPr>
        <w:t>General</w:t>
      </w:r>
    </w:p>
    <w:p w:rsidR="00BF4C11" w:rsidRDefault="00BF4C11" w:rsidP="00BF4C11">
      <w:pPr>
        <w:pStyle w:val="Default"/>
      </w:pPr>
    </w:p>
    <w:p w:rsidR="00BF4C11" w:rsidRPr="00BF4C11" w:rsidRDefault="00BF4C11" w:rsidP="00BF4C11">
      <w:pPr>
        <w:pStyle w:val="Default"/>
        <w:sectPr w:rsidR="00BF4C11" w:rsidRPr="00BF4C11" w:rsidSect="00867942">
          <w:type w:val="continuous"/>
          <w:pgSz w:w="11906" w:h="16838"/>
          <w:pgMar w:top="900" w:right="900" w:bottom="0" w:left="900" w:header="720" w:footer="720" w:gutter="0"/>
          <w:pgBorders w:offsetFrom="page">
            <w:top w:val="thinThickThinSmallGap" w:sz="24" w:space="24" w:color="1F497D"/>
            <w:left w:val="thinThickThinSmallGap" w:sz="24" w:space="24" w:color="1F497D"/>
            <w:bottom w:val="thinThickThinSmallGap" w:sz="24" w:space="24" w:color="1F497D"/>
            <w:right w:val="thinThickThinSmallGap" w:sz="24" w:space="24" w:color="1F497D"/>
          </w:pgBorders>
          <w:cols w:space="720"/>
          <w:noEndnote/>
        </w:sectPr>
      </w:pPr>
    </w:p>
    <w:p w:rsidR="0022610A" w:rsidRDefault="004F7586" w:rsidP="004F7586">
      <w:pPr>
        <w:pStyle w:val="CM12"/>
      </w:pPr>
      <w:r>
        <w:tab/>
        <w:t>The intent of Housing’s policies and procedures are to ensure the best possible living</w:t>
      </w:r>
      <w:r w:rsidR="009F6C62">
        <w:t xml:space="preserve"> environment for all residents.</w:t>
      </w:r>
      <w:r>
        <w:t xml:space="preserve"> Remember, housing is a</w:t>
      </w:r>
      <w:r w:rsidR="00B22093">
        <w:t xml:space="preserve"> privilege and not a right, and every resident will be given the chance to prove themselves a good neighbor. </w:t>
      </w:r>
      <w:r w:rsidR="00CE12CA">
        <w:t>Bottom-line, all residents should adhere to the resident responsibilities</w:t>
      </w:r>
      <w:r w:rsidR="000144E0">
        <w:t xml:space="preserve"> and procedures in this guide</w:t>
      </w:r>
      <w:r w:rsidR="009F6C62">
        <w:t>.</w:t>
      </w:r>
      <w:r w:rsidR="00CE12CA">
        <w:t xml:space="preserve"> </w:t>
      </w:r>
      <w:r w:rsidR="00B22093">
        <w:t xml:space="preserve">However, </w:t>
      </w:r>
      <w:r w:rsidR="00CE12CA">
        <w:t>there are consequences for those who refuse to comply with the policies and procedures outlined by the G</w:t>
      </w:r>
      <w:r w:rsidR="00A32A67">
        <w:t>arrison Commander in this guide. A sponsor coul</w:t>
      </w:r>
      <w:r w:rsidR="00165399">
        <w:t xml:space="preserve">d face UCMJ action. </w:t>
      </w:r>
      <w:r w:rsidR="00A32A67">
        <w:t>Some of the tools at the Garrison Commander’s disposal to correct/punish non-compliant Family m</w:t>
      </w:r>
      <w:r w:rsidR="00165399">
        <w:t>embers are loss of Commissary/PX privileges or driving privileges. What w</w:t>
      </w:r>
      <w:r w:rsidR="00632943">
        <w:t>ill be discussed in this section</w:t>
      </w:r>
      <w:r w:rsidR="00165399">
        <w:t xml:space="preserve"> are</w:t>
      </w:r>
      <w:r w:rsidR="00B22093">
        <w:t xml:space="preserve"> Violation Tickets, War</w:t>
      </w:r>
      <w:r w:rsidR="00165399">
        <w:t>ning Letters, and</w:t>
      </w:r>
      <w:r w:rsidR="00C527C8">
        <w:t xml:space="preserve"> </w:t>
      </w:r>
      <w:r w:rsidR="006A7B4B">
        <w:t xml:space="preserve">Involuntary </w:t>
      </w:r>
      <w:r w:rsidR="00C527C8">
        <w:t xml:space="preserve">Early Return of </w:t>
      </w:r>
      <w:r w:rsidR="0073172C">
        <w:t>Dependents</w:t>
      </w:r>
      <w:r w:rsidR="00C527C8">
        <w:t xml:space="preserve"> (ERO</w:t>
      </w:r>
      <w:r w:rsidR="00F4508F">
        <w:t>D)</w:t>
      </w:r>
      <w:r w:rsidR="00B22093">
        <w:t xml:space="preserve">. </w:t>
      </w:r>
    </w:p>
    <w:p w:rsidR="00B22093" w:rsidRDefault="00B22093" w:rsidP="00B22093">
      <w:pPr>
        <w:pStyle w:val="Default"/>
      </w:pPr>
    </w:p>
    <w:p w:rsidR="00B22093" w:rsidRPr="006A7B4B" w:rsidRDefault="00B22093" w:rsidP="007A0AA2">
      <w:pPr>
        <w:pStyle w:val="Default"/>
        <w:tabs>
          <w:tab w:val="left" w:pos="0"/>
        </w:tabs>
        <w:jc w:val="center"/>
        <w:rPr>
          <w:b/>
        </w:rPr>
      </w:pPr>
      <w:r w:rsidRPr="006A7B4B">
        <w:rPr>
          <w:b/>
        </w:rPr>
        <w:t xml:space="preserve">Housing </w:t>
      </w:r>
      <w:r w:rsidR="00610B72" w:rsidRPr="006A7B4B">
        <w:rPr>
          <w:b/>
        </w:rPr>
        <w:t xml:space="preserve">Violation </w:t>
      </w:r>
      <w:r w:rsidRPr="006A7B4B">
        <w:rPr>
          <w:b/>
        </w:rPr>
        <w:t>Ticket Program</w:t>
      </w:r>
    </w:p>
    <w:p w:rsidR="00BF4C11" w:rsidRPr="00F4508F" w:rsidRDefault="00BF4C11" w:rsidP="00610B72">
      <w:pPr>
        <w:pStyle w:val="Default"/>
        <w:tabs>
          <w:tab w:val="left" w:pos="0"/>
        </w:tabs>
        <w:jc w:val="center"/>
        <w:rPr>
          <w:b/>
          <w:sz w:val="28"/>
          <w:szCs w:val="28"/>
        </w:rPr>
      </w:pPr>
    </w:p>
    <w:p w:rsidR="00B22093" w:rsidRPr="004B2CAF" w:rsidRDefault="00B22093" w:rsidP="00B22093">
      <w:pPr>
        <w:pStyle w:val="Default"/>
        <w:ind w:firstLine="720"/>
        <w:sectPr w:rsidR="00B22093" w:rsidRPr="004B2CAF" w:rsidSect="00867942">
          <w:type w:val="continuous"/>
          <w:pgSz w:w="11906" w:h="16838"/>
          <w:pgMar w:top="900" w:right="900" w:bottom="0" w:left="900" w:header="720" w:footer="720" w:gutter="0"/>
          <w:pgBorders w:offsetFrom="page">
            <w:top w:val="thinThickThinSmallGap" w:sz="24" w:space="24" w:color="1F497D"/>
            <w:left w:val="thinThickThinSmallGap" w:sz="24" w:space="24" w:color="1F497D"/>
            <w:bottom w:val="thinThickThinSmallGap" w:sz="24" w:space="24" w:color="1F497D"/>
            <w:right w:val="thinThickThinSmallGap" w:sz="24" w:space="24" w:color="1F497D"/>
          </w:pgBorders>
          <w:cols w:space="720"/>
          <w:noEndnote/>
        </w:sectPr>
      </w:pPr>
      <w:r w:rsidRPr="004B2CAF">
        <w:t>The intent of this program is to improve the quality of life for housing residents by documenting resident violations and establishing an avenue for corrective action through the Community Support Chain Building Coordinator Prog</w:t>
      </w:r>
      <w:r w:rsidR="00AF59DD">
        <w:t>ram. All residents, to include F</w:t>
      </w:r>
      <w:r w:rsidRPr="004B2CAF">
        <w:t xml:space="preserve">amily members and guests, are subject to the Housing Ticket Program. </w:t>
      </w:r>
      <w:r w:rsidR="00CE12CA">
        <w:t xml:space="preserve">(Sample of a Violation Ticket is in Appendix C) </w:t>
      </w:r>
    </w:p>
    <w:p w:rsidR="00B22093" w:rsidRPr="004B2CAF" w:rsidRDefault="00B22093" w:rsidP="00B22093">
      <w:pPr>
        <w:pStyle w:val="Default"/>
      </w:pPr>
    </w:p>
    <w:p w:rsidR="00610B72" w:rsidRDefault="00610B72" w:rsidP="00610B72">
      <w:pPr>
        <w:pStyle w:val="Default"/>
        <w:rPr>
          <w:b/>
        </w:rPr>
      </w:pPr>
      <w:r w:rsidRPr="004B2CAF">
        <w:rPr>
          <w:b/>
        </w:rPr>
        <w:t xml:space="preserve">Housing Ticket Program Guidelines </w:t>
      </w:r>
    </w:p>
    <w:p w:rsidR="00BF4C11" w:rsidRPr="004B2CAF" w:rsidRDefault="00BF4C11" w:rsidP="00610B72">
      <w:pPr>
        <w:pStyle w:val="Default"/>
        <w:rPr>
          <w:b/>
        </w:rPr>
      </w:pPr>
    </w:p>
    <w:p w:rsidR="00610B72" w:rsidRDefault="00351222" w:rsidP="00FD11B8">
      <w:pPr>
        <w:pStyle w:val="Default"/>
        <w:ind w:firstLine="720"/>
      </w:pPr>
      <w:r>
        <w:t xml:space="preserve">Recommended </w:t>
      </w:r>
      <w:r w:rsidR="000C4D2A">
        <w:t xml:space="preserve">guidelines for </w:t>
      </w:r>
      <w:r w:rsidR="003F02DE">
        <w:t>Stairwell and Building</w:t>
      </w:r>
      <w:r w:rsidR="00610B72" w:rsidRPr="004B2CAF">
        <w:t xml:space="preserve"> Coordinators in administering the Housing Ticket Program: </w:t>
      </w:r>
    </w:p>
    <w:p w:rsidR="005C453D" w:rsidRPr="004B2CAF" w:rsidRDefault="005C453D" w:rsidP="00610B72">
      <w:pPr>
        <w:pStyle w:val="Default"/>
        <w:ind w:firstLine="360"/>
      </w:pPr>
    </w:p>
    <w:p w:rsidR="00610B72" w:rsidRPr="004B2CAF" w:rsidRDefault="00610B72" w:rsidP="0079767B">
      <w:pPr>
        <w:pStyle w:val="Default"/>
        <w:numPr>
          <w:ilvl w:val="0"/>
          <w:numId w:val="15"/>
        </w:numPr>
      </w:pPr>
      <w:r w:rsidRPr="004B2CAF">
        <w:t>Verbally counsel fi</w:t>
      </w:r>
      <w:r w:rsidR="000C4D2A">
        <w:t>rst-time offenders by</w:t>
      </w:r>
      <w:r w:rsidRPr="004B2CAF">
        <w:t xml:space="preserve"> </w:t>
      </w:r>
      <w:r w:rsidR="000C4D2A">
        <w:t xml:space="preserve">identifying rules and policies that resident is failing to follow; </w:t>
      </w:r>
      <w:r w:rsidRPr="004B2CAF">
        <w:t xml:space="preserve">specifically citing those </w:t>
      </w:r>
      <w:r w:rsidR="00CE12CA">
        <w:t>guidelines</w:t>
      </w:r>
      <w:r w:rsidRPr="004B2CAF">
        <w:t xml:space="preserve"> violated. </w:t>
      </w:r>
    </w:p>
    <w:p w:rsidR="00610B72" w:rsidRPr="004B2CAF" w:rsidRDefault="00610B72" w:rsidP="0079767B">
      <w:pPr>
        <w:pStyle w:val="Default"/>
        <w:numPr>
          <w:ilvl w:val="0"/>
          <w:numId w:val="15"/>
        </w:numPr>
      </w:pPr>
      <w:r w:rsidRPr="004B2CAF">
        <w:t xml:space="preserve">Issue violation tickets for subsequent offenses and again verbally counsel the offender. </w:t>
      </w:r>
    </w:p>
    <w:p w:rsidR="00610B72" w:rsidRDefault="00610B72" w:rsidP="00610B72">
      <w:pPr>
        <w:pStyle w:val="Default"/>
      </w:pPr>
    </w:p>
    <w:p w:rsidR="000C4D2A" w:rsidRPr="004B2CAF" w:rsidRDefault="000C4D2A" w:rsidP="00610B72">
      <w:pPr>
        <w:pStyle w:val="Default"/>
        <w:sectPr w:rsidR="000C4D2A" w:rsidRPr="004B2CAF" w:rsidSect="00867942">
          <w:type w:val="continuous"/>
          <w:pgSz w:w="11906" w:h="16838"/>
          <w:pgMar w:top="900" w:right="900" w:bottom="0" w:left="900" w:header="720" w:footer="720" w:gutter="0"/>
          <w:pgBorders w:offsetFrom="page">
            <w:top w:val="thinThickThinSmallGap" w:sz="24" w:space="24" w:color="1F497D"/>
            <w:left w:val="thinThickThinSmallGap" w:sz="24" w:space="24" w:color="1F497D"/>
            <w:bottom w:val="thinThickThinSmallGap" w:sz="24" w:space="24" w:color="1F497D"/>
            <w:right w:val="thinThickThinSmallGap" w:sz="24" w:space="24" w:color="1F497D"/>
          </w:pgBorders>
          <w:cols w:space="720"/>
          <w:noEndnote/>
        </w:sectPr>
      </w:pPr>
      <w:r>
        <w:t xml:space="preserve">*   Serious violations may warrant immediate ticketing, </w:t>
      </w:r>
      <w:r w:rsidR="0073172C">
        <w:t>counseling, or reporting to MPs</w:t>
      </w:r>
      <w:r>
        <w:t>.</w:t>
      </w:r>
    </w:p>
    <w:p w:rsidR="00610B72" w:rsidRPr="004B2CAF" w:rsidRDefault="00610B72" w:rsidP="00610B72">
      <w:pPr>
        <w:pStyle w:val="Default"/>
      </w:pPr>
    </w:p>
    <w:p w:rsidR="00610B72" w:rsidRPr="004B2CAF" w:rsidRDefault="00610B72" w:rsidP="00610B72">
      <w:pPr>
        <w:pStyle w:val="Default"/>
      </w:pPr>
      <w:r>
        <w:rPr>
          <w:b/>
        </w:rPr>
        <w:t xml:space="preserve">Note: </w:t>
      </w:r>
      <w:r w:rsidRPr="004B2CAF">
        <w:t xml:space="preserve">Family members </w:t>
      </w:r>
      <w:r w:rsidRPr="004B2CAF">
        <w:rPr>
          <w:b/>
        </w:rPr>
        <w:t>will not</w:t>
      </w:r>
      <w:r w:rsidRPr="004B2CAF">
        <w:t xml:space="preserve"> act in the capac</w:t>
      </w:r>
      <w:r>
        <w:t xml:space="preserve">ity of the appointed Stairwell or </w:t>
      </w:r>
      <w:r w:rsidRPr="004B2CAF">
        <w:t xml:space="preserve">Building </w:t>
      </w:r>
      <w:r>
        <w:t xml:space="preserve">Coordinator. In addition, Family members will not </w:t>
      </w:r>
      <w:r w:rsidRPr="004B2CAF">
        <w:t>issue tickets or</w:t>
      </w:r>
      <w:r w:rsidR="00CA131F">
        <w:t xml:space="preserve"> </w:t>
      </w:r>
      <w:r>
        <w:t>instructions in the name of a</w:t>
      </w:r>
      <w:r w:rsidRPr="004B2CAF">
        <w:t xml:space="preserve"> member of the Community Support Chain of Command</w:t>
      </w:r>
      <w:r>
        <w:t xml:space="preserve"> (e.g. Stairwell and Building Coordinator)</w:t>
      </w:r>
      <w:r w:rsidRPr="004B2CAF">
        <w:t xml:space="preserve">. </w:t>
      </w:r>
    </w:p>
    <w:p w:rsidR="00610B72" w:rsidRPr="004B2CAF" w:rsidRDefault="00610B72" w:rsidP="00610B72">
      <w:pPr>
        <w:pStyle w:val="Default"/>
      </w:pPr>
    </w:p>
    <w:p w:rsidR="00610B72" w:rsidRDefault="00610B72" w:rsidP="00610B72">
      <w:pPr>
        <w:pStyle w:val="Default"/>
        <w:rPr>
          <w:b/>
        </w:rPr>
      </w:pPr>
      <w:r w:rsidRPr="004B2CAF">
        <w:rPr>
          <w:b/>
        </w:rPr>
        <w:t xml:space="preserve">Distribution and Notification </w:t>
      </w:r>
    </w:p>
    <w:p w:rsidR="005C453D" w:rsidRPr="00DC0E88" w:rsidRDefault="005C453D" w:rsidP="00610B72">
      <w:pPr>
        <w:pStyle w:val="Default"/>
        <w:rPr>
          <w:b/>
          <w:color w:val="auto"/>
        </w:rPr>
      </w:pPr>
    </w:p>
    <w:p w:rsidR="00610B72" w:rsidRPr="00DC0E88" w:rsidRDefault="00610B72" w:rsidP="00610B72">
      <w:pPr>
        <w:pStyle w:val="Default"/>
        <w:ind w:firstLine="720"/>
        <w:rPr>
          <w:color w:val="auto"/>
        </w:rPr>
      </w:pPr>
      <w:r w:rsidRPr="00DC0E88">
        <w:rPr>
          <w:color w:val="auto"/>
        </w:rPr>
        <w:t>One copy of the violation ticket will be issued to the service member of the violating household.  If the service member is not present, the ticket wi</w:t>
      </w:r>
      <w:r w:rsidR="00B53A0A" w:rsidRPr="00DC0E88">
        <w:rPr>
          <w:color w:val="auto"/>
        </w:rPr>
        <w:t>ll be given the service member’s Chain of Command</w:t>
      </w:r>
      <w:r w:rsidRPr="00DC0E88">
        <w:rPr>
          <w:color w:val="auto"/>
        </w:rPr>
        <w:t xml:space="preserve">.  Copies of the ticket will be kept with the Building Coordinator and the Housing Office.  </w:t>
      </w:r>
    </w:p>
    <w:p w:rsidR="005C453D" w:rsidRDefault="005C453D" w:rsidP="00610B72">
      <w:pPr>
        <w:pStyle w:val="Default"/>
        <w:ind w:firstLine="720"/>
      </w:pPr>
    </w:p>
    <w:p w:rsidR="00610B72" w:rsidRDefault="00610B72" w:rsidP="00610B72">
      <w:pPr>
        <w:pStyle w:val="Default"/>
        <w:ind w:firstLine="720"/>
      </w:pPr>
      <w:r w:rsidRPr="004B2CAF">
        <w:t>The Garris</w:t>
      </w:r>
      <w:r>
        <w:t>on CSM will be notified when a S</w:t>
      </w:r>
      <w:r w:rsidR="00A374F8">
        <w:t>oldier has been issued two</w:t>
      </w:r>
      <w:r w:rsidRPr="004B2CAF">
        <w:t xml:space="preserve"> tickets for </w:t>
      </w:r>
      <w:r w:rsidRPr="00DC0E88">
        <w:rPr>
          <w:color w:val="auto"/>
        </w:rPr>
        <w:t xml:space="preserve">noncompliance with the established polices.  </w:t>
      </w:r>
      <w:r w:rsidR="0009681A" w:rsidRPr="00DC0E88">
        <w:rPr>
          <w:color w:val="auto"/>
        </w:rPr>
        <w:t xml:space="preserve">The Garrison CSM (or a designated representative) will also serve as a direct reviewer if the circumstances of a ticket are questioned by the accused. </w:t>
      </w:r>
      <w:r w:rsidRPr="00DC0E88">
        <w:rPr>
          <w:color w:val="auto"/>
        </w:rPr>
        <w:t>The</w:t>
      </w:r>
      <w:r w:rsidRPr="004B2CAF">
        <w:t xml:space="preserve"> Housing Ticket Program is not intended to replace investigation of criminal acts by the Military Police. When allegations of criminal misconduct are raised, the matter must be promptly reported to the Mi</w:t>
      </w:r>
      <w:r w:rsidR="003F02DE">
        <w:t>litary Police. Stairwell and Building</w:t>
      </w:r>
      <w:r w:rsidRPr="004B2CAF">
        <w:t xml:space="preserve"> Coordinators will not investigate possible crimes. </w:t>
      </w:r>
    </w:p>
    <w:p w:rsidR="00610B72" w:rsidRDefault="00610B72" w:rsidP="00610B72">
      <w:pPr>
        <w:pStyle w:val="Default"/>
        <w:ind w:firstLine="720"/>
      </w:pPr>
    </w:p>
    <w:p w:rsidR="00A374F8" w:rsidRDefault="00A374F8" w:rsidP="00610B72">
      <w:pPr>
        <w:pStyle w:val="Default"/>
        <w:ind w:firstLine="720"/>
      </w:pPr>
    </w:p>
    <w:p w:rsidR="00610B72" w:rsidRPr="00F4508F" w:rsidRDefault="00610B72" w:rsidP="00610B72">
      <w:pPr>
        <w:pStyle w:val="CM59"/>
        <w:rPr>
          <w:b/>
        </w:rPr>
      </w:pPr>
      <w:r w:rsidRPr="00F4508F">
        <w:rPr>
          <w:b/>
        </w:rPr>
        <w:t xml:space="preserve">Compliance </w:t>
      </w:r>
    </w:p>
    <w:p w:rsidR="00610B72" w:rsidRPr="00EB50C6" w:rsidRDefault="00610B72" w:rsidP="00610B72">
      <w:pPr>
        <w:pStyle w:val="CM59"/>
        <w:sectPr w:rsidR="00610B72" w:rsidRPr="00EB50C6" w:rsidSect="00867942">
          <w:type w:val="continuous"/>
          <w:pgSz w:w="11906" w:h="16838"/>
          <w:pgMar w:top="900" w:right="900" w:bottom="0" w:left="900" w:header="720" w:footer="720" w:gutter="0"/>
          <w:pgBorders w:offsetFrom="page">
            <w:top w:val="thinThickThinSmallGap" w:sz="24" w:space="24" w:color="1F497D"/>
            <w:left w:val="thinThickThinSmallGap" w:sz="24" w:space="24" w:color="1F497D"/>
            <w:bottom w:val="thinThickThinSmallGap" w:sz="24" w:space="24" w:color="1F497D"/>
            <w:right w:val="thinThickThinSmallGap" w:sz="24" w:space="24" w:color="1F497D"/>
          </w:pgBorders>
          <w:cols w:space="720"/>
          <w:noEndnote/>
        </w:sectPr>
      </w:pPr>
    </w:p>
    <w:p w:rsidR="005C453D" w:rsidRPr="00DC0E88" w:rsidRDefault="00D41A9A" w:rsidP="0039143F">
      <w:pPr>
        <w:pStyle w:val="CM19"/>
        <w:ind w:firstLine="720"/>
        <w:sectPr w:rsidR="005C453D" w:rsidRPr="00DC0E88" w:rsidSect="00867942">
          <w:type w:val="continuous"/>
          <w:pgSz w:w="11906" w:h="16838"/>
          <w:pgMar w:top="900" w:right="900" w:bottom="0" w:left="900" w:header="720" w:footer="720" w:gutter="0"/>
          <w:pgBorders w:offsetFrom="page">
            <w:top w:val="thinThickThinSmallGap" w:sz="24" w:space="24" w:color="1F497D"/>
            <w:left w:val="thinThickThinSmallGap" w:sz="24" w:space="24" w:color="1F497D"/>
            <w:bottom w:val="thinThickThinSmallGap" w:sz="24" w:space="24" w:color="1F497D"/>
            <w:right w:val="thinThickThinSmallGap" w:sz="24" w:space="24" w:color="1F497D"/>
          </w:pgBorders>
          <w:cols w:space="720"/>
          <w:noEndnote/>
        </w:sectPr>
      </w:pPr>
      <w:r>
        <w:t>The iss</w:t>
      </w:r>
      <w:r w:rsidR="00A374F8">
        <w:t>uance of two</w:t>
      </w:r>
      <w:r w:rsidRPr="00DC0E88">
        <w:t xml:space="preserve"> Violation T</w:t>
      </w:r>
      <w:r w:rsidR="00610B72" w:rsidRPr="00DC0E88">
        <w:t xml:space="preserve">ickets in a </w:t>
      </w:r>
      <w:r w:rsidR="0039143F" w:rsidRPr="00DC0E88">
        <w:t>six-month period or the commission of</w:t>
      </w:r>
      <w:r w:rsidR="00610B72" w:rsidRPr="00DC0E88">
        <w:t xml:space="preserve"> a</w:t>
      </w:r>
      <w:r w:rsidR="0039143F" w:rsidRPr="00DC0E88">
        <w:t xml:space="preserve">n offense of a </w:t>
      </w:r>
      <w:r w:rsidR="00A374F8">
        <w:t xml:space="preserve">flagrant or more </w:t>
      </w:r>
      <w:r w:rsidR="00610B72" w:rsidRPr="00DC0E88">
        <w:t xml:space="preserve">serious nature may result in </w:t>
      </w:r>
      <w:r w:rsidRPr="00DC0E88">
        <w:t>the issuance of a Warning Letter</w:t>
      </w:r>
      <w:r w:rsidR="00A374F8">
        <w:t xml:space="preserve"> by housing.</w:t>
      </w:r>
      <w:r w:rsidR="00610B72" w:rsidRPr="00DC0E88">
        <w:t xml:space="preserve"> </w:t>
      </w:r>
      <w:r w:rsidR="0039143F" w:rsidRPr="00DC0E88">
        <w:t>(Violations of a serious nature are defined as criminal actions e.g. assault, rape, or burglary. For military members, serious nature is defined as crimina</w:t>
      </w:r>
      <w:r w:rsidR="00AF59DD" w:rsidRPr="00DC0E88">
        <w:t>l actions that are punishable under the UCMJ and</w:t>
      </w:r>
      <w:r w:rsidR="0039143F" w:rsidRPr="00DC0E88">
        <w:t xml:space="preserve"> Summary, Special, or General Courts Martial).  </w:t>
      </w:r>
    </w:p>
    <w:p w:rsidR="00610B72" w:rsidRPr="009B0492" w:rsidRDefault="00610B72" w:rsidP="00610B72">
      <w:pPr>
        <w:pStyle w:val="Default"/>
        <w:rPr>
          <w:color w:val="FF0000"/>
        </w:rPr>
      </w:pPr>
    </w:p>
    <w:p w:rsidR="00610B72" w:rsidRPr="006A7B4B" w:rsidRDefault="00610B72" w:rsidP="007A0AA2">
      <w:pPr>
        <w:pStyle w:val="Default"/>
        <w:jc w:val="center"/>
        <w:rPr>
          <w:b/>
        </w:rPr>
      </w:pPr>
      <w:r w:rsidRPr="006A7B4B">
        <w:rPr>
          <w:b/>
        </w:rPr>
        <w:t>Warning Letter</w:t>
      </w:r>
      <w:r w:rsidR="00307EBA">
        <w:rPr>
          <w:b/>
        </w:rPr>
        <w:t>s</w:t>
      </w:r>
    </w:p>
    <w:p w:rsidR="00165399" w:rsidRPr="00F4508F" w:rsidRDefault="00165399" w:rsidP="00610B72">
      <w:pPr>
        <w:pStyle w:val="Default"/>
        <w:jc w:val="center"/>
        <w:rPr>
          <w:b/>
          <w:sz w:val="28"/>
          <w:szCs w:val="28"/>
        </w:rPr>
      </w:pPr>
    </w:p>
    <w:p w:rsidR="00C50DBF" w:rsidRDefault="003F02DE" w:rsidP="00C50DBF">
      <w:pPr>
        <w:pStyle w:val="Default"/>
        <w:ind w:firstLine="720"/>
      </w:pPr>
      <w:r>
        <w:t>The Housing Office issues Warning Letters when all previous attempts to rectify an offensive behavior have failed.</w:t>
      </w:r>
      <w:r w:rsidR="00C50DBF" w:rsidRPr="00C50DBF">
        <w:t xml:space="preserve"> </w:t>
      </w:r>
      <w:r w:rsidR="00C50DBF">
        <w:t>(Sample of a Warning Letter is in Appendix D)</w:t>
      </w:r>
    </w:p>
    <w:p w:rsidR="00165399" w:rsidRDefault="00165399" w:rsidP="00610B72">
      <w:pPr>
        <w:pStyle w:val="Default"/>
        <w:rPr>
          <w:b/>
        </w:rPr>
      </w:pPr>
    </w:p>
    <w:p w:rsidR="004B6B11" w:rsidRDefault="004B6B11" w:rsidP="00610B72">
      <w:pPr>
        <w:pStyle w:val="Default"/>
        <w:rPr>
          <w:b/>
        </w:rPr>
      </w:pPr>
      <w:r>
        <w:rPr>
          <w:b/>
        </w:rPr>
        <w:t>Warning Letter Guidelines</w:t>
      </w:r>
    </w:p>
    <w:p w:rsidR="00165399" w:rsidRDefault="00165399" w:rsidP="00610B72">
      <w:pPr>
        <w:pStyle w:val="Default"/>
        <w:rPr>
          <w:b/>
        </w:rPr>
      </w:pPr>
    </w:p>
    <w:p w:rsidR="003F02DE" w:rsidRDefault="003F02DE" w:rsidP="003F02DE">
      <w:pPr>
        <w:pStyle w:val="Default"/>
        <w:ind w:firstLine="720"/>
      </w:pPr>
      <w:r>
        <w:t>A Warning Letter is issued when a resident fails to correct a behavior identified through</w:t>
      </w:r>
      <w:r w:rsidR="008F7509">
        <w:t xml:space="preserve"> verbal warnings, Violation T</w:t>
      </w:r>
      <w:r>
        <w:t>ickets</w:t>
      </w:r>
      <w:r w:rsidR="008F7509">
        <w:t>,</w:t>
      </w:r>
      <w:r>
        <w:t xml:space="preserve"> or the commission of a</w:t>
      </w:r>
      <w:r w:rsidR="00EB1006">
        <w:t>n offense of a serious</w:t>
      </w:r>
      <w:r w:rsidR="0039143F">
        <w:t xml:space="preserve"> nature. </w:t>
      </w:r>
    </w:p>
    <w:p w:rsidR="00165399" w:rsidRDefault="00165399" w:rsidP="00610B72">
      <w:pPr>
        <w:pStyle w:val="Default"/>
      </w:pPr>
    </w:p>
    <w:p w:rsidR="00577DE7" w:rsidRDefault="00577DE7" w:rsidP="00577DE7">
      <w:pPr>
        <w:pStyle w:val="Default"/>
        <w:rPr>
          <w:b/>
        </w:rPr>
      </w:pPr>
      <w:r w:rsidRPr="004B2CAF">
        <w:rPr>
          <w:b/>
        </w:rPr>
        <w:t xml:space="preserve">Distribution and Notification </w:t>
      </w:r>
    </w:p>
    <w:p w:rsidR="005C453D" w:rsidRDefault="005C453D" w:rsidP="00577DE7">
      <w:pPr>
        <w:pStyle w:val="Default"/>
        <w:rPr>
          <w:b/>
        </w:rPr>
      </w:pPr>
    </w:p>
    <w:p w:rsidR="00F4508F" w:rsidRDefault="00F4508F" w:rsidP="00577DE7">
      <w:pPr>
        <w:pStyle w:val="Default"/>
      </w:pPr>
      <w:r>
        <w:rPr>
          <w:b/>
        </w:rPr>
        <w:tab/>
      </w:r>
      <w:r w:rsidR="008D68F8">
        <w:t>The sponsor</w:t>
      </w:r>
      <w:r>
        <w:t xml:space="preserve"> of the violating household will be issued a copy of the Warning Letter and will sign an </w:t>
      </w:r>
      <w:r w:rsidR="009D5DF4">
        <w:t>acknowledgement of its receipt (i</w:t>
      </w:r>
      <w:r>
        <w:t>f the service member is not present, the Warning Letter</w:t>
      </w:r>
      <w:r w:rsidR="009D5DF4">
        <w:t xml:space="preserve"> will be </w:t>
      </w:r>
      <w:r w:rsidR="00AF59DD">
        <w:t>given</w:t>
      </w:r>
      <w:r w:rsidR="009D5DF4">
        <w:t xml:space="preserve"> to the Soldier’s Commander/1SG)</w:t>
      </w:r>
      <w:r>
        <w:t xml:space="preserve">. A copy will be forwarded to the Garrison Commander/CSM, the Soldier’s Chain of Command, and a copy will be retained at the Housing Office. </w:t>
      </w:r>
    </w:p>
    <w:p w:rsidR="005C453D" w:rsidRPr="00F4508F" w:rsidRDefault="005C453D" w:rsidP="00577DE7">
      <w:pPr>
        <w:pStyle w:val="Default"/>
      </w:pPr>
    </w:p>
    <w:p w:rsidR="00577DE7" w:rsidRDefault="00F4508F" w:rsidP="00F4508F">
      <w:pPr>
        <w:pStyle w:val="Default"/>
        <w:ind w:firstLine="720"/>
      </w:pPr>
      <w:r>
        <w:t xml:space="preserve">As with the Housing ticketing program, a Warning Letter is not intended to replace an investigation of criminal acts by the Military Police. </w:t>
      </w:r>
      <w:r w:rsidR="00577DE7" w:rsidRPr="004B2CAF">
        <w:t>When allegations of criminal miscon</w:t>
      </w:r>
      <w:r>
        <w:t>duct are raised, the matter will</w:t>
      </w:r>
      <w:r w:rsidR="00577DE7" w:rsidRPr="004B2CAF">
        <w:t xml:space="preserve"> be promptly reported to the Military Police. </w:t>
      </w:r>
    </w:p>
    <w:p w:rsidR="00F4508F" w:rsidRDefault="00F4508F" w:rsidP="00F4508F">
      <w:pPr>
        <w:pStyle w:val="Default"/>
        <w:ind w:firstLine="720"/>
      </w:pPr>
    </w:p>
    <w:p w:rsidR="00F4508F" w:rsidRPr="00C527C8" w:rsidRDefault="00F4508F" w:rsidP="00F4508F">
      <w:pPr>
        <w:pStyle w:val="CM59"/>
        <w:rPr>
          <w:b/>
        </w:rPr>
        <w:sectPr w:rsidR="00F4508F" w:rsidRPr="00C527C8" w:rsidSect="00867942">
          <w:type w:val="continuous"/>
          <w:pgSz w:w="11906" w:h="16838"/>
          <w:pgMar w:top="900" w:right="900" w:bottom="0" w:left="900" w:header="720" w:footer="720" w:gutter="0"/>
          <w:pgBorders w:offsetFrom="page">
            <w:top w:val="thinThickThinSmallGap" w:sz="24" w:space="24" w:color="1F497D"/>
            <w:left w:val="thinThickThinSmallGap" w:sz="24" w:space="24" w:color="1F497D"/>
            <w:bottom w:val="thinThickThinSmallGap" w:sz="24" w:space="24" w:color="1F497D"/>
            <w:right w:val="thinThickThinSmallGap" w:sz="24" w:space="24" w:color="1F497D"/>
          </w:pgBorders>
          <w:cols w:space="720"/>
          <w:noEndnote/>
        </w:sectPr>
      </w:pPr>
      <w:r w:rsidRPr="00F4508F">
        <w:rPr>
          <w:b/>
        </w:rPr>
        <w:t>Compliance</w:t>
      </w:r>
    </w:p>
    <w:p w:rsidR="00EB1006" w:rsidRDefault="00F4508F" w:rsidP="00EB1006">
      <w:pPr>
        <w:pStyle w:val="Default"/>
        <w:ind w:firstLine="720"/>
      </w:pPr>
      <w:r>
        <w:t>The issuance of three Warning Letters</w:t>
      </w:r>
      <w:r w:rsidRPr="00EB50C6">
        <w:t xml:space="preserve"> in</w:t>
      </w:r>
      <w:r w:rsidR="0039143F">
        <w:t xml:space="preserve"> a six-month period</w:t>
      </w:r>
      <w:r w:rsidR="00AF59DD">
        <w:t>,</w:t>
      </w:r>
      <w:r w:rsidR="0039143F">
        <w:t xml:space="preserve"> or the commission</w:t>
      </w:r>
      <w:r w:rsidRPr="00EB50C6">
        <w:t xml:space="preserve"> of a</w:t>
      </w:r>
      <w:r w:rsidR="0039143F">
        <w:t>n offense of a</w:t>
      </w:r>
      <w:r w:rsidRPr="00EB50C6">
        <w:t xml:space="preserve"> serious nature</w:t>
      </w:r>
      <w:r w:rsidR="00AF59DD">
        <w:t>,</w:t>
      </w:r>
      <w:r w:rsidRPr="00EB50C6">
        <w:t xml:space="preserve"> may result in </w:t>
      </w:r>
      <w:r>
        <w:t xml:space="preserve">the termination of </w:t>
      </w:r>
      <w:r w:rsidR="00A21BAB">
        <w:t>G</w:t>
      </w:r>
      <w:r w:rsidR="00C527C8">
        <w:t>overnment quarters and an</w:t>
      </w:r>
      <w:r w:rsidR="00461C74">
        <w:t xml:space="preserve"> involuntary</w:t>
      </w:r>
      <w:r w:rsidR="00C527C8">
        <w:t xml:space="preserve"> ERO</w:t>
      </w:r>
      <w:r w:rsidR="000144E0">
        <w:t>D</w:t>
      </w:r>
      <w:r>
        <w:t xml:space="preserve">. </w:t>
      </w:r>
      <w:r w:rsidR="00EB1006">
        <w:t xml:space="preserve"> </w:t>
      </w:r>
    </w:p>
    <w:p w:rsidR="000144E0" w:rsidRDefault="000144E0" w:rsidP="000144E0">
      <w:pPr>
        <w:pStyle w:val="Default"/>
      </w:pPr>
    </w:p>
    <w:p w:rsidR="000144E0" w:rsidRPr="00BF4C11" w:rsidRDefault="006A7B4B" w:rsidP="000144E0">
      <w:pPr>
        <w:pStyle w:val="Default"/>
        <w:jc w:val="center"/>
        <w:rPr>
          <w:b/>
        </w:rPr>
      </w:pPr>
      <w:r>
        <w:rPr>
          <w:b/>
        </w:rPr>
        <w:t xml:space="preserve">Involuntary </w:t>
      </w:r>
      <w:r w:rsidR="00C527C8" w:rsidRPr="00BF4C11">
        <w:rPr>
          <w:b/>
        </w:rPr>
        <w:t xml:space="preserve">Early Return of </w:t>
      </w:r>
      <w:r w:rsidR="00CA131F" w:rsidRPr="00BF4C11">
        <w:rPr>
          <w:b/>
        </w:rPr>
        <w:t>Dependents</w:t>
      </w:r>
      <w:r w:rsidR="00C527C8" w:rsidRPr="00BF4C11">
        <w:rPr>
          <w:b/>
        </w:rPr>
        <w:t xml:space="preserve"> (ERO</w:t>
      </w:r>
      <w:r w:rsidR="000144E0" w:rsidRPr="00BF4C11">
        <w:rPr>
          <w:b/>
        </w:rPr>
        <w:t>D)</w:t>
      </w:r>
    </w:p>
    <w:p w:rsidR="00165399" w:rsidRDefault="00165399" w:rsidP="000144E0">
      <w:pPr>
        <w:pStyle w:val="Default"/>
        <w:jc w:val="center"/>
        <w:rPr>
          <w:b/>
          <w:sz w:val="28"/>
          <w:szCs w:val="28"/>
        </w:rPr>
      </w:pPr>
    </w:p>
    <w:p w:rsidR="00C527C8" w:rsidRDefault="00E35570" w:rsidP="00E35570">
      <w:pPr>
        <w:pStyle w:val="Default"/>
      </w:pPr>
      <w:r>
        <w:rPr>
          <w:b/>
          <w:sz w:val="28"/>
          <w:szCs w:val="28"/>
        </w:rPr>
        <w:tab/>
      </w:r>
      <w:r>
        <w:t xml:space="preserve">If all attempts to correct </w:t>
      </w:r>
      <w:r w:rsidR="00C527C8">
        <w:t xml:space="preserve">an adverse </w:t>
      </w:r>
      <w:r w:rsidR="00AF59DD">
        <w:t xml:space="preserve">action </w:t>
      </w:r>
      <w:r w:rsidR="00C527C8">
        <w:t>have failed (e.g. Violation Tickets, Warning Letters, or suspension of privileges), the Ga</w:t>
      </w:r>
      <w:r w:rsidR="009D5DF4">
        <w:t>rrison Commander may</w:t>
      </w:r>
      <w:r w:rsidR="00461C74">
        <w:t xml:space="preserve"> impose an I</w:t>
      </w:r>
      <w:r w:rsidR="00C527C8">
        <w:t xml:space="preserve">nvoluntary Early Return of </w:t>
      </w:r>
      <w:r w:rsidR="00CA131F">
        <w:t>Dependents</w:t>
      </w:r>
      <w:r w:rsidR="00C527C8">
        <w:t xml:space="preserve">. </w:t>
      </w:r>
    </w:p>
    <w:p w:rsidR="00C527C8" w:rsidRDefault="00C527C8" w:rsidP="00E35570">
      <w:pPr>
        <w:pStyle w:val="Default"/>
      </w:pPr>
    </w:p>
    <w:p w:rsidR="00C527C8" w:rsidRDefault="00472FAA" w:rsidP="00E35570">
      <w:pPr>
        <w:pStyle w:val="Default"/>
        <w:rPr>
          <w:b/>
        </w:rPr>
      </w:pPr>
      <w:r>
        <w:rPr>
          <w:b/>
        </w:rPr>
        <w:t xml:space="preserve">Involuntary </w:t>
      </w:r>
      <w:r w:rsidR="00C527C8">
        <w:rPr>
          <w:b/>
        </w:rPr>
        <w:t>EROD Guidelines</w:t>
      </w:r>
    </w:p>
    <w:p w:rsidR="00165399" w:rsidRDefault="00165399" w:rsidP="00E35570">
      <w:pPr>
        <w:pStyle w:val="Default"/>
        <w:rPr>
          <w:b/>
        </w:rPr>
      </w:pPr>
    </w:p>
    <w:p w:rsidR="001E42C7" w:rsidRDefault="001E42C7" w:rsidP="001E42C7">
      <w:pPr>
        <w:pStyle w:val="Default"/>
      </w:pPr>
      <w:r>
        <w:tab/>
      </w:r>
      <w:r w:rsidR="00472FAA">
        <w:t xml:space="preserve">Involuntary </w:t>
      </w:r>
      <w:r>
        <w:t>ERODs will be considered only as a last resort, and</w:t>
      </w:r>
      <w:r w:rsidR="0074413A">
        <w:t xml:space="preserve"> if</w:t>
      </w:r>
      <w:r>
        <w:t xml:space="preserve"> it is determined by the Garrison Commander to be in the best interest of the community.  </w:t>
      </w:r>
    </w:p>
    <w:p w:rsidR="00C527C8" w:rsidRPr="00C527C8" w:rsidRDefault="00C527C8" w:rsidP="00C527C8">
      <w:pPr>
        <w:autoSpaceDE w:val="0"/>
        <w:autoSpaceDN w:val="0"/>
        <w:adjustRightInd w:val="0"/>
        <w:spacing w:after="0" w:line="240" w:lineRule="auto"/>
        <w:rPr>
          <w:rFonts w:ascii="Times New Roman" w:hAnsi="Times New Roman"/>
          <w:b/>
        </w:rPr>
      </w:pPr>
      <w:r w:rsidRPr="00C527C8">
        <w:rPr>
          <w:rFonts w:ascii="Times New Roman" w:hAnsi="Times New Roman"/>
          <w:b/>
        </w:rPr>
        <w:tab/>
      </w:r>
    </w:p>
    <w:p w:rsidR="00C527C8" w:rsidRPr="00C527C8" w:rsidRDefault="00C527C8" w:rsidP="00C527C8">
      <w:pPr>
        <w:autoSpaceDE w:val="0"/>
        <w:autoSpaceDN w:val="0"/>
        <w:adjustRightInd w:val="0"/>
        <w:spacing w:after="0" w:line="240" w:lineRule="auto"/>
        <w:rPr>
          <w:rFonts w:ascii="Times New Roman" w:hAnsi="Times New Roman"/>
          <w:b/>
        </w:rPr>
      </w:pPr>
    </w:p>
    <w:p w:rsidR="001E42C7" w:rsidRDefault="001E42C7" w:rsidP="00E35570">
      <w:pPr>
        <w:pStyle w:val="Default"/>
        <w:rPr>
          <w:b/>
        </w:rPr>
      </w:pPr>
      <w:r>
        <w:rPr>
          <w:b/>
        </w:rPr>
        <w:t>Distribution and Notification</w:t>
      </w:r>
    </w:p>
    <w:p w:rsidR="00165399" w:rsidRDefault="00165399" w:rsidP="00E35570">
      <w:pPr>
        <w:pStyle w:val="Default"/>
        <w:rPr>
          <w:b/>
        </w:rPr>
      </w:pPr>
    </w:p>
    <w:p w:rsidR="00AC0E44" w:rsidRDefault="001E42C7" w:rsidP="001E42C7">
      <w:pPr>
        <w:autoSpaceDE w:val="0"/>
        <w:autoSpaceDN w:val="0"/>
        <w:adjustRightInd w:val="0"/>
        <w:spacing w:after="0" w:line="240" w:lineRule="auto"/>
        <w:rPr>
          <w:rFonts w:ascii="Times New Roman" w:hAnsi="Times New Roman"/>
          <w:sz w:val="24"/>
          <w:szCs w:val="24"/>
        </w:rPr>
      </w:pPr>
      <w:r>
        <w:rPr>
          <w:b/>
        </w:rPr>
        <w:tab/>
      </w:r>
      <w:r w:rsidRPr="00C527C8">
        <w:rPr>
          <w:rFonts w:ascii="Times New Roman" w:hAnsi="Times New Roman"/>
          <w:sz w:val="24"/>
          <w:szCs w:val="24"/>
        </w:rPr>
        <w:t xml:space="preserve">Housing will notify </w:t>
      </w:r>
      <w:r w:rsidR="008D68F8">
        <w:rPr>
          <w:rFonts w:ascii="Times New Roman" w:hAnsi="Times New Roman"/>
          <w:sz w:val="24"/>
          <w:szCs w:val="24"/>
        </w:rPr>
        <w:t>the</w:t>
      </w:r>
      <w:r>
        <w:rPr>
          <w:rFonts w:ascii="Times New Roman" w:hAnsi="Times New Roman"/>
          <w:sz w:val="24"/>
          <w:szCs w:val="24"/>
        </w:rPr>
        <w:t xml:space="preserve"> spon</w:t>
      </w:r>
      <w:r w:rsidR="00472FAA">
        <w:rPr>
          <w:rFonts w:ascii="Times New Roman" w:hAnsi="Times New Roman"/>
          <w:sz w:val="24"/>
          <w:szCs w:val="24"/>
        </w:rPr>
        <w:t>sor and the respondent that an I</w:t>
      </w:r>
      <w:r>
        <w:rPr>
          <w:rFonts w:ascii="Times New Roman" w:hAnsi="Times New Roman"/>
          <w:sz w:val="24"/>
          <w:szCs w:val="24"/>
        </w:rPr>
        <w:t xml:space="preserve">nvoluntary EROD is being recommended to the Garrison Commander for action. The sponsor and the respondent will also be notified that if the </w:t>
      </w:r>
      <w:r w:rsidR="00472FAA">
        <w:rPr>
          <w:rFonts w:ascii="Times New Roman" w:hAnsi="Times New Roman"/>
          <w:sz w:val="24"/>
          <w:szCs w:val="24"/>
        </w:rPr>
        <w:t xml:space="preserve">Involuntary </w:t>
      </w:r>
      <w:r>
        <w:rPr>
          <w:rFonts w:ascii="Times New Roman" w:hAnsi="Times New Roman"/>
          <w:sz w:val="24"/>
          <w:szCs w:val="24"/>
        </w:rPr>
        <w:t>EROD is affected</w:t>
      </w:r>
      <w:r w:rsidR="0073226C">
        <w:rPr>
          <w:rFonts w:ascii="Times New Roman" w:hAnsi="Times New Roman"/>
          <w:sz w:val="24"/>
          <w:szCs w:val="24"/>
        </w:rPr>
        <w:t>,</w:t>
      </w:r>
      <w:r>
        <w:rPr>
          <w:rFonts w:ascii="Times New Roman" w:hAnsi="Times New Roman"/>
          <w:sz w:val="24"/>
          <w:szCs w:val="24"/>
        </w:rPr>
        <w:t xml:space="preserve"> and the respondent refuses to leave, the garrison may take further action, such as </w:t>
      </w:r>
      <w:proofErr w:type="spellStart"/>
      <w:r>
        <w:rPr>
          <w:rFonts w:ascii="Times New Roman" w:hAnsi="Times New Roman"/>
          <w:sz w:val="24"/>
          <w:szCs w:val="24"/>
        </w:rPr>
        <w:t>barment</w:t>
      </w:r>
      <w:proofErr w:type="spellEnd"/>
      <w:r>
        <w:rPr>
          <w:rFonts w:ascii="Times New Roman" w:hAnsi="Times New Roman"/>
          <w:sz w:val="24"/>
          <w:szCs w:val="24"/>
        </w:rPr>
        <w:t xml:space="preserve"> from </w:t>
      </w:r>
      <w:r w:rsidR="00A21BAB">
        <w:rPr>
          <w:rFonts w:ascii="Times New Roman" w:hAnsi="Times New Roman"/>
          <w:sz w:val="24"/>
          <w:szCs w:val="24"/>
        </w:rPr>
        <w:t>G</w:t>
      </w:r>
      <w:r>
        <w:rPr>
          <w:rFonts w:ascii="Times New Roman" w:hAnsi="Times New Roman"/>
          <w:sz w:val="24"/>
          <w:szCs w:val="24"/>
        </w:rPr>
        <w:t>overnment services (e.g. driving privileges revoked and PX/</w:t>
      </w:r>
      <w:r w:rsidR="00D4752A">
        <w:rPr>
          <w:rFonts w:ascii="Times New Roman" w:hAnsi="Times New Roman"/>
          <w:sz w:val="24"/>
          <w:szCs w:val="24"/>
        </w:rPr>
        <w:t>Commissary</w:t>
      </w:r>
      <w:r>
        <w:rPr>
          <w:rFonts w:ascii="Times New Roman" w:hAnsi="Times New Roman"/>
          <w:sz w:val="24"/>
          <w:szCs w:val="24"/>
        </w:rPr>
        <w:t xml:space="preserve"> privileges revoked) without further notice or opportunity to respond. The respondent may appeal the recommendation to the Garrison Commander.  </w:t>
      </w:r>
    </w:p>
    <w:p w:rsidR="001E42C7" w:rsidRDefault="001E42C7" w:rsidP="001E42C7">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Compliance</w:t>
      </w:r>
    </w:p>
    <w:p w:rsidR="00165399" w:rsidRDefault="00165399" w:rsidP="001E42C7">
      <w:pPr>
        <w:autoSpaceDE w:val="0"/>
        <w:autoSpaceDN w:val="0"/>
        <w:adjustRightInd w:val="0"/>
        <w:spacing w:after="0" w:line="240" w:lineRule="auto"/>
        <w:rPr>
          <w:rFonts w:ascii="Times New Roman" w:hAnsi="Times New Roman"/>
          <w:b/>
          <w:sz w:val="24"/>
          <w:szCs w:val="24"/>
        </w:rPr>
      </w:pPr>
    </w:p>
    <w:p w:rsidR="00436B93" w:rsidRDefault="001E42C7" w:rsidP="001E42C7">
      <w:pPr>
        <w:autoSpaceDE w:val="0"/>
        <w:autoSpaceDN w:val="0"/>
        <w:adjustRightInd w:val="0"/>
        <w:spacing w:after="0" w:line="240" w:lineRule="auto"/>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Once the Garrison Commander approves an EROD, there is no appeal. </w:t>
      </w:r>
      <w:r w:rsidR="00165399">
        <w:rPr>
          <w:rFonts w:ascii="Times New Roman" w:hAnsi="Times New Roman"/>
          <w:sz w:val="24"/>
          <w:szCs w:val="24"/>
        </w:rPr>
        <w:t>The sponsor’s tour will be changed from a command sponsored accompanied tour to an unaccompanied tour. The sponsor’s Family member(s) will then be sent back to the states. Once a</w:t>
      </w:r>
      <w:r w:rsidR="00461C74">
        <w:rPr>
          <w:rFonts w:ascii="Times New Roman" w:hAnsi="Times New Roman"/>
          <w:sz w:val="24"/>
          <w:szCs w:val="24"/>
        </w:rPr>
        <w:t>n</w:t>
      </w:r>
      <w:r w:rsidR="00165399">
        <w:rPr>
          <w:rFonts w:ascii="Times New Roman" w:hAnsi="Times New Roman"/>
          <w:sz w:val="24"/>
          <w:szCs w:val="24"/>
        </w:rPr>
        <w:t xml:space="preserve"> involuntary EROD has been executed, the </w:t>
      </w:r>
      <w:r w:rsidR="00A21BAB">
        <w:rPr>
          <w:rFonts w:ascii="Times New Roman" w:hAnsi="Times New Roman"/>
          <w:sz w:val="24"/>
          <w:szCs w:val="24"/>
        </w:rPr>
        <w:t>G</w:t>
      </w:r>
      <w:r w:rsidR="00165399">
        <w:rPr>
          <w:rFonts w:ascii="Times New Roman" w:hAnsi="Times New Roman"/>
          <w:sz w:val="24"/>
          <w:szCs w:val="24"/>
        </w:rPr>
        <w:t xml:space="preserve">overnment will not pay to have the sponsor’s Family members to return.  </w:t>
      </w:r>
      <w:r>
        <w:rPr>
          <w:rFonts w:ascii="Times New Roman" w:hAnsi="Times New Roman"/>
          <w:sz w:val="24"/>
          <w:szCs w:val="24"/>
        </w:rPr>
        <w:t xml:space="preserve">For further information concerning </w:t>
      </w:r>
      <w:r w:rsidR="00461C74">
        <w:rPr>
          <w:rFonts w:ascii="Times New Roman" w:hAnsi="Times New Roman"/>
          <w:sz w:val="24"/>
          <w:szCs w:val="24"/>
        </w:rPr>
        <w:t xml:space="preserve">Involuntary </w:t>
      </w:r>
      <w:r>
        <w:rPr>
          <w:rFonts w:ascii="Times New Roman" w:hAnsi="Times New Roman"/>
          <w:sz w:val="24"/>
          <w:szCs w:val="24"/>
        </w:rPr>
        <w:t xml:space="preserve">ERODs refer to </w:t>
      </w:r>
      <w:r w:rsidRPr="00CA131F">
        <w:rPr>
          <w:rFonts w:ascii="Times New Roman" w:hAnsi="Times New Roman"/>
          <w:sz w:val="24"/>
          <w:szCs w:val="24"/>
        </w:rPr>
        <w:t>AE Regulation 27-9</w:t>
      </w:r>
      <w:r w:rsidR="00CA131F">
        <w:rPr>
          <w:rFonts w:ascii="Times New Roman" w:hAnsi="Times New Roman"/>
          <w:sz w:val="24"/>
          <w:szCs w:val="24"/>
        </w:rPr>
        <w:t>, Misconduct by Civilians</w:t>
      </w:r>
      <w:r w:rsidRPr="00CA131F">
        <w:rPr>
          <w:rFonts w:ascii="Times New Roman" w:hAnsi="Times New Roman"/>
          <w:sz w:val="24"/>
          <w:szCs w:val="24"/>
        </w:rPr>
        <w:t xml:space="preserve"> (dated 22 Nov 11) (Chapter 11, </w:t>
      </w:r>
      <w:r w:rsidR="008F7509" w:rsidRPr="00CA131F">
        <w:rPr>
          <w:rFonts w:ascii="Times New Roman" w:hAnsi="Times New Roman"/>
          <w:sz w:val="24"/>
          <w:szCs w:val="24"/>
        </w:rPr>
        <w:t>paragraph d</w:t>
      </w:r>
      <w:r w:rsidRPr="00CA131F">
        <w:rPr>
          <w:rFonts w:ascii="Times New Roman" w:hAnsi="Times New Roman"/>
          <w:sz w:val="24"/>
          <w:szCs w:val="24"/>
        </w:rPr>
        <w:t>., sub-paragraph (</w:t>
      </w:r>
      <w:r w:rsidR="00044C65">
        <w:rPr>
          <w:rFonts w:ascii="Times New Roman" w:hAnsi="Times New Roman"/>
          <w:sz w:val="24"/>
          <w:szCs w:val="24"/>
        </w:rPr>
        <w:t>3</w:t>
      </w:r>
      <w:r w:rsidRPr="00CA131F">
        <w:rPr>
          <w:rFonts w:ascii="Times New Roman" w:hAnsi="Times New Roman"/>
          <w:sz w:val="24"/>
          <w:szCs w:val="24"/>
        </w:rPr>
        <w:t>))</w:t>
      </w:r>
      <w:r>
        <w:rPr>
          <w:rFonts w:ascii="Times New Roman" w:hAnsi="Times New Roman"/>
          <w:sz w:val="24"/>
          <w:szCs w:val="24"/>
        </w:rPr>
        <w:t xml:space="preserve">. </w:t>
      </w:r>
    </w:p>
    <w:p w:rsidR="00B53A0A" w:rsidRDefault="00B53A0A" w:rsidP="001E42C7">
      <w:pPr>
        <w:autoSpaceDE w:val="0"/>
        <w:autoSpaceDN w:val="0"/>
        <w:adjustRightInd w:val="0"/>
        <w:spacing w:after="0" w:line="240" w:lineRule="auto"/>
        <w:rPr>
          <w:rFonts w:ascii="Times New Roman" w:hAnsi="Times New Roman"/>
          <w:sz w:val="24"/>
          <w:szCs w:val="24"/>
        </w:rPr>
      </w:pPr>
    </w:p>
    <w:p w:rsidR="00B53A0A" w:rsidRPr="00DC0E88" w:rsidRDefault="00B53A0A" w:rsidP="007A0AA2">
      <w:pPr>
        <w:autoSpaceDE w:val="0"/>
        <w:autoSpaceDN w:val="0"/>
        <w:adjustRightInd w:val="0"/>
        <w:spacing w:after="0" w:line="240" w:lineRule="auto"/>
        <w:rPr>
          <w:rFonts w:ascii="Times New Roman" w:hAnsi="Times New Roman"/>
          <w:b/>
          <w:sz w:val="24"/>
          <w:szCs w:val="24"/>
        </w:rPr>
      </w:pPr>
      <w:r w:rsidRPr="00DC0E88">
        <w:rPr>
          <w:rFonts w:ascii="Times New Roman" w:hAnsi="Times New Roman"/>
          <w:b/>
          <w:sz w:val="24"/>
          <w:szCs w:val="24"/>
        </w:rPr>
        <w:t>Informal Warning Letter/</w:t>
      </w:r>
      <w:r w:rsidR="0073226C">
        <w:rPr>
          <w:rFonts w:ascii="Times New Roman" w:hAnsi="Times New Roman"/>
          <w:b/>
          <w:sz w:val="24"/>
          <w:szCs w:val="24"/>
        </w:rPr>
        <w:t xml:space="preserve">Involuntary </w:t>
      </w:r>
      <w:r w:rsidRPr="00DC0E88">
        <w:rPr>
          <w:rFonts w:ascii="Times New Roman" w:hAnsi="Times New Roman"/>
          <w:b/>
          <w:sz w:val="24"/>
          <w:szCs w:val="24"/>
        </w:rPr>
        <w:t>EROD</w:t>
      </w:r>
      <w:r w:rsidR="00EB1006" w:rsidRPr="00DC0E88">
        <w:rPr>
          <w:rFonts w:ascii="Times New Roman" w:hAnsi="Times New Roman"/>
          <w:b/>
          <w:sz w:val="24"/>
          <w:szCs w:val="24"/>
        </w:rPr>
        <w:t xml:space="preserve"> Hearing</w:t>
      </w:r>
      <w:r w:rsidRPr="00DC0E88">
        <w:rPr>
          <w:rFonts w:ascii="Times New Roman" w:hAnsi="Times New Roman"/>
          <w:b/>
          <w:sz w:val="24"/>
          <w:szCs w:val="24"/>
        </w:rPr>
        <w:t xml:space="preserve"> Panel</w:t>
      </w:r>
    </w:p>
    <w:p w:rsidR="00B53A0A" w:rsidRPr="00DC0E88" w:rsidRDefault="00B53A0A" w:rsidP="00B53A0A">
      <w:pPr>
        <w:autoSpaceDE w:val="0"/>
        <w:autoSpaceDN w:val="0"/>
        <w:adjustRightInd w:val="0"/>
        <w:spacing w:after="0" w:line="240" w:lineRule="auto"/>
        <w:jc w:val="center"/>
        <w:rPr>
          <w:rFonts w:ascii="Times New Roman" w:hAnsi="Times New Roman"/>
          <w:b/>
          <w:sz w:val="24"/>
          <w:szCs w:val="24"/>
        </w:rPr>
      </w:pPr>
    </w:p>
    <w:p w:rsidR="00B53A0A" w:rsidRPr="00DC0E88" w:rsidRDefault="00B53A0A" w:rsidP="00B53A0A">
      <w:pPr>
        <w:autoSpaceDE w:val="0"/>
        <w:autoSpaceDN w:val="0"/>
        <w:adjustRightInd w:val="0"/>
        <w:spacing w:after="0" w:line="240" w:lineRule="auto"/>
        <w:rPr>
          <w:rFonts w:ascii="Times New Roman" w:hAnsi="Times New Roman"/>
          <w:sz w:val="24"/>
          <w:szCs w:val="24"/>
        </w:rPr>
      </w:pPr>
      <w:r w:rsidRPr="00DC0E88">
        <w:rPr>
          <w:rFonts w:ascii="Times New Roman" w:hAnsi="Times New Roman"/>
          <w:b/>
          <w:sz w:val="24"/>
          <w:szCs w:val="24"/>
        </w:rPr>
        <w:tab/>
      </w:r>
      <w:r w:rsidRPr="00DC0E88">
        <w:rPr>
          <w:rFonts w:ascii="Times New Roman" w:hAnsi="Times New Roman"/>
          <w:sz w:val="24"/>
          <w:szCs w:val="24"/>
        </w:rPr>
        <w:t xml:space="preserve">Considering the seriousness of separating a Family, there is a </w:t>
      </w:r>
      <w:r w:rsidR="00EB1006" w:rsidRPr="00DC0E88">
        <w:rPr>
          <w:rFonts w:ascii="Times New Roman" w:hAnsi="Times New Roman"/>
          <w:sz w:val="24"/>
          <w:szCs w:val="24"/>
        </w:rPr>
        <w:t>mandatory Informal Hearing Panel for all Involuntary ERODs and Warning Letters issued because of the commission of a</w:t>
      </w:r>
      <w:r w:rsidR="0039143F" w:rsidRPr="00DC0E88">
        <w:rPr>
          <w:rFonts w:ascii="Times New Roman" w:hAnsi="Times New Roman"/>
          <w:sz w:val="24"/>
          <w:szCs w:val="24"/>
        </w:rPr>
        <w:t xml:space="preserve">n offense </w:t>
      </w:r>
      <w:r w:rsidR="00EB1006" w:rsidRPr="00DC0E88">
        <w:rPr>
          <w:rFonts w:ascii="Times New Roman" w:hAnsi="Times New Roman"/>
          <w:sz w:val="24"/>
          <w:szCs w:val="24"/>
        </w:rPr>
        <w:t xml:space="preserve">of a serious nature. Informal hearings </w:t>
      </w:r>
      <w:r w:rsidR="0039143F" w:rsidRPr="00DC0E88">
        <w:rPr>
          <w:rFonts w:ascii="Times New Roman" w:hAnsi="Times New Roman"/>
          <w:sz w:val="24"/>
          <w:szCs w:val="24"/>
        </w:rPr>
        <w:t xml:space="preserve">will </w:t>
      </w:r>
      <w:r w:rsidR="0074413A" w:rsidRPr="00DC0E88">
        <w:rPr>
          <w:rFonts w:ascii="Times New Roman" w:hAnsi="Times New Roman"/>
          <w:sz w:val="24"/>
          <w:szCs w:val="24"/>
        </w:rPr>
        <w:t xml:space="preserve">also </w:t>
      </w:r>
      <w:r w:rsidR="0039143F" w:rsidRPr="00DC0E88">
        <w:rPr>
          <w:rFonts w:ascii="Times New Roman" w:hAnsi="Times New Roman"/>
          <w:sz w:val="24"/>
          <w:szCs w:val="24"/>
        </w:rPr>
        <w:t xml:space="preserve">be held if the accused questions the allegations annotated on a Warning Letter. </w:t>
      </w:r>
      <w:r w:rsidR="00A669DB" w:rsidRPr="00DC0E88">
        <w:rPr>
          <w:rFonts w:ascii="Times New Roman" w:hAnsi="Times New Roman"/>
          <w:sz w:val="24"/>
          <w:szCs w:val="24"/>
        </w:rPr>
        <w:t>The difference between a formal and informal panel is there is no formal hear</w:t>
      </w:r>
      <w:r w:rsidR="0074413A" w:rsidRPr="00DC0E88">
        <w:rPr>
          <w:rFonts w:ascii="Times New Roman" w:hAnsi="Times New Roman"/>
          <w:sz w:val="24"/>
          <w:szCs w:val="24"/>
        </w:rPr>
        <w:t>ing (e.g. all members gather,</w:t>
      </w:r>
      <w:r w:rsidR="00A669DB" w:rsidRPr="00DC0E88">
        <w:rPr>
          <w:rFonts w:ascii="Times New Roman" w:hAnsi="Times New Roman"/>
          <w:sz w:val="24"/>
          <w:szCs w:val="24"/>
        </w:rPr>
        <w:t xml:space="preserve"> discuss</w:t>
      </w:r>
      <w:r w:rsidR="0074413A" w:rsidRPr="00DC0E88">
        <w:rPr>
          <w:rFonts w:ascii="Times New Roman" w:hAnsi="Times New Roman"/>
          <w:sz w:val="24"/>
          <w:szCs w:val="24"/>
        </w:rPr>
        <w:t>,</w:t>
      </w:r>
      <w:r w:rsidR="00A669DB" w:rsidRPr="00DC0E88">
        <w:rPr>
          <w:rFonts w:ascii="Times New Roman" w:hAnsi="Times New Roman"/>
          <w:sz w:val="24"/>
          <w:szCs w:val="24"/>
        </w:rPr>
        <w:t xml:space="preserve"> and then adjudicate the case). </w:t>
      </w:r>
      <w:r w:rsidR="00AC0E44" w:rsidRPr="00DC0E88">
        <w:rPr>
          <w:rFonts w:ascii="Times New Roman" w:hAnsi="Times New Roman"/>
          <w:sz w:val="24"/>
          <w:szCs w:val="24"/>
        </w:rPr>
        <w:t>A</w:t>
      </w:r>
      <w:r w:rsidR="0074413A" w:rsidRPr="00DC0E88">
        <w:rPr>
          <w:rFonts w:ascii="Times New Roman" w:hAnsi="Times New Roman"/>
          <w:sz w:val="24"/>
          <w:szCs w:val="24"/>
        </w:rPr>
        <w:t>djudication</w:t>
      </w:r>
      <w:r w:rsidR="00A669DB" w:rsidRPr="00DC0E88">
        <w:rPr>
          <w:rFonts w:ascii="Times New Roman" w:hAnsi="Times New Roman"/>
          <w:sz w:val="24"/>
          <w:szCs w:val="24"/>
        </w:rPr>
        <w:t xml:space="preserve"> of the case is based solely upon written </w:t>
      </w:r>
      <w:r w:rsidR="00AC0E44" w:rsidRPr="00DC0E88">
        <w:rPr>
          <w:rFonts w:ascii="Times New Roman" w:hAnsi="Times New Roman"/>
          <w:sz w:val="24"/>
          <w:szCs w:val="24"/>
        </w:rPr>
        <w:t>evidence</w:t>
      </w:r>
      <w:r w:rsidR="00A669DB" w:rsidRPr="00DC0E88">
        <w:rPr>
          <w:rFonts w:ascii="Times New Roman" w:hAnsi="Times New Roman"/>
          <w:sz w:val="24"/>
          <w:szCs w:val="24"/>
        </w:rPr>
        <w:t xml:space="preserve"> submitted to the Informal Hearing Panel. </w:t>
      </w:r>
    </w:p>
    <w:p w:rsidR="0009681A" w:rsidRPr="00DC0E88" w:rsidRDefault="0009681A" w:rsidP="00B53A0A">
      <w:pPr>
        <w:autoSpaceDE w:val="0"/>
        <w:autoSpaceDN w:val="0"/>
        <w:adjustRightInd w:val="0"/>
        <w:spacing w:after="0" w:line="240" w:lineRule="auto"/>
        <w:rPr>
          <w:rFonts w:ascii="Times New Roman" w:hAnsi="Times New Roman"/>
          <w:sz w:val="24"/>
          <w:szCs w:val="24"/>
        </w:rPr>
      </w:pPr>
    </w:p>
    <w:p w:rsidR="0009681A" w:rsidRPr="00DC0E88" w:rsidRDefault="0009681A" w:rsidP="00B53A0A">
      <w:pPr>
        <w:autoSpaceDE w:val="0"/>
        <w:autoSpaceDN w:val="0"/>
        <w:adjustRightInd w:val="0"/>
        <w:spacing w:after="0" w:line="240" w:lineRule="auto"/>
        <w:rPr>
          <w:rFonts w:ascii="Times New Roman" w:hAnsi="Times New Roman"/>
          <w:b/>
          <w:sz w:val="24"/>
          <w:szCs w:val="24"/>
        </w:rPr>
      </w:pPr>
      <w:r w:rsidRPr="00DC0E88">
        <w:rPr>
          <w:rFonts w:ascii="Times New Roman" w:hAnsi="Times New Roman"/>
          <w:b/>
          <w:sz w:val="24"/>
          <w:szCs w:val="24"/>
        </w:rPr>
        <w:t>Process</w:t>
      </w:r>
    </w:p>
    <w:p w:rsidR="0009681A" w:rsidRPr="00DC0E88" w:rsidRDefault="0009681A" w:rsidP="00B53A0A">
      <w:pPr>
        <w:autoSpaceDE w:val="0"/>
        <w:autoSpaceDN w:val="0"/>
        <w:adjustRightInd w:val="0"/>
        <w:spacing w:after="0" w:line="240" w:lineRule="auto"/>
        <w:rPr>
          <w:rFonts w:ascii="Times New Roman" w:hAnsi="Times New Roman"/>
          <w:b/>
          <w:sz w:val="24"/>
          <w:szCs w:val="24"/>
        </w:rPr>
      </w:pPr>
    </w:p>
    <w:p w:rsidR="0009681A" w:rsidRPr="00DC0E88" w:rsidRDefault="0009681A" w:rsidP="0009681A">
      <w:pPr>
        <w:pStyle w:val="ListParagraph"/>
        <w:numPr>
          <w:ilvl w:val="0"/>
          <w:numId w:val="41"/>
        </w:numPr>
        <w:autoSpaceDE w:val="0"/>
        <w:autoSpaceDN w:val="0"/>
        <w:adjustRightInd w:val="0"/>
        <w:spacing w:after="0" w:line="240" w:lineRule="auto"/>
        <w:rPr>
          <w:rFonts w:ascii="Times New Roman" w:hAnsi="Times New Roman"/>
          <w:b/>
          <w:sz w:val="24"/>
          <w:szCs w:val="24"/>
        </w:rPr>
      </w:pPr>
      <w:r w:rsidRPr="00DC0E88">
        <w:rPr>
          <w:rFonts w:ascii="Times New Roman" w:hAnsi="Times New Roman"/>
          <w:sz w:val="24"/>
          <w:szCs w:val="24"/>
        </w:rPr>
        <w:t xml:space="preserve">It will be annotated </w:t>
      </w:r>
      <w:r w:rsidR="008860C5" w:rsidRPr="00DC0E88">
        <w:rPr>
          <w:rFonts w:ascii="Times New Roman" w:hAnsi="Times New Roman"/>
          <w:sz w:val="24"/>
          <w:szCs w:val="24"/>
        </w:rPr>
        <w:t xml:space="preserve">on the Warning Letter that the accused has five (5) working days of receipt </w:t>
      </w:r>
      <w:r w:rsidR="004F1E66" w:rsidRPr="00DC0E88">
        <w:rPr>
          <w:rFonts w:ascii="Times New Roman" w:hAnsi="Times New Roman"/>
          <w:sz w:val="24"/>
          <w:szCs w:val="24"/>
        </w:rPr>
        <w:t>of a Warning L</w:t>
      </w:r>
      <w:r w:rsidR="008860C5" w:rsidRPr="00DC0E88">
        <w:rPr>
          <w:rFonts w:ascii="Times New Roman" w:hAnsi="Times New Roman"/>
          <w:sz w:val="24"/>
          <w:szCs w:val="24"/>
        </w:rPr>
        <w:t>etter to request a hearing. (mandatory letters</w:t>
      </w:r>
      <w:r w:rsidR="004F1E66" w:rsidRPr="00DC0E88">
        <w:rPr>
          <w:rFonts w:ascii="Times New Roman" w:hAnsi="Times New Roman"/>
          <w:sz w:val="24"/>
          <w:szCs w:val="24"/>
        </w:rPr>
        <w:t xml:space="preserve"> and </w:t>
      </w:r>
      <w:r w:rsidR="0073226C">
        <w:rPr>
          <w:rFonts w:ascii="Times New Roman" w:hAnsi="Times New Roman"/>
          <w:sz w:val="24"/>
          <w:szCs w:val="24"/>
        </w:rPr>
        <w:t xml:space="preserve">Involuntary </w:t>
      </w:r>
      <w:r w:rsidR="004F1E66" w:rsidRPr="00DC0E88">
        <w:rPr>
          <w:rFonts w:ascii="Times New Roman" w:hAnsi="Times New Roman"/>
          <w:sz w:val="24"/>
          <w:szCs w:val="24"/>
        </w:rPr>
        <w:t>ERODs</w:t>
      </w:r>
      <w:r w:rsidR="008860C5" w:rsidRPr="00DC0E88">
        <w:rPr>
          <w:rFonts w:ascii="Times New Roman" w:hAnsi="Times New Roman"/>
          <w:sz w:val="24"/>
          <w:szCs w:val="24"/>
        </w:rPr>
        <w:t xml:space="preserve"> are automatic</w:t>
      </w:r>
      <w:r w:rsidR="004F1E66" w:rsidRPr="00DC0E88">
        <w:rPr>
          <w:rFonts w:ascii="Times New Roman" w:hAnsi="Times New Roman"/>
          <w:sz w:val="24"/>
          <w:szCs w:val="24"/>
        </w:rPr>
        <w:t>ally</w:t>
      </w:r>
      <w:r w:rsidR="008860C5" w:rsidRPr="00DC0E88">
        <w:rPr>
          <w:rFonts w:ascii="Times New Roman" w:hAnsi="Times New Roman"/>
          <w:sz w:val="24"/>
          <w:szCs w:val="24"/>
        </w:rPr>
        <w:t xml:space="preserve"> put before an informal hearing)</w:t>
      </w:r>
    </w:p>
    <w:p w:rsidR="008860C5" w:rsidRPr="00DC0E88" w:rsidRDefault="004F1E66" w:rsidP="0009681A">
      <w:pPr>
        <w:pStyle w:val="ListParagraph"/>
        <w:numPr>
          <w:ilvl w:val="0"/>
          <w:numId w:val="41"/>
        </w:numPr>
        <w:autoSpaceDE w:val="0"/>
        <w:autoSpaceDN w:val="0"/>
        <w:adjustRightInd w:val="0"/>
        <w:spacing w:after="0" w:line="240" w:lineRule="auto"/>
        <w:rPr>
          <w:rFonts w:ascii="Times New Roman" w:hAnsi="Times New Roman"/>
          <w:b/>
          <w:sz w:val="24"/>
          <w:szCs w:val="24"/>
        </w:rPr>
      </w:pPr>
      <w:r w:rsidRPr="00DC0E88">
        <w:rPr>
          <w:rFonts w:ascii="Times New Roman" w:hAnsi="Times New Roman"/>
          <w:sz w:val="24"/>
          <w:szCs w:val="24"/>
        </w:rPr>
        <w:t xml:space="preserve">The accused then has three (3) working days to </w:t>
      </w:r>
      <w:r w:rsidR="00AC0E44" w:rsidRPr="00DC0E88">
        <w:rPr>
          <w:rFonts w:ascii="Times New Roman" w:hAnsi="Times New Roman"/>
          <w:sz w:val="24"/>
          <w:szCs w:val="24"/>
        </w:rPr>
        <w:t xml:space="preserve">gather evidence and </w:t>
      </w:r>
      <w:r w:rsidRPr="00DC0E88">
        <w:rPr>
          <w:rFonts w:ascii="Times New Roman" w:hAnsi="Times New Roman"/>
          <w:sz w:val="24"/>
          <w:szCs w:val="24"/>
        </w:rPr>
        <w:t>build their case. The case will include a written statement from the accused and any witnesses they have on their behalf. For mandatory hearings</w:t>
      </w:r>
      <w:r w:rsidR="009B0492" w:rsidRPr="00DC0E88">
        <w:rPr>
          <w:rFonts w:ascii="Times New Roman" w:hAnsi="Times New Roman"/>
          <w:sz w:val="24"/>
          <w:szCs w:val="24"/>
        </w:rPr>
        <w:t>, the lack of a response, within the allotted three (3) days, will be considered compliance with the accusations stated in the Warning Letter.</w:t>
      </w:r>
    </w:p>
    <w:p w:rsidR="00A669DB" w:rsidRPr="00DC0E88" w:rsidRDefault="00A669DB" w:rsidP="0009681A">
      <w:pPr>
        <w:pStyle w:val="ListParagraph"/>
        <w:numPr>
          <w:ilvl w:val="0"/>
          <w:numId w:val="41"/>
        </w:numPr>
        <w:autoSpaceDE w:val="0"/>
        <w:autoSpaceDN w:val="0"/>
        <w:adjustRightInd w:val="0"/>
        <w:spacing w:after="0" w:line="240" w:lineRule="auto"/>
        <w:rPr>
          <w:rFonts w:ascii="Times New Roman" w:hAnsi="Times New Roman"/>
          <w:b/>
          <w:sz w:val="24"/>
          <w:szCs w:val="24"/>
        </w:rPr>
      </w:pPr>
      <w:r w:rsidRPr="00DC0E88">
        <w:rPr>
          <w:rFonts w:ascii="Times New Roman" w:hAnsi="Times New Roman"/>
          <w:sz w:val="24"/>
          <w:szCs w:val="24"/>
        </w:rPr>
        <w:t xml:space="preserve">At the end of three (3) days, or before, </w:t>
      </w:r>
      <w:r w:rsidR="0074413A" w:rsidRPr="00DC0E88">
        <w:rPr>
          <w:rFonts w:ascii="Times New Roman" w:hAnsi="Times New Roman"/>
          <w:sz w:val="24"/>
          <w:szCs w:val="24"/>
        </w:rPr>
        <w:t xml:space="preserve">the accused </w:t>
      </w:r>
      <w:r w:rsidRPr="00DC0E88">
        <w:rPr>
          <w:rFonts w:ascii="Times New Roman" w:hAnsi="Times New Roman"/>
          <w:sz w:val="24"/>
          <w:szCs w:val="24"/>
        </w:rPr>
        <w:t xml:space="preserve">submits </w:t>
      </w:r>
      <w:r w:rsidR="00AC0E44" w:rsidRPr="00DC0E88">
        <w:rPr>
          <w:rFonts w:ascii="Times New Roman" w:hAnsi="Times New Roman"/>
          <w:sz w:val="24"/>
          <w:szCs w:val="24"/>
        </w:rPr>
        <w:t>their evidence/case</w:t>
      </w:r>
      <w:r w:rsidRPr="00DC0E88">
        <w:rPr>
          <w:rFonts w:ascii="Times New Roman" w:hAnsi="Times New Roman"/>
          <w:sz w:val="24"/>
          <w:szCs w:val="24"/>
        </w:rPr>
        <w:t xml:space="preserve"> to the Informal Hearing Panel.</w:t>
      </w:r>
    </w:p>
    <w:p w:rsidR="009B0492" w:rsidRPr="00DC0E88" w:rsidRDefault="009B0492" w:rsidP="00A669DB">
      <w:pPr>
        <w:autoSpaceDE w:val="0"/>
        <w:autoSpaceDN w:val="0"/>
        <w:adjustRightInd w:val="0"/>
        <w:spacing w:after="0" w:line="240" w:lineRule="auto"/>
        <w:rPr>
          <w:rFonts w:ascii="Times New Roman" w:hAnsi="Times New Roman"/>
          <w:b/>
          <w:sz w:val="24"/>
          <w:szCs w:val="24"/>
        </w:rPr>
      </w:pPr>
    </w:p>
    <w:p w:rsidR="00A669DB" w:rsidRPr="00DC0E88" w:rsidRDefault="00A669DB" w:rsidP="00A669DB">
      <w:pPr>
        <w:autoSpaceDE w:val="0"/>
        <w:autoSpaceDN w:val="0"/>
        <w:adjustRightInd w:val="0"/>
        <w:spacing w:after="0" w:line="240" w:lineRule="auto"/>
        <w:rPr>
          <w:rFonts w:ascii="Times New Roman" w:hAnsi="Times New Roman"/>
          <w:b/>
          <w:sz w:val="24"/>
          <w:szCs w:val="24"/>
        </w:rPr>
      </w:pPr>
      <w:r w:rsidRPr="00DC0E88">
        <w:rPr>
          <w:rFonts w:ascii="Times New Roman" w:hAnsi="Times New Roman"/>
          <w:b/>
          <w:sz w:val="24"/>
          <w:szCs w:val="24"/>
        </w:rPr>
        <w:t xml:space="preserve">Informal Hearing Panel </w:t>
      </w:r>
    </w:p>
    <w:p w:rsidR="00A669DB" w:rsidRPr="00DC0E88" w:rsidRDefault="00A669DB" w:rsidP="00A669DB">
      <w:pPr>
        <w:autoSpaceDE w:val="0"/>
        <w:autoSpaceDN w:val="0"/>
        <w:adjustRightInd w:val="0"/>
        <w:spacing w:after="0" w:line="240" w:lineRule="auto"/>
        <w:rPr>
          <w:rFonts w:ascii="Times New Roman" w:hAnsi="Times New Roman"/>
          <w:b/>
          <w:sz w:val="24"/>
          <w:szCs w:val="24"/>
        </w:rPr>
      </w:pPr>
    </w:p>
    <w:p w:rsidR="00AC0E44" w:rsidRPr="00DC0E88" w:rsidRDefault="00A669DB" w:rsidP="00A669DB">
      <w:pPr>
        <w:autoSpaceDE w:val="0"/>
        <w:autoSpaceDN w:val="0"/>
        <w:adjustRightInd w:val="0"/>
        <w:spacing w:after="0" w:line="240" w:lineRule="auto"/>
        <w:rPr>
          <w:rFonts w:ascii="Times New Roman" w:hAnsi="Times New Roman"/>
          <w:sz w:val="24"/>
          <w:szCs w:val="24"/>
        </w:rPr>
      </w:pPr>
      <w:r w:rsidRPr="00DC0E88">
        <w:rPr>
          <w:rFonts w:ascii="Times New Roman" w:hAnsi="Times New Roman"/>
          <w:b/>
          <w:sz w:val="24"/>
          <w:szCs w:val="24"/>
        </w:rPr>
        <w:tab/>
      </w:r>
      <w:r w:rsidR="00AC0E44" w:rsidRPr="00DC0E88">
        <w:rPr>
          <w:rFonts w:ascii="Times New Roman" w:hAnsi="Times New Roman"/>
          <w:sz w:val="24"/>
          <w:szCs w:val="24"/>
        </w:rPr>
        <w:t xml:space="preserve">The members of the Panel are the complainant, any witnesses for the complainant, the complainant’s Building </w:t>
      </w:r>
      <w:r w:rsidR="00082C2F" w:rsidRPr="00DC0E88">
        <w:rPr>
          <w:rFonts w:ascii="Times New Roman" w:hAnsi="Times New Roman"/>
          <w:sz w:val="24"/>
          <w:szCs w:val="24"/>
        </w:rPr>
        <w:t>Coordinator,</w:t>
      </w:r>
      <w:r w:rsidR="006439BC">
        <w:rPr>
          <w:rFonts w:ascii="Times New Roman" w:hAnsi="Times New Roman"/>
          <w:sz w:val="24"/>
          <w:szCs w:val="24"/>
        </w:rPr>
        <w:t xml:space="preserve"> </w:t>
      </w:r>
      <w:r w:rsidR="00AC0E44" w:rsidRPr="00DC0E88">
        <w:rPr>
          <w:rFonts w:ascii="Times New Roman" w:hAnsi="Times New Roman"/>
          <w:sz w:val="24"/>
          <w:szCs w:val="24"/>
        </w:rPr>
        <w:t xml:space="preserve">the </w:t>
      </w:r>
      <w:r w:rsidR="00082C2F">
        <w:rPr>
          <w:rFonts w:ascii="Times New Roman" w:hAnsi="Times New Roman"/>
          <w:sz w:val="24"/>
          <w:szCs w:val="24"/>
        </w:rPr>
        <w:t xml:space="preserve">Housing Chief, and the </w:t>
      </w:r>
      <w:r w:rsidR="00AC0E44" w:rsidRPr="00DC0E88">
        <w:rPr>
          <w:rFonts w:ascii="Times New Roman" w:hAnsi="Times New Roman"/>
          <w:sz w:val="24"/>
          <w:szCs w:val="24"/>
        </w:rPr>
        <w:t>Garrison CSM</w:t>
      </w:r>
      <w:r w:rsidR="00082C2F">
        <w:rPr>
          <w:rFonts w:ascii="Times New Roman" w:hAnsi="Times New Roman"/>
          <w:sz w:val="24"/>
          <w:szCs w:val="24"/>
        </w:rPr>
        <w:t xml:space="preserve"> (or designated representative)</w:t>
      </w:r>
      <w:r w:rsidR="00AC0E44" w:rsidRPr="00DC0E88">
        <w:rPr>
          <w:rFonts w:ascii="Times New Roman" w:hAnsi="Times New Roman"/>
          <w:sz w:val="24"/>
          <w:szCs w:val="24"/>
        </w:rPr>
        <w:t xml:space="preserve">. </w:t>
      </w:r>
      <w:r w:rsidR="00082C2F">
        <w:rPr>
          <w:rFonts w:ascii="Times New Roman" w:hAnsi="Times New Roman"/>
          <w:sz w:val="24"/>
          <w:szCs w:val="24"/>
        </w:rPr>
        <w:t xml:space="preserve">The Garrison CSM </w:t>
      </w:r>
      <w:r w:rsidR="00DA57B1">
        <w:rPr>
          <w:rFonts w:ascii="Times New Roman" w:hAnsi="Times New Roman"/>
          <w:sz w:val="24"/>
          <w:szCs w:val="24"/>
        </w:rPr>
        <w:t>will head</w:t>
      </w:r>
      <w:r w:rsidR="00082C2F">
        <w:rPr>
          <w:rFonts w:ascii="Times New Roman" w:hAnsi="Times New Roman"/>
          <w:sz w:val="24"/>
          <w:szCs w:val="24"/>
        </w:rPr>
        <w:t xml:space="preserve"> the panel. </w:t>
      </w:r>
      <w:r w:rsidR="00AC0E44" w:rsidRPr="00DC0E88">
        <w:rPr>
          <w:rFonts w:ascii="Times New Roman" w:hAnsi="Times New Roman"/>
          <w:sz w:val="24"/>
          <w:szCs w:val="24"/>
        </w:rPr>
        <w:t>The panel will weigh all the evidence presented</w:t>
      </w:r>
      <w:r w:rsidR="006439BC">
        <w:rPr>
          <w:rFonts w:ascii="Times New Roman" w:hAnsi="Times New Roman"/>
          <w:sz w:val="24"/>
          <w:szCs w:val="24"/>
        </w:rPr>
        <w:t xml:space="preserve"> (Note: since this is an informal hearing, all evidence will be written and submitted to the Garrison CSM)</w:t>
      </w:r>
      <w:r w:rsidR="00AC0E44" w:rsidRPr="00DC0E88">
        <w:rPr>
          <w:rFonts w:ascii="Times New Roman" w:hAnsi="Times New Roman"/>
          <w:sz w:val="24"/>
          <w:szCs w:val="24"/>
        </w:rPr>
        <w:t xml:space="preserve">. The Garrison CSM will make a decision on the case and present the panel’s findings to the Garrison Commander. </w:t>
      </w:r>
      <w:r w:rsidR="005C3723" w:rsidRPr="00DC0E88">
        <w:rPr>
          <w:rFonts w:ascii="Times New Roman" w:hAnsi="Times New Roman"/>
          <w:sz w:val="24"/>
          <w:szCs w:val="24"/>
        </w:rPr>
        <w:t xml:space="preserve">The Garrison Commander will then make a decision to either uphold the panel’s findings or to dismiss the case. </w:t>
      </w:r>
    </w:p>
    <w:p w:rsidR="005C3723" w:rsidRPr="00DC0E88" w:rsidRDefault="005C3723" w:rsidP="005C3723">
      <w:pPr>
        <w:autoSpaceDE w:val="0"/>
        <w:autoSpaceDN w:val="0"/>
        <w:adjustRightInd w:val="0"/>
        <w:spacing w:after="0" w:line="240" w:lineRule="auto"/>
        <w:rPr>
          <w:rFonts w:ascii="Times New Roman" w:hAnsi="Times New Roman"/>
          <w:b/>
        </w:rPr>
      </w:pPr>
    </w:p>
    <w:p w:rsidR="005C3723" w:rsidRPr="00DC0E88" w:rsidRDefault="005C3723" w:rsidP="005C3723">
      <w:pPr>
        <w:pStyle w:val="Default"/>
        <w:rPr>
          <w:b/>
          <w:color w:val="auto"/>
        </w:rPr>
      </w:pPr>
      <w:r w:rsidRPr="00DC0E88">
        <w:rPr>
          <w:b/>
          <w:color w:val="auto"/>
        </w:rPr>
        <w:t xml:space="preserve">Distribution </w:t>
      </w:r>
    </w:p>
    <w:p w:rsidR="005C3723" w:rsidRPr="00DC0E88" w:rsidRDefault="005C3723" w:rsidP="00A669DB">
      <w:pPr>
        <w:autoSpaceDE w:val="0"/>
        <w:autoSpaceDN w:val="0"/>
        <w:adjustRightInd w:val="0"/>
        <w:spacing w:after="0" w:line="240" w:lineRule="auto"/>
        <w:rPr>
          <w:rFonts w:ascii="Times New Roman" w:hAnsi="Times New Roman"/>
          <w:sz w:val="24"/>
          <w:szCs w:val="24"/>
        </w:rPr>
      </w:pPr>
      <w:r w:rsidRPr="00DC0E88">
        <w:rPr>
          <w:rFonts w:ascii="Times New Roman" w:hAnsi="Times New Roman"/>
          <w:sz w:val="24"/>
          <w:szCs w:val="24"/>
        </w:rPr>
        <w:t xml:space="preserve"> </w:t>
      </w:r>
    </w:p>
    <w:p w:rsidR="005C3723" w:rsidRPr="00DC0E88" w:rsidRDefault="005C3723" w:rsidP="00A669DB">
      <w:pPr>
        <w:autoSpaceDE w:val="0"/>
        <w:autoSpaceDN w:val="0"/>
        <w:adjustRightInd w:val="0"/>
        <w:spacing w:after="0" w:line="240" w:lineRule="auto"/>
        <w:rPr>
          <w:rFonts w:ascii="Times New Roman" w:hAnsi="Times New Roman"/>
          <w:sz w:val="24"/>
          <w:szCs w:val="24"/>
        </w:rPr>
      </w:pPr>
      <w:r w:rsidRPr="00DC0E88">
        <w:rPr>
          <w:rFonts w:ascii="Times New Roman" w:hAnsi="Times New Roman"/>
          <w:sz w:val="24"/>
          <w:szCs w:val="24"/>
        </w:rPr>
        <w:tab/>
        <w:t xml:space="preserve">Warning Letters that have been upheld by the Garrison Commander will be filed in the resident’s folder in Housing. Involuntary ERODs will be submitted </w:t>
      </w:r>
      <w:r w:rsidR="00B346B1">
        <w:rPr>
          <w:rFonts w:ascii="Times New Roman" w:hAnsi="Times New Roman"/>
          <w:sz w:val="24"/>
          <w:szCs w:val="24"/>
        </w:rPr>
        <w:t xml:space="preserve">to </w:t>
      </w:r>
      <w:r w:rsidRPr="00DC0E88">
        <w:rPr>
          <w:rFonts w:ascii="Times New Roman" w:hAnsi="Times New Roman"/>
          <w:sz w:val="24"/>
          <w:szCs w:val="24"/>
        </w:rPr>
        <w:t xml:space="preserve">Military Personnel for action. </w:t>
      </w:r>
    </w:p>
    <w:p w:rsidR="000F1F0E" w:rsidRDefault="000F1F0E" w:rsidP="001E42C7">
      <w:pPr>
        <w:autoSpaceDE w:val="0"/>
        <w:autoSpaceDN w:val="0"/>
        <w:adjustRightInd w:val="0"/>
        <w:spacing w:after="0" w:line="240" w:lineRule="auto"/>
        <w:rPr>
          <w:rFonts w:ascii="Times New Roman" w:hAnsi="Times New Roman"/>
          <w:sz w:val="24"/>
          <w:szCs w:val="24"/>
        </w:rPr>
      </w:pPr>
    </w:p>
    <w:p w:rsidR="00436B93" w:rsidRPr="005C453D" w:rsidRDefault="00436B93" w:rsidP="000F1F0E">
      <w:pPr>
        <w:autoSpaceDE w:val="0"/>
        <w:autoSpaceDN w:val="0"/>
        <w:adjustRightInd w:val="0"/>
        <w:spacing w:after="0" w:line="240" w:lineRule="auto"/>
        <w:jc w:val="center"/>
        <w:rPr>
          <w:rFonts w:ascii="Times New Roman" w:hAnsi="Times New Roman"/>
          <w:b/>
          <w:sz w:val="24"/>
          <w:szCs w:val="24"/>
        </w:rPr>
      </w:pPr>
      <w:r w:rsidRPr="005C453D">
        <w:rPr>
          <w:rFonts w:ascii="Times New Roman" w:hAnsi="Times New Roman"/>
          <w:b/>
          <w:sz w:val="24"/>
          <w:szCs w:val="24"/>
        </w:rPr>
        <w:t>Guests</w:t>
      </w:r>
    </w:p>
    <w:p w:rsidR="005C453D" w:rsidRPr="00436B93" w:rsidRDefault="005C453D" w:rsidP="00436B93">
      <w:pPr>
        <w:autoSpaceDE w:val="0"/>
        <w:autoSpaceDN w:val="0"/>
        <w:adjustRightInd w:val="0"/>
        <w:spacing w:after="0" w:line="240" w:lineRule="auto"/>
        <w:jc w:val="center"/>
        <w:rPr>
          <w:rFonts w:ascii="Times New Roman" w:hAnsi="Times New Roman"/>
          <w:b/>
        </w:rPr>
      </w:pPr>
    </w:p>
    <w:p w:rsidR="00436B93" w:rsidRDefault="00436B93" w:rsidP="00436B93">
      <w:pPr>
        <w:pStyle w:val="CM5"/>
        <w:ind w:firstLine="720"/>
      </w:pPr>
      <w:r w:rsidRPr="00EB50C6">
        <w:t xml:space="preserve">You are allowed to have visitors in your quarters for a reasonable amount of time. Anyone visiting for more than 90 days </w:t>
      </w:r>
      <w:r w:rsidR="00B346B1">
        <w:t xml:space="preserve">in a given year (365 days) </w:t>
      </w:r>
      <w:r w:rsidRPr="00EB50C6">
        <w:t>requires an approved exception to policy by the Garrison Comman</w:t>
      </w:r>
      <w:r>
        <w:t xml:space="preserve">der and a German </w:t>
      </w:r>
      <w:r w:rsidR="00B346B1">
        <w:t>Resident</w:t>
      </w:r>
      <w:r>
        <w:t xml:space="preserve"> Permit.  </w:t>
      </w:r>
      <w:r w:rsidRPr="00EB50C6">
        <w:t>Permission is granted for visitor</w:t>
      </w:r>
      <w:r>
        <w:t xml:space="preserve">s </w:t>
      </w:r>
      <w:r w:rsidR="00A374F8">
        <w:t xml:space="preserve">to stay in your quarters only. </w:t>
      </w:r>
      <w:r w:rsidRPr="00EB50C6">
        <w:t xml:space="preserve">It is important to know that quarters are used solely as a single-family residence for you and your command-sponsored dependents. Use of the </w:t>
      </w:r>
      <w:r>
        <w:t xml:space="preserve">premises for any other purpose </w:t>
      </w:r>
      <w:r w:rsidRPr="00EB50C6">
        <w:t>including the shelter of an</w:t>
      </w:r>
      <w:r>
        <w:t xml:space="preserve">y additional number of persons </w:t>
      </w:r>
      <w:r w:rsidRPr="00EB50C6">
        <w:t xml:space="preserve">except as temporary guests is prohibited. Residents are responsible </w:t>
      </w:r>
      <w:r>
        <w:t>for the conduct of their guest</w:t>
      </w:r>
      <w:r w:rsidR="00B346B1">
        <w:t>(s)</w:t>
      </w:r>
      <w:r>
        <w:t>.</w:t>
      </w:r>
    </w:p>
    <w:p w:rsidR="00436B93" w:rsidRPr="001E42C7" w:rsidRDefault="00436B93" w:rsidP="00436B93">
      <w:pPr>
        <w:pStyle w:val="Default"/>
      </w:pPr>
    </w:p>
    <w:p w:rsidR="00B346B1" w:rsidRDefault="00436B93" w:rsidP="00436B93">
      <w:pPr>
        <w:pStyle w:val="Default"/>
        <w:ind w:firstLine="720"/>
      </w:pPr>
      <w:r w:rsidRPr="00EB50C6">
        <w:t>Re</w:t>
      </w:r>
      <w:r>
        <w:t xml:space="preserve">ntal of your quarters or any part of them </w:t>
      </w:r>
      <w:r w:rsidRPr="00EB50C6">
        <w:t xml:space="preserve">is also prohibited. Abuse of this policy will result in loss of quarters. </w:t>
      </w:r>
      <w:r>
        <w:t xml:space="preserve"> </w:t>
      </w:r>
      <w:r w:rsidRPr="00EB50C6">
        <w:t xml:space="preserve">Additional furniture will not be issued based on requirements of guests. </w:t>
      </w:r>
      <w:r>
        <w:t xml:space="preserve"> </w:t>
      </w:r>
      <w:r w:rsidRPr="00EB50C6">
        <w:t>Service members who desire to have a non-dependent permanently reside in their quarters beyond 90 days, must submit an exception to policy pri</w:t>
      </w:r>
      <w:r>
        <w:t xml:space="preserve">or to the individual‘s arrival.  </w:t>
      </w:r>
      <w:r w:rsidRPr="00EB50C6">
        <w:t xml:space="preserve">An approved request will not authorize </w:t>
      </w:r>
      <w:r w:rsidR="00B346B1">
        <w:t xml:space="preserve">an </w:t>
      </w:r>
    </w:p>
    <w:p w:rsidR="00E35570" w:rsidRDefault="00436B93" w:rsidP="00B346B1">
      <w:pPr>
        <w:pStyle w:val="Default"/>
      </w:pPr>
      <w:proofErr w:type="gramStart"/>
      <w:r w:rsidRPr="00EB50C6">
        <w:t>additional</w:t>
      </w:r>
      <w:proofErr w:type="gramEnd"/>
      <w:r w:rsidRPr="00EB50C6">
        <w:t xml:space="preserve"> bedroom to accommodate the non-dependent family member or any other benefits or privileges to which the individual is not otherwise eligible. </w:t>
      </w:r>
      <w:r>
        <w:t>I</w:t>
      </w:r>
      <w:r w:rsidRPr="00EB50C6">
        <w:t xml:space="preserve">n addition, guests that are not German Nationals will require a </w:t>
      </w:r>
      <w:r w:rsidR="00B346B1">
        <w:t>resident</w:t>
      </w:r>
      <w:r w:rsidRPr="00EB50C6">
        <w:t xml:space="preserve"> permit from the German Government for visitation beyond 90 days. Contact Legal Assistance for information on obtaining a German </w:t>
      </w:r>
      <w:r w:rsidR="00B346B1">
        <w:t xml:space="preserve">Resident </w:t>
      </w:r>
      <w:r w:rsidRPr="00EB50C6">
        <w:t>Permit</w:t>
      </w:r>
      <w:r>
        <w:t>.</w:t>
      </w:r>
    </w:p>
    <w:p w:rsidR="00436B93" w:rsidRDefault="00436B93" w:rsidP="00436B93">
      <w:pPr>
        <w:pStyle w:val="Default"/>
        <w:ind w:firstLine="720"/>
      </w:pPr>
    </w:p>
    <w:p w:rsidR="00436B93" w:rsidRDefault="00436B93" w:rsidP="00436B93">
      <w:pPr>
        <w:pStyle w:val="CM59"/>
        <w:jc w:val="center"/>
        <w:rPr>
          <w:b/>
        </w:rPr>
      </w:pPr>
      <w:r w:rsidRPr="00121514">
        <w:rPr>
          <w:b/>
        </w:rPr>
        <w:t>Noise/Quiet Hours</w:t>
      </w:r>
    </w:p>
    <w:p w:rsidR="008F7509" w:rsidRPr="008F7509" w:rsidRDefault="008F7509" w:rsidP="008F7509">
      <w:pPr>
        <w:pStyle w:val="Default"/>
      </w:pPr>
    </w:p>
    <w:p w:rsidR="00436B93" w:rsidRDefault="00436B93" w:rsidP="00436B93">
      <w:pPr>
        <w:pStyle w:val="CM5"/>
      </w:pPr>
      <w:r>
        <w:tab/>
      </w:r>
      <w:r w:rsidRPr="00EB50C6">
        <w:t>Noise/Quiet Hours German laws apply both on and off the kasern</w:t>
      </w:r>
      <w:r w:rsidR="00B346B1">
        <w:t>e</w:t>
      </w:r>
      <w:r w:rsidRPr="00EB50C6">
        <w:t xml:space="preserve">s. </w:t>
      </w:r>
      <w:r>
        <w:t xml:space="preserve"> The</w:t>
      </w:r>
      <w:r w:rsidRPr="00EB50C6">
        <w:t xml:space="preserve"> law requires residents to</w:t>
      </w:r>
      <w:r>
        <w:t xml:space="preserve"> observe the German quiet hours which are listed below, e</w:t>
      </w:r>
      <w:r w:rsidRPr="00EB50C6">
        <w:t xml:space="preserve">xcessive noise and mowing are strictly prohibited during quiet hours. </w:t>
      </w:r>
      <w:r>
        <w:t xml:space="preserve"> </w:t>
      </w:r>
      <w:r w:rsidRPr="00EB50C6">
        <w:t xml:space="preserve">Housing residents will ensure that noise is kept to a minimum during these hours. </w:t>
      </w:r>
      <w:r>
        <w:t xml:space="preserve"> </w:t>
      </w:r>
      <w:r w:rsidRPr="00EB50C6">
        <w:t xml:space="preserve">During the hours noted below, the noise generated within an apartment should not be audible to the residents of other apartments. </w:t>
      </w:r>
      <w:r>
        <w:tab/>
      </w:r>
      <w:r w:rsidRPr="00EB50C6">
        <w:t xml:space="preserve">Residents must ensure individual activities do not infringe upon the rights of </w:t>
      </w:r>
      <w:r>
        <w:t>o</w:t>
      </w:r>
      <w:r w:rsidRPr="00EB50C6">
        <w:t>thers</w:t>
      </w:r>
      <w:r>
        <w:t xml:space="preserve"> </w:t>
      </w:r>
      <w:r w:rsidRPr="00EB50C6">
        <w:t>or degrade the</w:t>
      </w:r>
      <w:r>
        <w:t xml:space="preserve"> overall quality of life at any</w:t>
      </w:r>
      <w:r w:rsidR="00B346B1">
        <w:t xml:space="preserve"> </w:t>
      </w:r>
      <w:r w:rsidRPr="00EB50C6">
        <w:t xml:space="preserve">time. The standard is, "Each of us has the responsibility to ensure that our courteous behavior makes this community an enjoyable place to live and work." </w:t>
      </w:r>
    </w:p>
    <w:p w:rsidR="00436B93" w:rsidRDefault="00436B93" w:rsidP="00436B93">
      <w:pPr>
        <w:pStyle w:val="Default"/>
      </w:pPr>
    </w:p>
    <w:p w:rsidR="00436B93" w:rsidRPr="00EB50C6" w:rsidRDefault="00436B93" w:rsidP="00436B93">
      <w:pPr>
        <w:pStyle w:val="CM61"/>
      </w:pPr>
      <w:r w:rsidRPr="00EB50C6">
        <w:t xml:space="preserve">Definition of loud music/noise: </w:t>
      </w:r>
    </w:p>
    <w:p w:rsidR="00436B93" w:rsidRPr="00EB50C6" w:rsidRDefault="00436B93" w:rsidP="0079767B">
      <w:pPr>
        <w:pStyle w:val="CM3"/>
        <w:numPr>
          <w:ilvl w:val="0"/>
          <w:numId w:val="12"/>
        </w:numPr>
      </w:pPr>
      <w:r w:rsidRPr="00EB50C6">
        <w:t xml:space="preserve">Inside quarters -music or other noises made loud enough to be heard by a neighbor or a person walking outside. </w:t>
      </w:r>
    </w:p>
    <w:p w:rsidR="00436B93" w:rsidRPr="00F25155" w:rsidRDefault="00436B93" w:rsidP="0079767B">
      <w:pPr>
        <w:pStyle w:val="CM3"/>
        <w:numPr>
          <w:ilvl w:val="0"/>
          <w:numId w:val="12"/>
        </w:numPr>
      </w:pPr>
      <w:r w:rsidRPr="00EB50C6">
        <w:t xml:space="preserve">Inside vehicles -music or other noises made loud enough to be heard by the residents of an </w:t>
      </w:r>
      <w:r w:rsidRPr="00F25155">
        <w:t xml:space="preserve">adjacent vehicle or by pedestrians. </w:t>
      </w:r>
    </w:p>
    <w:p w:rsidR="00436B93" w:rsidRDefault="00436B93" w:rsidP="0079767B">
      <w:pPr>
        <w:pStyle w:val="CM3"/>
        <w:numPr>
          <w:ilvl w:val="0"/>
          <w:numId w:val="12"/>
        </w:numPr>
      </w:pPr>
      <w:r w:rsidRPr="00EB50C6">
        <w:t xml:space="preserve">In open areas - music or other noises made loud enough to be heard fifteen feet away </w:t>
      </w:r>
      <w:r>
        <w:t xml:space="preserve">from the </w:t>
      </w:r>
      <w:r w:rsidRPr="00EB50C6">
        <w:t xml:space="preserve">source. </w:t>
      </w:r>
    </w:p>
    <w:p w:rsidR="00436B93" w:rsidRDefault="00436B93" w:rsidP="0079767B">
      <w:pPr>
        <w:pStyle w:val="CM3"/>
        <w:numPr>
          <w:ilvl w:val="0"/>
          <w:numId w:val="12"/>
        </w:numPr>
      </w:pPr>
      <w:r w:rsidRPr="00EB50C6">
        <w:t xml:space="preserve">Vulgar, obscene language, whether spoken or contained on tapes, records, clothing, or other media is not acceptable when others are involuntarily exposed to it. </w:t>
      </w:r>
    </w:p>
    <w:p w:rsidR="00436B93" w:rsidRDefault="00436B93" w:rsidP="00436B93">
      <w:pPr>
        <w:pStyle w:val="Default"/>
      </w:pPr>
    </w:p>
    <w:p w:rsidR="00436B93" w:rsidRDefault="00436B93" w:rsidP="00436B93">
      <w:pPr>
        <w:pStyle w:val="Default"/>
        <w:ind w:firstLine="360"/>
      </w:pPr>
      <w:r>
        <w:t xml:space="preserve">During the hours noted below, the noise generated within an apartment should not be audible to the resident of other apartments.  </w:t>
      </w:r>
    </w:p>
    <w:p w:rsidR="00436B93" w:rsidRPr="00D1449A" w:rsidRDefault="00436B93" w:rsidP="00436B93">
      <w:pPr>
        <w:pStyle w:val="Default"/>
        <w:sectPr w:rsidR="00436B93" w:rsidRPr="00D1449A" w:rsidSect="00867942">
          <w:type w:val="continuous"/>
          <w:pgSz w:w="11906" w:h="16838"/>
          <w:pgMar w:top="900" w:right="900" w:bottom="0" w:left="900" w:header="720" w:footer="720" w:gutter="0"/>
          <w:pgBorders w:offsetFrom="page">
            <w:top w:val="thinThickThinSmallGap" w:sz="24" w:space="24" w:color="1F497D"/>
            <w:left w:val="thinThickThinSmallGap" w:sz="24" w:space="24" w:color="1F497D"/>
            <w:bottom w:val="thinThickThinSmallGap" w:sz="24" w:space="24" w:color="1F497D"/>
            <w:right w:val="thinThickThinSmallGap" w:sz="24" w:space="24" w:color="1F497D"/>
          </w:pgBorders>
          <w:cols w:space="720"/>
          <w:noEndnote/>
        </w:sectPr>
      </w:pPr>
    </w:p>
    <w:p w:rsidR="00436B93" w:rsidRPr="007A5531" w:rsidRDefault="00436B93" w:rsidP="00436B93">
      <w:pPr>
        <w:pStyle w:val="Default"/>
      </w:pPr>
    </w:p>
    <w:tbl>
      <w:tblPr>
        <w:tblpPr w:leftFromText="180" w:rightFromText="180" w:vertAnchor="text" w:tblpY="1"/>
        <w:tblOverlap w:val="never"/>
        <w:tblW w:w="5120" w:type="dxa"/>
        <w:tblBorders>
          <w:top w:val="single" w:sz="8" w:space="0" w:color="4F81BD"/>
          <w:left w:val="single" w:sz="8" w:space="0" w:color="4F81BD"/>
          <w:bottom w:val="single" w:sz="8" w:space="0" w:color="4F81BD"/>
          <w:right w:val="single" w:sz="8" w:space="0" w:color="4F81BD"/>
        </w:tblBorders>
        <w:tblLook w:val="0000" w:firstRow="0" w:lastRow="0" w:firstColumn="0" w:lastColumn="0" w:noHBand="0" w:noVBand="0"/>
      </w:tblPr>
      <w:tblGrid>
        <w:gridCol w:w="5120"/>
      </w:tblGrid>
      <w:tr w:rsidR="00436B93" w:rsidRPr="00DC1D14" w:rsidTr="00B346B1">
        <w:trPr>
          <w:trHeight w:val="1008"/>
        </w:trPr>
        <w:tc>
          <w:tcPr>
            <w:tcW w:w="5120" w:type="dxa"/>
            <w:tcBorders>
              <w:top w:val="single" w:sz="8" w:space="0" w:color="4F81BD"/>
              <w:left w:val="single" w:sz="8" w:space="0" w:color="4F81BD"/>
              <w:bottom w:val="single" w:sz="8" w:space="0" w:color="4F81BD"/>
              <w:right w:val="single" w:sz="8" w:space="0" w:color="4F81BD"/>
            </w:tcBorders>
          </w:tcPr>
          <w:p w:rsidR="00436B93" w:rsidRPr="00D51D86" w:rsidRDefault="00436B93" w:rsidP="0053348D">
            <w:pPr>
              <w:pStyle w:val="Default"/>
              <w:jc w:val="center"/>
              <w:rPr>
                <w:b/>
                <w:bCs/>
                <w:color w:val="1F497D"/>
              </w:rPr>
            </w:pPr>
            <w:r w:rsidRPr="00D51D86">
              <w:rPr>
                <w:b/>
                <w:bCs/>
                <w:color w:val="1F497D"/>
              </w:rPr>
              <w:t>Quiet Hours:</w:t>
            </w:r>
          </w:p>
          <w:p w:rsidR="00436B93" w:rsidRPr="00D51D86" w:rsidRDefault="00436B93" w:rsidP="0053348D">
            <w:pPr>
              <w:pStyle w:val="Default"/>
              <w:jc w:val="center"/>
              <w:rPr>
                <w:color w:val="1F497D"/>
              </w:rPr>
            </w:pPr>
            <w:r w:rsidRPr="00D51D86">
              <w:rPr>
                <w:color w:val="1F497D"/>
              </w:rPr>
              <w:t>The quiet hours for the USAG Ansbach per German law are:</w:t>
            </w:r>
          </w:p>
        </w:tc>
      </w:tr>
      <w:tr w:rsidR="00B346B1" w:rsidRPr="00D51D86" w:rsidTr="00B346B1">
        <w:trPr>
          <w:trHeight w:val="312"/>
        </w:trPr>
        <w:tc>
          <w:tcPr>
            <w:tcW w:w="5120" w:type="dxa"/>
            <w:tcBorders>
              <w:left w:val="single" w:sz="8" w:space="0" w:color="4F81BD"/>
              <w:right w:val="single" w:sz="8" w:space="0" w:color="4F81BD"/>
            </w:tcBorders>
          </w:tcPr>
          <w:p w:rsidR="00B346B1" w:rsidRPr="00D51D86" w:rsidRDefault="00B346B1" w:rsidP="0053348D">
            <w:pPr>
              <w:pStyle w:val="Default"/>
              <w:jc w:val="center"/>
              <w:rPr>
                <w:color w:val="1F497D"/>
              </w:rPr>
            </w:pPr>
            <w:r w:rsidRPr="00D51D86">
              <w:rPr>
                <w:color w:val="1F497D"/>
              </w:rPr>
              <w:t>2200hrs (10:00pm) to</w:t>
            </w:r>
          </w:p>
        </w:tc>
      </w:tr>
      <w:tr w:rsidR="00436B93" w:rsidRPr="00DC1D14" w:rsidTr="00B346B1">
        <w:trPr>
          <w:trHeight w:val="341"/>
        </w:trPr>
        <w:tc>
          <w:tcPr>
            <w:tcW w:w="5120" w:type="dxa"/>
            <w:tcBorders>
              <w:top w:val="single" w:sz="8" w:space="0" w:color="4F81BD"/>
              <w:left w:val="single" w:sz="8" w:space="0" w:color="4F81BD"/>
              <w:bottom w:val="single" w:sz="8" w:space="0" w:color="4F81BD"/>
              <w:right w:val="single" w:sz="8" w:space="0" w:color="4F81BD"/>
            </w:tcBorders>
          </w:tcPr>
          <w:p w:rsidR="00436B93" w:rsidRPr="00D51D86" w:rsidRDefault="00436B93" w:rsidP="0053348D">
            <w:pPr>
              <w:pStyle w:val="Default"/>
              <w:jc w:val="center"/>
              <w:rPr>
                <w:color w:val="1F497D"/>
              </w:rPr>
            </w:pPr>
            <w:r w:rsidRPr="00D51D86">
              <w:rPr>
                <w:color w:val="1F497D"/>
              </w:rPr>
              <w:t>0600hrs (6:00am)</w:t>
            </w:r>
          </w:p>
        </w:tc>
      </w:tr>
    </w:tbl>
    <w:p w:rsidR="007159E3" w:rsidRDefault="007159E3" w:rsidP="00436B93">
      <w:pPr>
        <w:pStyle w:val="Default"/>
        <w:jc w:val="center"/>
        <w:rPr>
          <w:b/>
        </w:rPr>
      </w:pPr>
    </w:p>
    <w:p w:rsidR="007A0AA2" w:rsidRDefault="007A0AA2" w:rsidP="00436B93">
      <w:pPr>
        <w:pStyle w:val="Default"/>
        <w:jc w:val="center"/>
        <w:rPr>
          <w:b/>
        </w:rPr>
      </w:pPr>
    </w:p>
    <w:p w:rsidR="007A0AA2" w:rsidRDefault="007A0AA2" w:rsidP="00436B93">
      <w:pPr>
        <w:pStyle w:val="Default"/>
        <w:jc w:val="center"/>
        <w:rPr>
          <w:b/>
        </w:rPr>
      </w:pPr>
    </w:p>
    <w:p w:rsidR="007A0AA2" w:rsidRDefault="007A0AA2" w:rsidP="00436B93">
      <w:pPr>
        <w:pStyle w:val="Default"/>
        <w:jc w:val="center"/>
        <w:rPr>
          <w:b/>
        </w:rPr>
      </w:pPr>
    </w:p>
    <w:p w:rsidR="007A0AA2" w:rsidRDefault="007A0AA2" w:rsidP="00436B93">
      <w:pPr>
        <w:pStyle w:val="Default"/>
        <w:jc w:val="center"/>
        <w:rPr>
          <w:b/>
        </w:rPr>
      </w:pPr>
    </w:p>
    <w:p w:rsidR="007A0AA2" w:rsidRDefault="007A0AA2" w:rsidP="00436B93">
      <w:pPr>
        <w:pStyle w:val="Default"/>
        <w:jc w:val="center"/>
        <w:rPr>
          <w:b/>
        </w:rPr>
      </w:pPr>
    </w:p>
    <w:p w:rsidR="007A0AA2" w:rsidRDefault="007A0AA2" w:rsidP="00436B93">
      <w:pPr>
        <w:pStyle w:val="Default"/>
        <w:jc w:val="center"/>
        <w:rPr>
          <w:b/>
        </w:rPr>
      </w:pPr>
    </w:p>
    <w:p w:rsidR="007A0AA2" w:rsidRDefault="007A0AA2" w:rsidP="00436B93">
      <w:pPr>
        <w:pStyle w:val="Default"/>
        <w:jc w:val="center"/>
        <w:rPr>
          <w:b/>
        </w:rPr>
      </w:pPr>
    </w:p>
    <w:p w:rsidR="00436B93" w:rsidRPr="006A7B4B" w:rsidRDefault="00436B93" w:rsidP="00436B93">
      <w:pPr>
        <w:pStyle w:val="Default"/>
        <w:jc w:val="center"/>
        <w:rPr>
          <w:b/>
        </w:rPr>
      </w:pPr>
      <w:r w:rsidRPr="006A7B4B">
        <w:rPr>
          <w:b/>
        </w:rPr>
        <w:t>Force Protection</w:t>
      </w:r>
    </w:p>
    <w:p w:rsidR="00121514" w:rsidRPr="009A621E" w:rsidRDefault="00121514" w:rsidP="00436B93">
      <w:pPr>
        <w:pStyle w:val="Default"/>
        <w:jc w:val="center"/>
        <w:rPr>
          <w:b/>
          <w:sz w:val="16"/>
          <w:szCs w:val="28"/>
        </w:rPr>
      </w:pPr>
    </w:p>
    <w:p w:rsidR="00436B93" w:rsidRPr="004B2CAF" w:rsidRDefault="00436B93" w:rsidP="00B346B1">
      <w:pPr>
        <w:pStyle w:val="Default"/>
      </w:pPr>
      <w:r w:rsidRPr="004B2CAF">
        <w:t xml:space="preserve">The safety and security of our community residents is priority one. </w:t>
      </w:r>
      <w:r>
        <w:t xml:space="preserve"> </w:t>
      </w:r>
      <w:r w:rsidRPr="004B2CAF">
        <w:t xml:space="preserve">Practice </w:t>
      </w:r>
      <w:r>
        <w:t>Force Protection and</w:t>
      </w:r>
      <w:r w:rsidRPr="004B2CAF">
        <w:t xml:space="preserve"> ensure all stairwell entry/exterior doors are closed and secured at all times. Report any suspicious activity imme</w:t>
      </w:r>
      <w:r>
        <w:t xml:space="preserve">diately to the Military Police.  </w:t>
      </w:r>
      <w:r w:rsidRPr="004B2CAF">
        <w:t>Prac</w:t>
      </w:r>
      <w:r>
        <w:t>tice Operation Security (OPSEC) and</w:t>
      </w:r>
      <w:r w:rsidRPr="004B2CAF">
        <w:t xml:space="preserve"> don't discuss security issues outside the workplace or shop. </w:t>
      </w:r>
      <w:r>
        <w:t xml:space="preserve"> </w:t>
      </w:r>
      <w:r w:rsidRPr="004B2CAF">
        <w:t xml:space="preserve">Listed below are some helpful tips regarding Force Protection. </w:t>
      </w:r>
    </w:p>
    <w:p w:rsidR="00436B93" w:rsidRPr="004B2CAF" w:rsidRDefault="00436B93" w:rsidP="00436B93">
      <w:pPr>
        <w:pStyle w:val="Default"/>
        <w:sectPr w:rsidR="00436B93" w:rsidRPr="004B2CAF" w:rsidSect="00867942">
          <w:type w:val="continuous"/>
          <w:pgSz w:w="11906" w:h="16838"/>
          <w:pgMar w:top="900" w:right="900" w:bottom="0" w:left="900" w:header="720" w:footer="720" w:gutter="0"/>
          <w:pgBorders w:offsetFrom="page">
            <w:top w:val="thinThickThinSmallGap" w:sz="24" w:space="24" w:color="1F497D"/>
            <w:left w:val="thinThickThinSmallGap" w:sz="24" w:space="24" w:color="1F497D"/>
            <w:bottom w:val="thinThickThinSmallGap" w:sz="24" w:space="24" w:color="1F497D"/>
            <w:right w:val="thinThickThinSmallGap" w:sz="24" w:space="24" w:color="1F497D"/>
          </w:pgBorders>
          <w:cols w:space="720"/>
          <w:noEndnote/>
        </w:sectPr>
      </w:pPr>
    </w:p>
    <w:p w:rsidR="00436B93" w:rsidRPr="004B2CAF" w:rsidRDefault="00436B93" w:rsidP="00436B93">
      <w:pPr>
        <w:pStyle w:val="Default"/>
      </w:pPr>
    </w:p>
    <w:p w:rsidR="00436B93" w:rsidRPr="004B2CAF" w:rsidRDefault="00436B93" w:rsidP="0079767B">
      <w:pPr>
        <w:pStyle w:val="Default"/>
        <w:numPr>
          <w:ilvl w:val="0"/>
          <w:numId w:val="14"/>
        </w:numPr>
      </w:pPr>
      <w:r w:rsidRPr="004B2CAF">
        <w:t>Never open suspicious packages with incorrect spelling, protrudi</w:t>
      </w:r>
      <w:r>
        <w:t xml:space="preserve">ng wires, without </w:t>
      </w:r>
      <w:r w:rsidRPr="004B2CAF">
        <w:t xml:space="preserve">return address, or unknown address. </w:t>
      </w:r>
    </w:p>
    <w:p w:rsidR="00436B93" w:rsidRDefault="00436B93" w:rsidP="0079767B">
      <w:pPr>
        <w:pStyle w:val="Default"/>
        <w:numPr>
          <w:ilvl w:val="0"/>
          <w:numId w:val="14"/>
        </w:numPr>
      </w:pPr>
      <w:r w:rsidRPr="004B2CAF">
        <w:t>Don't giv</w:t>
      </w:r>
      <w:r w:rsidR="001D2AE4">
        <w:t>e out F</w:t>
      </w:r>
      <w:r w:rsidRPr="004B2CAF">
        <w:t xml:space="preserve">amily travel plans to strangers or persons who do not need to know. </w:t>
      </w:r>
    </w:p>
    <w:p w:rsidR="00436B93" w:rsidRDefault="00436B93" w:rsidP="0079767B">
      <w:pPr>
        <w:pStyle w:val="Default"/>
        <w:numPr>
          <w:ilvl w:val="0"/>
          <w:numId w:val="14"/>
        </w:numPr>
      </w:pPr>
      <w:r w:rsidRPr="004B2CAF">
        <w:t>Don't open doors to stranger</w:t>
      </w:r>
      <w:r>
        <w:t>s, including unexpected deliveries</w:t>
      </w:r>
      <w:r w:rsidRPr="004B2CAF">
        <w:t xml:space="preserve"> or </w:t>
      </w:r>
      <w:r>
        <w:t xml:space="preserve">unknown </w:t>
      </w:r>
      <w:r w:rsidRPr="004B2CAF">
        <w:t>service personnel, especially during evening hours.</w:t>
      </w:r>
    </w:p>
    <w:p w:rsidR="00436B93" w:rsidRDefault="00436B93" w:rsidP="0079767B">
      <w:pPr>
        <w:pStyle w:val="Default"/>
        <w:numPr>
          <w:ilvl w:val="0"/>
          <w:numId w:val="14"/>
        </w:numPr>
      </w:pPr>
      <w:r w:rsidRPr="004B2CAF">
        <w:t>Shred or destroy personal papers with sensitive information.</w:t>
      </w:r>
    </w:p>
    <w:p w:rsidR="00436B93" w:rsidRDefault="00436B93" w:rsidP="0079767B">
      <w:pPr>
        <w:pStyle w:val="Default"/>
        <w:numPr>
          <w:ilvl w:val="0"/>
          <w:numId w:val="14"/>
        </w:numPr>
      </w:pPr>
      <w:r w:rsidRPr="004B2CAF">
        <w:t xml:space="preserve">Always lock car doors when unattended. </w:t>
      </w:r>
    </w:p>
    <w:p w:rsidR="00436B93" w:rsidRDefault="00436B93" w:rsidP="0079767B">
      <w:pPr>
        <w:pStyle w:val="Default"/>
        <w:numPr>
          <w:ilvl w:val="0"/>
          <w:numId w:val="14"/>
        </w:numPr>
      </w:pPr>
      <w:r w:rsidRPr="004B2CAF">
        <w:t xml:space="preserve">Report suspicious vehicles and personnel. Take note of license plates and a description of persons and vehicles for local authorities. </w:t>
      </w:r>
    </w:p>
    <w:p w:rsidR="00436B93" w:rsidRDefault="00436B93" w:rsidP="0079767B">
      <w:pPr>
        <w:pStyle w:val="Default"/>
        <w:numPr>
          <w:ilvl w:val="0"/>
          <w:numId w:val="14"/>
        </w:numPr>
      </w:pPr>
      <w:r>
        <w:t>P</w:t>
      </w:r>
      <w:r w:rsidRPr="004B2CAF">
        <w:t>arents should "buzz" their child in and not allow children to prop doors open during playtime.</w:t>
      </w:r>
    </w:p>
    <w:p w:rsidR="00436B93" w:rsidRDefault="00436B93" w:rsidP="00436B93">
      <w:pPr>
        <w:pStyle w:val="Default"/>
      </w:pPr>
    </w:p>
    <w:p w:rsidR="001D2AE4" w:rsidRPr="006A7B4B" w:rsidRDefault="001D2AE4" w:rsidP="001D2AE4">
      <w:pPr>
        <w:pStyle w:val="Default"/>
        <w:jc w:val="center"/>
        <w:rPr>
          <w:b/>
        </w:rPr>
      </w:pPr>
      <w:r w:rsidRPr="006A7B4B">
        <w:rPr>
          <w:b/>
        </w:rPr>
        <w:t>Health and Welfare Inspections</w:t>
      </w:r>
    </w:p>
    <w:p w:rsidR="00121514" w:rsidRPr="009A621E" w:rsidRDefault="00121514" w:rsidP="001D2AE4">
      <w:pPr>
        <w:pStyle w:val="Default"/>
        <w:jc w:val="center"/>
        <w:rPr>
          <w:b/>
          <w:sz w:val="22"/>
          <w:szCs w:val="28"/>
        </w:rPr>
      </w:pPr>
    </w:p>
    <w:p w:rsidR="001D2AE4" w:rsidRDefault="001D2AE4" w:rsidP="001D2AE4">
      <w:pPr>
        <w:pStyle w:val="Default"/>
        <w:ind w:firstLine="720"/>
      </w:pPr>
      <w:r w:rsidRPr="004B2CAF">
        <w:t>Residents are responsible for maintainin</w:t>
      </w:r>
      <w:r>
        <w:t xml:space="preserve">g their quarters in a sanitary and </w:t>
      </w:r>
      <w:r w:rsidRPr="004B2CAF">
        <w:t xml:space="preserve">habitable condition. </w:t>
      </w:r>
      <w:r>
        <w:t xml:space="preserve"> </w:t>
      </w:r>
      <w:r w:rsidRPr="004B2CAF">
        <w:t>The Garrison Commander may authorize a sanitation inspection of any quarters alleged to be a health hazard. The Housing Facilities Maintenance Branch will conduct investigations of written reports or complaints of unsanitary conditions.</w:t>
      </w:r>
    </w:p>
    <w:p w:rsidR="001D2AE4" w:rsidRPr="004B2CAF" w:rsidRDefault="001D2AE4" w:rsidP="001D2AE4">
      <w:pPr>
        <w:pStyle w:val="Default"/>
        <w:ind w:firstLine="720"/>
      </w:pPr>
    </w:p>
    <w:p w:rsidR="00240198" w:rsidRDefault="001D2AE4" w:rsidP="00240198">
      <w:pPr>
        <w:pStyle w:val="Default"/>
        <w:ind w:firstLine="720"/>
      </w:pPr>
      <w:r w:rsidRPr="004B2CAF">
        <w:t xml:space="preserve">When a complaint of unsanitary conditions is reported, the Housing Office notifies the Garrison Commander, the sponsor's unit commander, and the Health Clinic. The unit commander </w:t>
      </w:r>
      <w:r>
        <w:t>will then schedule</w:t>
      </w:r>
      <w:r w:rsidRPr="004B2CAF">
        <w:t xml:space="preserve"> an inspection of the quarters. </w:t>
      </w:r>
      <w:r>
        <w:t xml:space="preserve"> </w:t>
      </w:r>
      <w:r w:rsidRPr="004B2CAF">
        <w:t>Inspections are conducted by a team consisting of representatives from the unit, Housing Office and the Health Clinic. The resident is given minimal notice of the inspection to preclude an attempt to clean the quarters prior to the inspection. During the inspection, the resident is given instructions on</w:t>
      </w:r>
      <w:r>
        <w:t xml:space="preserve"> how to maintain the quarters in acceptable standard</w:t>
      </w:r>
      <w:r w:rsidRPr="004B2CAF">
        <w:t xml:space="preserve">. </w:t>
      </w:r>
      <w:r w:rsidR="009B73A0">
        <w:t xml:space="preserve"> </w:t>
      </w:r>
      <w:r w:rsidRPr="004B2CAF">
        <w:t xml:space="preserve">A re-inspection of the quarters is then </w:t>
      </w:r>
      <w:r>
        <w:t xml:space="preserve">scheduled to ensure compliance; the </w:t>
      </w:r>
      <w:r w:rsidRPr="004B2CAF">
        <w:t xml:space="preserve">Garrison Commander will refer </w:t>
      </w:r>
      <w:r>
        <w:t xml:space="preserve">any further </w:t>
      </w:r>
      <w:r w:rsidRPr="004B2CAF">
        <w:t xml:space="preserve">disciplinary problems to the sponsor's unit. </w:t>
      </w:r>
      <w:r>
        <w:t xml:space="preserve"> </w:t>
      </w:r>
    </w:p>
    <w:p w:rsidR="00240198" w:rsidRDefault="00240198" w:rsidP="00240198">
      <w:pPr>
        <w:pStyle w:val="Default"/>
        <w:ind w:firstLine="720"/>
      </w:pPr>
    </w:p>
    <w:p w:rsidR="001D2AE4" w:rsidRPr="004B2CAF" w:rsidRDefault="001D2AE4" w:rsidP="00240198">
      <w:pPr>
        <w:pStyle w:val="Default"/>
      </w:pPr>
      <w:r w:rsidRPr="00E62CBC">
        <w:rPr>
          <w:b/>
        </w:rPr>
        <w:t>NOTE:</w:t>
      </w:r>
      <w:r w:rsidR="00240198">
        <w:t xml:space="preserve"> </w:t>
      </w:r>
      <w:r w:rsidRPr="004B2CAF">
        <w:t xml:space="preserve">Parents may also be charged with child neglect if quarters are not maintained in a sanitary condition. </w:t>
      </w:r>
    </w:p>
    <w:p w:rsidR="009B73A0" w:rsidRPr="009A621E" w:rsidRDefault="009B73A0" w:rsidP="00F4508F">
      <w:pPr>
        <w:pStyle w:val="Default"/>
        <w:rPr>
          <w:sz w:val="18"/>
        </w:rPr>
      </w:pPr>
    </w:p>
    <w:p w:rsidR="00240198" w:rsidRPr="006A7B4B" w:rsidRDefault="00240198" w:rsidP="00240198">
      <w:pPr>
        <w:pStyle w:val="Default"/>
        <w:jc w:val="center"/>
        <w:rPr>
          <w:b/>
        </w:rPr>
      </w:pPr>
      <w:r w:rsidRPr="006A7B4B">
        <w:rPr>
          <w:b/>
        </w:rPr>
        <w:t>Resolving Conflicts</w:t>
      </w:r>
    </w:p>
    <w:p w:rsidR="00121514" w:rsidRPr="00491DFC" w:rsidRDefault="00121514" w:rsidP="00240198">
      <w:pPr>
        <w:pStyle w:val="Default"/>
        <w:jc w:val="center"/>
        <w:rPr>
          <w:b/>
          <w:sz w:val="28"/>
          <w:szCs w:val="28"/>
        </w:rPr>
      </w:pPr>
    </w:p>
    <w:p w:rsidR="00240198" w:rsidRDefault="00240198" w:rsidP="00240198">
      <w:pPr>
        <w:pStyle w:val="Default"/>
        <w:ind w:firstLine="720"/>
      </w:pPr>
      <w:r w:rsidRPr="004B2CAF">
        <w:t xml:space="preserve">Conflicts and concerns that arise in community living should be resolved as quickly as possible. If you have an issue or concern with your neighbor, you should first attempt to resolve the conflict with the neighbor in a respectful manner. </w:t>
      </w:r>
      <w:r w:rsidR="00121514">
        <w:t>This type of action goes along with the concept of the Golden Rule. In other words, before you elevate an issue</w:t>
      </w:r>
      <w:r w:rsidR="00D4752A">
        <w:t xml:space="preserve"> with your neighbor through the Community Support Chain </w:t>
      </w:r>
      <w:r w:rsidR="00121514">
        <w:t>you must ask yourself</w:t>
      </w:r>
      <w:r w:rsidR="00B346B1">
        <w:t>:</w:t>
      </w:r>
      <w:r w:rsidR="00121514">
        <w:t xml:space="preserve"> how </w:t>
      </w:r>
      <w:r w:rsidR="00D4752A">
        <w:t>would I</w:t>
      </w:r>
      <w:r w:rsidR="00121514">
        <w:t xml:space="preserve"> want to be dealt with in this situation. However, i</w:t>
      </w:r>
      <w:r w:rsidRPr="004B2CAF">
        <w:t xml:space="preserve">f your personal </w:t>
      </w:r>
      <w:r w:rsidR="008F7509" w:rsidRPr="004B2CAF">
        <w:t>attempt</w:t>
      </w:r>
      <w:r w:rsidR="008F7509">
        <w:t>s</w:t>
      </w:r>
      <w:r w:rsidR="008F7509" w:rsidRPr="004B2CAF">
        <w:t xml:space="preserve"> to resolve the issue fail</w:t>
      </w:r>
      <w:r w:rsidRPr="004B2CAF">
        <w:t>, contact y</w:t>
      </w:r>
      <w:r w:rsidR="008F7509">
        <w:t>our Stairwell</w:t>
      </w:r>
      <w:r>
        <w:t xml:space="preserve"> or Building</w:t>
      </w:r>
      <w:r w:rsidRPr="004B2CAF">
        <w:t xml:space="preserve"> Coordinator for assistance. If </w:t>
      </w:r>
      <w:r>
        <w:t xml:space="preserve">they are </w:t>
      </w:r>
      <w:r w:rsidRPr="004B2CAF">
        <w:t>unable to reso</w:t>
      </w:r>
      <w:r>
        <w:t>lve the problem, the Stairwell/Building</w:t>
      </w:r>
      <w:r w:rsidRPr="004B2CAF">
        <w:t xml:space="preserve"> Coordinator will </w:t>
      </w:r>
      <w:r>
        <w:t>present</w:t>
      </w:r>
      <w:r w:rsidRPr="004B2CAF">
        <w:t xml:space="preserve"> the problem to the Housing Office. </w:t>
      </w:r>
    </w:p>
    <w:p w:rsidR="00240198" w:rsidRDefault="00240198" w:rsidP="00240198">
      <w:pPr>
        <w:pStyle w:val="Default"/>
        <w:ind w:firstLine="720"/>
      </w:pPr>
    </w:p>
    <w:p w:rsidR="00D56187" w:rsidRDefault="00240198" w:rsidP="00C14AAA">
      <w:pPr>
        <w:pStyle w:val="Default"/>
        <w:ind w:firstLine="720"/>
      </w:pPr>
      <w:r w:rsidRPr="004B2CAF">
        <w:t xml:space="preserve">If necessary, the Garrison Command Sergeant Major or </w:t>
      </w:r>
      <w:r>
        <w:t xml:space="preserve">Garrison </w:t>
      </w:r>
      <w:r w:rsidRPr="004B2CAF">
        <w:t xml:space="preserve">Commander will intervene after all other means have been exhausted. </w:t>
      </w:r>
      <w:r>
        <w:t xml:space="preserve"> </w:t>
      </w:r>
      <w:r w:rsidRPr="004B2CAF">
        <w:t>It's important to remember that t</w:t>
      </w:r>
      <w:r w:rsidR="00D4752A">
        <w:t>he Community Support Chain</w:t>
      </w:r>
      <w:r w:rsidRPr="004B2CAF">
        <w:t xml:space="preserve"> exists to serve you and ensure issues are resolved at the lowest level possible. </w:t>
      </w:r>
      <w:r>
        <w:t xml:space="preserve"> </w:t>
      </w:r>
    </w:p>
    <w:p w:rsidR="005846DE" w:rsidRDefault="005846DE" w:rsidP="00C14AAA">
      <w:pPr>
        <w:pStyle w:val="Default"/>
        <w:ind w:firstLine="720"/>
      </w:pPr>
    </w:p>
    <w:p w:rsidR="005846DE" w:rsidRDefault="005846DE" w:rsidP="00C14AAA">
      <w:pPr>
        <w:pStyle w:val="Default"/>
        <w:ind w:firstLine="720"/>
      </w:pPr>
    </w:p>
    <w:p w:rsidR="001D1787" w:rsidRDefault="001D1787" w:rsidP="00C14AAA">
      <w:pPr>
        <w:pStyle w:val="Default"/>
        <w:ind w:firstLine="720"/>
      </w:pPr>
    </w:p>
    <w:p w:rsidR="001D1787" w:rsidRDefault="001D1787" w:rsidP="00C14AAA">
      <w:pPr>
        <w:pStyle w:val="Default"/>
        <w:ind w:firstLine="720"/>
      </w:pPr>
    </w:p>
    <w:p w:rsidR="005846DE" w:rsidRDefault="005846DE" w:rsidP="00C14AAA">
      <w:pPr>
        <w:pStyle w:val="Default"/>
        <w:ind w:firstLine="720"/>
      </w:pPr>
    </w:p>
    <w:p w:rsidR="005846DE" w:rsidRDefault="005846DE" w:rsidP="00C14AAA">
      <w:pPr>
        <w:pStyle w:val="Default"/>
        <w:ind w:firstLine="720"/>
      </w:pPr>
    </w:p>
    <w:p w:rsidR="000F1F0E" w:rsidRDefault="000F1F0E" w:rsidP="00C14AAA">
      <w:pPr>
        <w:pStyle w:val="Default"/>
        <w:ind w:firstLine="720"/>
      </w:pPr>
    </w:p>
    <w:p w:rsidR="000F1F0E" w:rsidRDefault="000F1F0E" w:rsidP="00C14AAA">
      <w:pPr>
        <w:pStyle w:val="Default"/>
        <w:ind w:firstLine="720"/>
      </w:pPr>
    </w:p>
    <w:p w:rsidR="00972B58" w:rsidRPr="007A0AA2" w:rsidRDefault="00541239" w:rsidP="00972B58">
      <w:pPr>
        <w:pStyle w:val="Default"/>
        <w:jc w:val="center"/>
        <w:rPr>
          <w:b/>
          <w:color w:val="365F91"/>
          <w:sz w:val="56"/>
          <w:szCs w:val="56"/>
        </w:rPr>
      </w:pPr>
      <w:r w:rsidRPr="007A0AA2">
        <w:rPr>
          <w:b/>
          <w:color w:val="365F91"/>
          <w:sz w:val="56"/>
          <w:szCs w:val="56"/>
        </w:rPr>
        <w:t>Things to know about living in Quarters</w:t>
      </w:r>
    </w:p>
    <w:p w:rsidR="00526726" w:rsidRPr="00526726" w:rsidRDefault="00526726" w:rsidP="00972B58">
      <w:pPr>
        <w:pStyle w:val="Default"/>
        <w:jc w:val="center"/>
        <w:rPr>
          <w:color w:val="365F91"/>
          <w:sz w:val="28"/>
          <w:szCs w:val="28"/>
        </w:rPr>
      </w:pPr>
    </w:p>
    <w:p w:rsidR="00526726" w:rsidRDefault="00526726" w:rsidP="00B564FE">
      <w:pPr>
        <w:spacing w:line="240" w:lineRule="auto"/>
        <w:ind w:firstLine="720"/>
        <w:rPr>
          <w:rFonts w:ascii="Times New Roman" w:hAnsi="Times New Roman"/>
          <w:i/>
          <w:sz w:val="24"/>
          <w:szCs w:val="24"/>
        </w:rPr>
      </w:pPr>
      <w:r>
        <w:rPr>
          <w:rFonts w:ascii="Times New Roman" w:hAnsi="Times New Roman"/>
          <w:i/>
          <w:sz w:val="24"/>
          <w:szCs w:val="24"/>
        </w:rPr>
        <w:t>Living in German-style housing is a little different from what you may be used to in America. The following tips will hopefully help you to adjust to your new environment successfully.</w:t>
      </w:r>
    </w:p>
    <w:p w:rsidR="00526726" w:rsidRDefault="00526726" w:rsidP="00DD7610">
      <w:pPr>
        <w:spacing w:line="240" w:lineRule="auto"/>
        <w:jc w:val="center"/>
        <w:rPr>
          <w:rFonts w:ascii="Times New Roman" w:hAnsi="Times New Roman"/>
          <w:b/>
          <w:sz w:val="24"/>
          <w:szCs w:val="24"/>
        </w:rPr>
      </w:pPr>
      <w:r>
        <w:rPr>
          <w:rFonts w:ascii="Times New Roman" w:hAnsi="Times New Roman"/>
          <w:b/>
          <w:sz w:val="24"/>
          <w:szCs w:val="24"/>
        </w:rPr>
        <w:t>Electricity</w:t>
      </w:r>
    </w:p>
    <w:p w:rsidR="00526726" w:rsidRDefault="00526726" w:rsidP="00526726">
      <w:pPr>
        <w:spacing w:line="240" w:lineRule="auto"/>
        <w:ind w:firstLine="720"/>
        <w:rPr>
          <w:rFonts w:ascii="Times New Roman" w:hAnsi="Times New Roman"/>
          <w:b/>
          <w:sz w:val="24"/>
          <w:szCs w:val="24"/>
        </w:rPr>
      </w:pPr>
      <w:r>
        <w:rPr>
          <w:rFonts w:ascii="Times New Roman" w:hAnsi="Times New Roman"/>
          <w:sz w:val="24"/>
          <w:szCs w:val="24"/>
        </w:rPr>
        <w:t>The electrical current in Germ</w:t>
      </w:r>
      <w:r w:rsidR="008D68F8">
        <w:rPr>
          <w:rFonts w:ascii="Times New Roman" w:hAnsi="Times New Roman"/>
          <w:sz w:val="24"/>
          <w:szCs w:val="24"/>
        </w:rPr>
        <w:t>any is 220 volts and 50 cycles.</w:t>
      </w:r>
      <w:r w:rsidR="00222A02">
        <w:rPr>
          <w:rFonts w:ascii="Times New Roman" w:hAnsi="Times New Roman"/>
          <w:sz w:val="24"/>
          <w:szCs w:val="24"/>
        </w:rPr>
        <w:t xml:space="preserve"> </w:t>
      </w:r>
      <w:r>
        <w:rPr>
          <w:rFonts w:ascii="Times New Roman" w:hAnsi="Times New Roman"/>
          <w:b/>
          <w:sz w:val="24"/>
          <w:szCs w:val="24"/>
        </w:rPr>
        <w:t xml:space="preserve">The majority of </w:t>
      </w:r>
      <w:r w:rsidR="00A21BAB">
        <w:rPr>
          <w:rFonts w:ascii="Times New Roman" w:hAnsi="Times New Roman"/>
          <w:b/>
          <w:sz w:val="24"/>
          <w:szCs w:val="24"/>
        </w:rPr>
        <w:t>G</w:t>
      </w:r>
      <w:r>
        <w:rPr>
          <w:rFonts w:ascii="Times New Roman" w:hAnsi="Times New Roman"/>
          <w:b/>
          <w:sz w:val="24"/>
          <w:szCs w:val="24"/>
        </w:rPr>
        <w:t>overnment housing quarters have both 110- and 220- volt electrical outlets.</w:t>
      </w:r>
    </w:p>
    <w:p w:rsidR="00606988" w:rsidRDefault="00606988" w:rsidP="00526726">
      <w:pPr>
        <w:spacing w:line="240" w:lineRule="auto"/>
        <w:ind w:firstLine="720"/>
        <w:rPr>
          <w:rFonts w:ascii="Times New Roman" w:hAnsi="Times New Roman"/>
          <w:b/>
          <w:sz w:val="24"/>
          <w:szCs w:val="24"/>
        </w:rPr>
      </w:pPr>
    </w:p>
    <w:p w:rsidR="00526726" w:rsidRDefault="004A135E" w:rsidP="0087738B">
      <w:pPr>
        <w:spacing w:line="240" w:lineRule="auto"/>
        <w:jc w:val="center"/>
        <w:rPr>
          <w:rFonts w:ascii="Times New Roman" w:hAnsi="Times New Roman"/>
          <w:b/>
          <w:sz w:val="24"/>
          <w:szCs w:val="24"/>
        </w:rPr>
      </w:pPr>
      <w:r w:rsidRPr="00FB7325">
        <w:rPr>
          <w:rFonts w:ascii="Times New Roman" w:hAnsi="Times New Roman"/>
          <w:b/>
          <w:noProof/>
          <w:sz w:val="24"/>
          <w:szCs w:val="24"/>
        </w:rPr>
        <w:drawing>
          <wp:inline distT="0" distB="0" distL="0" distR="0">
            <wp:extent cx="2223770" cy="1675130"/>
            <wp:effectExtent l="0" t="0" r="5080" b="1270"/>
            <wp:docPr id="3" name="Picture 4" descr="out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utle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23770" cy="1675130"/>
                    </a:xfrm>
                    <a:prstGeom prst="rect">
                      <a:avLst/>
                    </a:prstGeom>
                    <a:noFill/>
                    <a:ln>
                      <a:noFill/>
                    </a:ln>
                  </pic:spPr>
                </pic:pic>
              </a:graphicData>
            </a:graphic>
          </wp:inline>
        </w:drawing>
      </w:r>
      <w:r w:rsidRPr="00FB7325">
        <w:rPr>
          <w:rFonts w:ascii="Times New Roman" w:hAnsi="Times New Roman"/>
          <w:b/>
          <w:noProof/>
          <w:sz w:val="24"/>
          <w:szCs w:val="24"/>
        </w:rPr>
        <w:drawing>
          <wp:inline distT="0" distB="0" distL="0" distR="0">
            <wp:extent cx="2216785" cy="1675130"/>
            <wp:effectExtent l="0" t="0" r="0" b="1270"/>
            <wp:docPr id="4" name="Picture 5" descr="adap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apt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6785" cy="1675130"/>
                    </a:xfrm>
                    <a:prstGeom prst="rect">
                      <a:avLst/>
                    </a:prstGeom>
                    <a:noFill/>
                    <a:ln>
                      <a:noFill/>
                    </a:ln>
                  </pic:spPr>
                </pic:pic>
              </a:graphicData>
            </a:graphic>
          </wp:inline>
        </w:drawing>
      </w:r>
    </w:p>
    <w:p w:rsidR="00526726" w:rsidRPr="00BF4BE2" w:rsidRDefault="00526726" w:rsidP="0087738B">
      <w:pPr>
        <w:spacing w:line="240" w:lineRule="auto"/>
        <w:jc w:val="center"/>
        <w:rPr>
          <w:rFonts w:ascii="Times New Roman" w:hAnsi="Times New Roman"/>
          <w:sz w:val="20"/>
          <w:szCs w:val="20"/>
        </w:rPr>
      </w:pPr>
      <w:r w:rsidRPr="00BF4BE2">
        <w:rPr>
          <w:rFonts w:ascii="Times New Roman" w:hAnsi="Times New Roman"/>
          <w:sz w:val="20"/>
          <w:szCs w:val="20"/>
        </w:rPr>
        <w:t xml:space="preserve">*German Power Outlet                      </w:t>
      </w:r>
      <w:r>
        <w:rPr>
          <w:rFonts w:ascii="Times New Roman" w:hAnsi="Times New Roman"/>
          <w:sz w:val="20"/>
          <w:szCs w:val="20"/>
        </w:rPr>
        <w:t xml:space="preserve">              </w:t>
      </w:r>
      <w:r w:rsidRPr="00BF4BE2">
        <w:rPr>
          <w:rFonts w:ascii="Times New Roman" w:hAnsi="Times New Roman"/>
          <w:sz w:val="20"/>
          <w:szCs w:val="20"/>
        </w:rPr>
        <w:t xml:space="preserve"> *German Power Adapter</w:t>
      </w:r>
    </w:p>
    <w:p w:rsidR="00526726" w:rsidRDefault="00526726" w:rsidP="00526726">
      <w:pPr>
        <w:spacing w:line="240" w:lineRule="auto"/>
        <w:ind w:firstLine="720"/>
        <w:rPr>
          <w:rFonts w:ascii="Times New Roman" w:hAnsi="Times New Roman"/>
          <w:sz w:val="24"/>
          <w:szCs w:val="24"/>
        </w:rPr>
      </w:pPr>
      <w:r>
        <w:rPr>
          <w:rFonts w:ascii="Times New Roman" w:hAnsi="Times New Roman"/>
          <w:sz w:val="24"/>
          <w:szCs w:val="24"/>
        </w:rPr>
        <w:t>Electrical appliances, electronics, or machines manufactured for the U.S. market that are not dual voltage or not being used in housing quarters with 110 volt outlets require transformers to operate them in Europe. If an electrical appliance is dual voltage, follow the instruction booklet for conversion.</w:t>
      </w:r>
    </w:p>
    <w:p w:rsidR="00526726" w:rsidRPr="00732297" w:rsidRDefault="00526726" w:rsidP="00DD7610">
      <w:pPr>
        <w:spacing w:line="240" w:lineRule="auto"/>
        <w:jc w:val="center"/>
        <w:rPr>
          <w:rFonts w:ascii="Times New Roman" w:hAnsi="Times New Roman"/>
          <w:b/>
          <w:sz w:val="24"/>
          <w:szCs w:val="24"/>
        </w:rPr>
      </w:pPr>
      <w:r w:rsidRPr="00732297">
        <w:rPr>
          <w:rFonts w:ascii="Times New Roman" w:hAnsi="Times New Roman"/>
          <w:b/>
          <w:sz w:val="24"/>
          <w:szCs w:val="24"/>
        </w:rPr>
        <w:t>Transformers</w:t>
      </w:r>
    </w:p>
    <w:p w:rsidR="00526726" w:rsidRDefault="00526726" w:rsidP="00526726">
      <w:pPr>
        <w:spacing w:line="240" w:lineRule="auto"/>
        <w:ind w:firstLine="720"/>
        <w:rPr>
          <w:rFonts w:ascii="Times New Roman" w:hAnsi="Times New Roman"/>
          <w:sz w:val="24"/>
          <w:szCs w:val="24"/>
        </w:rPr>
      </w:pPr>
      <w:r>
        <w:rPr>
          <w:rFonts w:ascii="Times New Roman" w:hAnsi="Times New Roman"/>
          <w:sz w:val="24"/>
          <w:szCs w:val="24"/>
        </w:rPr>
        <w:t>Transformers are small electrical boxes into which you plug your 110-volt appliance for conversion to 220 volts. Clocks and other timed or sensitive electrical devices may not properly function due to the difference in Hertz cycles (60 in the States, 50 in Europe).</w:t>
      </w:r>
    </w:p>
    <w:p w:rsidR="00526726" w:rsidRDefault="00526726" w:rsidP="00526726">
      <w:pPr>
        <w:spacing w:line="240" w:lineRule="auto"/>
        <w:ind w:firstLine="720"/>
        <w:rPr>
          <w:rFonts w:ascii="Times New Roman" w:hAnsi="Times New Roman"/>
          <w:sz w:val="24"/>
          <w:szCs w:val="24"/>
        </w:rPr>
      </w:pPr>
      <w:r>
        <w:rPr>
          <w:rFonts w:ascii="Times New Roman" w:hAnsi="Times New Roman"/>
          <w:sz w:val="24"/>
          <w:szCs w:val="24"/>
        </w:rPr>
        <w:t>To determine the correct size transformer needed, find the wattage listed on the label of the appliance, electronics, or machine. Match the wattage of the electrical appliance to an appropriate transformer. Some appliances list the power rating in amperes instead of watts. To determine the wattage, multiply the number of amperes by the voltage that is listed on the label.</w:t>
      </w:r>
    </w:p>
    <w:p w:rsidR="00526726" w:rsidRDefault="00526726" w:rsidP="00526726">
      <w:pPr>
        <w:spacing w:line="240" w:lineRule="auto"/>
        <w:ind w:firstLine="720"/>
        <w:rPr>
          <w:rFonts w:ascii="Times New Roman" w:hAnsi="Times New Roman"/>
          <w:sz w:val="24"/>
          <w:szCs w:val="24"/>
        </w:rPr>
      </w:pPr>
      <w:r>
        <w:rPr>
          <w:rFonts w:ascii="Times New Roman" w:hAnsi="Times New Roman"/>
          <w:sz w:val="24"/>
          <w:szCs w:val="24"/>
        </w:rPr>
        <w:t>Transformers typically rate 15W, 75W, 150W, 300W, 750W, or 1000W. Check the watt rating on the appliance that you are plugging into the transformer to ensure it does not exceed that of the transformer. You should avoid plugging multiple appliances into one transformer as the total watts may exceed that of the transformer</w:t>
      </w:r>
      <w:r w:rsidR="008D68F8">
        <w:rPr>
          <w:rFonts w:ascii="Times New Roman" w:hAnsi="Times New Roman"/>
          <w:sz w:val="24"/>
          <w:szCs w:val="24"/>
        </w:rPr>
        <w:t xml:space="preserve"> and cause fires</w:t>
      </w:r>
      <w:r>
        <w:rPr>
          <w:rFonts w:ascii="Times New Roman" w:hAnsi="Times New Roman"/>
          <w:sz w:val="24"/>
          <w:szCs w:val="24"/>
        </w:rPr>
        <w:t>.</w:t>
      </w:r>
    </w:p>
    <w:p w:rsidR="00526726" w:rsidRDefault="00526726" w:rsidP="00526726">
      <w:pPr>
        <w:spacing w:line="240" w:lineRule="auto"/>
        <w:ind w:firstLine="720"/>
        <w:rPr>
          <w:rFonts w:ascii="Times New Roman" w:hAnsi="Times New Roman"/>
          <w:sz w:val="24"/>
          <w:szCs w:val="24"/>
        </w:rPr>
      </w:pPr>
      <w:r>
        <w:rPr>
          <w:rFonts w:ascii="Times New Roman" w:hAnsi="Times New Roman"/>
          <w:sz w:val="24"/>
          <w:szCs w:val="24"/>
        </w:rPr>
        <w:t>Use only transformers with a replaceable fuse and a switch on the power cord. Transformers continue to draw power even when the connected appliance is turned off. Transformers should be turned off and unplugged when not in use.</w:t>
      </w:r>
    </w:p>
    <w:p w:rsidR="00526726" w:rsidRDefault="00526726" w:rsidP="00526726">
      <w:pPr>
        <w:spacing w:line="240" w:lineRule="auto"/>
        <w:ind w:firstLine="720"/>
        <w:rPr>
          <w:rFonts w:ascii="Times New Roman" w:hAnsi="Times New Roman"/>
          <w:sz w:val="24"/>
          <w:szCs w:val="24"/>
        </w:rPr>
      </w:pPr>
      <w:r>
        <w:rPr>
          <w:rFonts w:ascii="Times New Roman" w:hAnsi="Times New Roman"/>
          <w:sz w:val="24"/>
          <w:szCs w:val="24"/>
        </w:rPr>
        <w:t>New transformers range in prices from $50 to $200 each. Used transformers range in price from $25 to $125 (The higher the transformer wattage, the more costly the transformer).   New transformers may be purchased at the Post Exchange. Used transformers may be purchased at the Thrift Shop and from military and civilian personnel relocating back to the states.</w:t>
      </w:r>
    </w:p>
    <w:p w:rsidR="00FA6ACD" w:rsidRDefault="00FA6ACD" w:rsidP="00526726">
      <w:pPr>
        <w:spacing w:line="240" w:lineRule="auto"/>
        <w:ind w:firstLine="720"/>
        <w:rPr>
          <w:rFonts w:ascii="Times New Roman" w:hAnsi="Times New Roman"/>
          <w:sz w:val="24"/>
          <w:szCs w:val="24"/>
        </w:rPr>
      </w:pPr>
    </w:p>
    <w:p w:rsidR="00526726" w:rsidRPr="00526726" w:rsidRDefault="00526726" w:rsidP="00DD7610">
      <w:pPr>
        <w:spacing w:line="240" w:lineRule="auto"/>
        <w:jc w:val="center"/>
        <w:rPr>
          <w:rFonts w:ascii="Times New Roman" w:hAnsi="Times New Roman"/>
          <w:b/>
          <w:sz w:val="24"/>
          <w:szCs w:val="24"/>
        </w:rPr>
      </w:pPr>
      <w:r>
        <w:rPr>
          <w:rFonts w:ascii="Times New Roman" w:hAnsi="Times New Roman"/>
          <w:b/>
          <w:sz w:val="24"/>
          <w:szCs w:val="24"/>
        </w:rPr>
        <w:t xml:space="preserve">General Electrical </w:t>
      </w:r>
      <w:r w:rsidR="00FA6ACD">
        <w:rPr>
          <w:rFonts w:ascii="Times New Roman" w:hAnsi="Times New Roman"/>
          <w:b/>
          <w:sz w:val="24"/>
          <w:szCs w:val="24"/>
        </w:rPr>
        <w:t>G</w:t>
      </w:r>
      <w:r>
        <w:rPr>
          <w:rFonts w:ascii="Times New Roman" w:hAnsi="Times New Roman"/>
          <w:b/>
          <w:sz w:val="24"/>
          <w:szCs w:val="24"/>
        </w:rPr>
        <w:t>uidelines</w:t>
      </w:r>
    </w:p>
    <w:p w:rsidR="00526726" w:rsidRDefault="00526726" w:rsidP="0079767B">
      <w:pPr>
        <w:pStyle w:val="ListParagraph"/>
        <w:numPr>
          <w:ilvl w:val="0"/>
          <w:numId w:val="6"/>
        </w:numPr>
        <w:spacing w:line="240" w:lineRule="auto"/>
        <w:rPr>
          <w:rFonts w:ascii="Times New Roman" w:hAnsi="Times New Roman"/>
          <w:sz w:val="24"/>
          <w:szCs w:val="24"/>
        </w:rPr>
      </w:pPr>
      <w:r>
        <w:rPr>
          <w:rFonts w:ascii="Times New Roman" w:hAnsi="Times New Roman"/>
          <w:sz w:val="24"/>
          <w:szCs w:val="24"/>
        </w:rPr>
        <w:t>Don’t overload an extension cord!</w:t>
      </w:r>
    </w:p>
    <w:p w:rsidR="005846DE" w:rsidRDefault="005846DE" w:rsidP="0079767B">
      <w:pPr>
        <w:pStyle w:val="ListParagraph"/>
        <w:numPr>
          <w:ilvl w:val="0"/>
          <w:numId w:val="6"/>
        </w:numPr>
        <w:spacing w:line="240" w:lineRule="auto"/>
        <w:rPr>
          <w:rFonts w:ascii="Times New Roman" w:hAnsi="Times New Roman"/>
          <w:sz w:val="24"/>
          <w:szCs w:val="24"/>
        </w:rPr>
      </w:pPr>
      <w:r>
        <w:rPr>
          <w:rFonts w:ascii="Times New Roman" w:hAnsi="Times New Roman"/>
          <w:sz w:val="24"/>
          <w:szCs w:val="24"/>
        </w:rPr>
        <w:t xml:space="preserve">Don’t plug extension cords into extension cords (making a train); this can become a fire hazard. </w:t>
      </w:r>
    </w:p>
    <w:p w:rsidR="00526726" w:rsidRDefault="00526726" w:rsidP="0079767B">
      <w:pPr>
        <w:pStyle w:val="ListParagraph"/>
        <w:numPr>
          <w:ilvl w:val="0"/>
          <w:numId w:val="6"/>
        </w:numPr>
        <w:spacing w:line="240" w:lineRule="auto"/>
        <w:rPr>
          <w:rFonts w:ascii="Times New Roman" w:hAnsi="Times New Roman"/>
          <w:sz w:val="24"/>
          <w:szCs w:val="24"/>
        </w:rPr>
      </w:pPr>
      <w:r>
        <w:rPr>
          <w:rFonts w:ascii="Times New Roman" w:hAnsi="Times New Roman"/>
          <w:sz w:val="24"/>
          <w:szCs w:val="24"/>
        </w:rPr>
        <w:t>Never run any wiring under carpet</w:t>
      </w:r>
      <w:r w:rsidR="00B564FE">
        <w:rPr>
          <w:rFonts w:ascii="Times New Roman" w:hAnsi="Times New Roman"/>
          <w:sz w:val="24"/>
          <w:szCs w:val="24"/>
        </w:rPr>
        <w:t>s or through doorways and</w:t>
      </w:r>
      <w:r>
        <w:rPr>
          <w:rFonts w:ascii="Times New Roman" w:hAnsi="Times New Roman"/>
          <w:sz w:val="24"/>
          <w:szCs w:val="24"/>
        </w:rPr>
        <w:t xml:space="preserve"> avoid placing electrical cords too close to a heat source!</w:t>
      </w:r>
    </w:p>
    <w:p w:rsidR="00526726" w:rsidRDefault="00526726" w:rsidP="0079767B">
      <w:pPr>
        <w:pStyle w:val="ListParagraph"/>
        <w:numPr>
          <w:ilvl w:val="0"/>
          <w:numId w:val="6"/>
        </w:numPr>
        <w:spacing w:line="240" w:lineRule="auto"/>
        <w:rPr>
          <w:rFonts w:ascii="Times New Roman" w:hAnsi="Times New Roman"/>
          <w:sz w:val="24"/>
          <w:szCs w:val="24"/>
        </w:rPr>
      </w:pPr>
      <w:r w:rsidRPr="00526726">
        <w:rPr>
          <w:rFonts w:ascii="Times New Roman" w:hAnsi="Times New Roman"/>
          <w:b/>
          <w:sz w:val="24"/>
          <w:szCs w:val="24"/>
        </w:rPr>
        <w:t xml:space="preserve">Never plug 110V appliances into 220V </w:t>
      </w:r>
      <w:r w:rsidR="009E553C">
        <w:rPr>
          <w:rFonts w:ascii="Times New Roman" w:hAnsi="Times New Roman"/>
          <w:b/>
          <w:sz w:val="24"/>
          <w:szCs w:val="24"/>
        </w:rPr>
        <w:t>outlets</w:t>
      </w:r>
      <w:r>
        <w:rPr>
          <w:rFonts w:ascii="Times New Roman" w:hAnsi="Times New Roman"/>
          <w:sz w:val="24"/>
          <w:szCs w:val="24"/>
        </w:rPr>
        <w:t xml:space="preserve">! </w:t>
      </w:r>
    </w:p>
    <w:p w:rsidR="00526726" w:rsidRPr="009E553C" w:rsidRDefault="009E553C" w:rsidP="0079767B">
      <w:pPr>
        <w:pStyle w:val="ListParagraph"/>
        <w:numPr>
          <w:ilvl w:val="0"/>
          <w:numId w:val="6"/>
        </w:numPr>
        <w:spacing w:line="240" w:lineRule="auto"/>
        <w:rPr>
          <w:rFonts w:ascii="Times New Roman" w:hAnsi="Times New Roman"/>
          <w:sz w:val="24"/>
          <w:szCs w:val="24"/>
        </w:rPr>
      </w:pPr>
      <w:r>
        <w:rPr>
          <w:rFonts w:ascii="Times New Roman" w:hAnsi="Times New Roman"/>
          <w:sz w:val="24"/>
          <w:szCs w:val="24"/>
        </w:rPr>
        <w:t>Submit a work order for r</w:t>
      </w:r>
      <w:r w:rsidR="00526726">
        <w:rPr>
          <w:rFonts w:ascii="Times New Roman" w:hAnsi="Times New Roman"/>
          <w:sz w:val="24"/>
          <w:szCs w:val="24"/>
        </w:rPr>
        <w:t>ecurring problems with blowing fuses or tripping circuit breakers</w:t>
      </w:r>
      <w:r>
        <w:rPr>
          <w:rFonts w:ascii="Times New Roman" w:hAnsi="Times New Roman"/>
          <w:sz w:val="24"/>
          <w:szCs w:val="24"/>
        </w:rPr>
        <w:t xml:space="preserve"> or i</w:t>
      </w:r>
      <w:r w:rsidR="00EE0CDA">
        <w:rPr>
          <w:rFonts w:ascii="Times New Roman" w:hAnsi="Times New Roman"/>
          <w:sz w:val="24"/>
          <w:szCs w:val="24"/>
        </w:rPr>
        <w:t>f</w:t>
      </w:r>
      <w:r>
        <w:rPr>
          <w:rFonts w:ascii="Times New Roman" w:hAnsi="Times New Roman"/>
          <w:sz w:val="24"/>
          <w:szCs w:val="24"/>
        </w:rPr>
        <w:t xml:space="preserve"> you feel</w:t>
      </w:r>
      <w:r w:rsidR="00526726" w:rsidRPr="009E553C">
        <w:rPr>
          <w:rFonts w:ascii="Times New Roman" w:hAnsi="Times New Roman"/>
          <w:sz w:val="24"/>
          <w:szCs w:val="24"/>
        </w:rPr>
        <w:t xml:space="preserve"> a tingle when you touch an electrical appliance, or discoloration of wall outlets.</w:t>
      </w:r>
    </w:p>
    <w:p w:rsidR="00732297" w:rsidRPr="00732297" w:rsidRDefault="00732297" w:rsidP="00DD7610">
      <w:pPr>
        <w:spacing w:line="240" w:lineRule="auto"/>
        <w:jc w:val="center"/>
        <w:rPr>
          <w:rFonts w:ascii="Times New Roman" w:hAnsi="Times New Roman"/>
          <w:b/>
          <w:sz w:val="24"/>
          <w:szCs w:val="24"/>
        </w:rPr>
      </w:pPr>
      <w:r>
        <w:rPr>
          <w:rFonts w:ascii="Times New Roman" w:hAnsi="Times New Roman"/>
          <w:b/>
          <w:sz w:val="24"/>
          <w:szCs w:val="24"/>
        </w:rPr>
        <w:t>Surge Protectors</w:t>
      </w:r>
    </w:p>
    <w:p w:rsidR="00732297" w:rsidRDefault="00732297" w:rsidP="00732297">
      <w:pPr>
        <w:spacing w:line="240" w:lineRule="auto"/>
        <w:ind w:firstLine="720"/>
        <w:rPr>
          <w:rFonts w:ascii="Times New Roman" w:hAnsi="Times New Roman"/>
          <w:sz w:val="24"/>
          <w:szCs w:val="24"/>
        </w:rPr>
      </w:pPr>
      <w:r w:rsidRPr="00732297">
        <w:rPr>
          <w:rFonts w:ascii="Times New Roman" w:hAnsi="Times New Roman"/>
          <w:sz w:val="24"/>
          <w:szCs w:val="24"/>
        </w:rPr>
        <w:t xml:space="preserve">Due to frequently unstable weather conditions, </w:t>
      </w:r>
      <w:r>
        <w:rPr>
          <w:rFonts w:ascii="Times New Roman" w:hAnsi="Times New Roman"/>
          <w:sz w:val="24"/>
          <w:szCs w:val="24"/>
        </w:rPr>
        <w:t>electrical spikes, and surges it is</w:t>
      </w:r>
      <w:r w:rsidRPr="00732297">
        <w:rPr>
          <w:rFonts w:ascii="Times New Roman" w:hAnsi="Times New Roman"/>
          <w:sz w:val="24"/>
          <w:szCs w:val="24"/>
        </w:rPr>
        <w:t xml:space="preserve"> highly recommended that you use surge protectors. Surge protectors will guard against damage to your electrical appliances, i.e., computers, televisions, and stereos. The purchase of surge protectors is the resident’s responsibility.</w:t>
      </w:r>
    </w:p>
    <w:p w:rsidR="00732297" w:rsidRPr="00732297" w:rsidRDefault="00732297" w:rsidP="00DD7610">
      <w:pPr>
        <w:spacing w:line="240" w:lineRule="auto"/>
        <w:jc w:val="center"/>
        <w:rPr>
          <w:rFonts w:ascii="Times New Roman" w:hAnsi="Times New Roman"/>
          <w:sz w:val="24"/>
          <w:szCs w:val="24"/>
        </w:rPr>
      </w:pPr>
      <w:r>
        <w:rPr>
          <w:rFonts w:ascii="Times New Roman" w:hAnsi="Times New Roman"/>
          <w:b/>
          <w:sz w:val="24"/>
          <w:szCs w:val="24"/>
        </w:rPr>
        <w:t>Light Bulbs</w:t>
      </w:r>
    </w:p>
    <w:p w:rsidR="00732297" w:rsidRPr="00732297" w:rsidRDefault="00732297" w:rsidP="00732297">
      <w:pPr>
        <w:spacing w:line="240" w:lineRule="auto"/>
        <w:ind w:firstLine="720"/>
        <w:rPr>
          <w:rFonts w:ascii="Times New Roman" w:hAnsi="Times New Roman"/>
          <w:sz w:val="24"/>
          <w:szCs w:val="24"/>
        </w:rPr>
      </w:pPr>
      <w:r w:rsidRPr="00732297">
        <w:rPr>
          <w:rFonts w:ascii="Times New Roman" w:hAnsi="Times New Roman"/>
          <w:sz w:val="24"/>
          <w:szCs w:val="24"/>
        </w:rPr>
        <w:t xml:space="preserve">Yes, even the light bulbs are different. You cannot use the American 120V bulbs in German 220V light fixtures. </w:t>
      </w:r>
      <w:r w:rsidRPr="00732297">
        <w:rPr>
          <w:rFonts w:ascii="Times New Roman" w:hAnsi="Times New Roman"/>
          <w:b/>
          <w:sz w:val="24"/>
          <w:szCs w:val="24"/>
        </w:rPr>
        <w:t>The higher voltage will make them blow.</w:t>
      </w:r>
      <w:r w:rsidRPr="00732297">
        <w:rPr>
          <w:rFonts w:ascii="Times New Roman" w:hAnsi="Times New Roman"/>
          <w:sz w:val="24"/>
          <w:szCs w:val="24"/>
        </w:rPr>
        <w:t xml:space="preserve">  220V light bulbs are available at the Self</w:t>
      </w:r>
      <w:r w:rsidR="005E059A">
        <w:rPr>
          <w:rFonts w:ascii="Times New Roman" w:hAnsi="Times New Roman"/>
          <w:sz w:val="24"/>
          <w:szCs w:val="24"/>
        </w:rPr>
        <w:t xml:space="preserve"> </w:t>
      </w:r>
      <w:r w:rsidRPr="00732297">
        <w:rPr>
          <w:rFonts w:ascii="Times New Roman" w:hAnsi="Times New Roman"/>
          <w:sz w:val="24"/>
          <w:szCs w:val="24"/>
        </w:rPr>
        <w:t>Help Store.</w:t>
      </w:r>
    </w:p>
    <w:p w:rsidR="00732297" w:rsidRPr="00732297" w:rsidRDefault="00732297" w:rsidP="00DD7610">
      <w:pPr>
        <w:spacing w:line="240" w:lineRule="auto"/>
        <w:jc w:val="center"/>
        <w:rPr>
          <w:rFonts w:ascii="Times New Roman" w:hAnsi="Times New Roman"/>
          <w:b/>
          <w:sz w:val="24"/>
          <w:szCs w:val="24"/>
        </w:rPr>
      </w:pPr>
      <w:r>
        <w:rPr>
          <w:rFonts w:ascii="Times New Roman" w:hAnsi="Times New Roman"/>
          <w:b/>
          <w:sz w:val="24"/>
          <w:szCs w:val="24"/>
        </w:rPr>
        <w:t>Telephones</w:t>
      </w:r>
    </w:p>
    <w:p w:rsidR="00732297" w:rsidRDefault="00732297" w:rsidP="00732297">
      <w:pPr>
        <w:spacing w:line="240" w:lineRule="auto"/>
        <w:ind w:firstLine="720"/>
        <w:rPr>
          <w:rFonts w:ascii="Times New Roman" w:hAnsi="Times New Roman"/>
          <w:sz w:val="24"/>
          <w:szCs w:val="24"/>
        </w:rPr>
      </w:pPr>
      <w:r w:rsidRPr="00732297">
        <w:rPr>
          <w:rFonts w:ascii="Times New Roman" w:hAnsi="Times New Roman"/>
          <w:sz w:val="24"/>
          <w:szCs w:val="24"/>
        </w:rPr>
        <w:t>In most German apartments, the telephone j</w:t>
      </w:r>
      <w:r>
        <w:rPr>
          <w:rFonts w:ascii="Times New Roman" w:hAnsi="Times New Roman"/>
          <w:sz w:val="24"/>
          <w:szCs w:val="24"/>
        </w:rPr>
        <w:t>ack looks like the picture below</w:t>
      </w:r>
      <w:r w:rsidRPr="00732297">
        <w:rPr>
          <w:rFonts w:ascii="Times New Roman" w:hAnsi="Times New Roman"/>
          <w:sz w:val="24"/>
          <w:szCs w:val="24"/>
        </w:rPr>
        <w:t>.</w:t>
      </w:r>
      <w:r>
        <w:rPr>
          <w:rFonts w:ascii="Times New Roman" w:hAnsi="Times New Roman"/>
          <w:sz w:val="24"/>
          <w:szCs w:val="24"/>
        </w:rPr>
        <w:t xml:space="preserve"> </w:t>
      </w:r>
      <w:r w:rsidRPr="00732297">
        <w:rPr>
          <w:rFonts w:ascii="Times New Roman" w:hAnsi="Times New Roman"/>
          <w:sz w:val="24"/>
          <w:szCs w:val="24"/>
        </w:rPr>
        <w:t>Your American phone will work with an adapter which you can purchase at the PX.</w:t>
      </w:r>
    </w:p>
    <w:p w:rsidR="005E059A" w:rsidRPr="005E059A" w:rsidRDefault="005E059A" w:rsidP="00DD7610">
      <w:pPr>
        <w:spacing w:line="240" w:lineRule="auto"/>
        <w:jc w:val="center"/>
        <w:rPr>
          <w:rFonts w:ascii="Times New Roman" w:hAnsi="Times New Roman"/>
          <w:b/>
          <w:sz w:val="24"/>
          <w:szCs w:val="24"/>
        </w:rPr>
      </w:pPr>
      <w:r w:rsidRPr="005E059A">
        <w:rPr>
          <w:rFonts w:ascii="Times New Roman" w:hAnsi="Times New Roman"/>
          <w:b/>
          <w:sz w:val="24"/>
          <w:szCs w:val="24"/>
        </w:rPr>
        <w:t>Unauthorized Cordless Devices</w:t>
      </w:r>
    </w:p>
    <w:p w:rsidR="00732297" w:rsidRDefault="00732297" w:rsidP="00732297">
      <w:pPr>
        <w:spacing w:line="240" w:lineRule="auto"/>
        <w:rPr>
          <w:noProof/>
        </w:rPr>
      </w:pPr>
      <w:r w:rsidRPr="00732297">
        <w:rPr>
          <w:rFonts w:ascii="Times New Roman" w:hAnsi="Times New Roman"/>
          <w:b/>
          <w:i/>
          <w:sz w:val="24"/>
          <w:szCs w:val="24"/>
        </w:rPr>
        <w:t>WARNING</w:t>
      </w:r>
      <w:r w:rsidRPr="00732297">
        <w:rPr>
          <w:rFonts w:ascii="Times New Roman" w:hAnsi="Times New Roman"/>
          <w:i/>
          <w:sz w:val="24"/>
          <w:szCs w:val="24"/>
        </w:rPr>
        <w:t>!!!</w:t>
      </w:r>
      <w:r w:rsidRPr="00732297">
        <w:rPr>
          <w:rFonts w:ascii="Times New Roman" w:hAnsi="Times New Roman"/>
          <w:sz w:val="24"/>
          <w:szCs w:val="24"/>
        </w:rPr>
        <w:t xml:space="preserve"> It is illegal to own, operate, or sell cordless transmission equipment brought from the United States</w:t>
      </w:r>
      <w:r w:rsidR="008D68F8">
        <w:rPr>
          <w:rFonts w:ascii="Times New Roman" w:hAnsi="Times New Roman"/>
          <w:sz w:val="24"/>
          <w:szCs w:val="24"/>
        </w:rPr>
        <w:t xml:space="preserve"> (e.g. walkie-talkies and baby monitors)</w:t>
      </w:r>
      <w:r w:rsidRPr="00732297">
        <w:rPr>
          <w:rFonts w:ascii="Times New Roman" w:hAnsi="Times New Roman"/>
          <w:sz w:val="24"/>
          <w:szCs w:val="24"/>
        </w:rPr>
        <w:t>. Use of this equipment is illegal in Germany because radio frequency bands are used differently in Europe than in the States. Use of these transmitters may interfere with air traffic control, private business, radar security</w:t>
      </w:r>
      <w:r w:rsidR="005E059A">
        <w:rPr>
          <w:rFonts w:ascii="Times New Roman" w:hAnsi="Times New Roman"/>
          <w:sz w:val="24"/>
          <w:szCs w:val="24"/>
        </w:rPr>
        <w:t>, mobile telecommunication providers</w:t>
      </w:r>
      <w:r w:rsidRPr="00732297">
        <w:rPr>
          <w:rFonts w:ascii="Times New Roman" w:hAnsi="Times New Roman"/>
          <w:sz w:val="24"/>
          <w:szCs w:val="24"/>
        </w:rPr>
        <w:t xml:space="preserve"> and television.</w:t>
      </w:r>
      <w:r w:rsidR="005E059A">
        <w:rPr>
          <w:rFonts w:ascii="Times New Roman" w:hAnsi="Times New Roman"/>
          <w:sz w:val="24"/>
          <w:szCs w:val="24"/>
        </w:rPr>
        <w:t xml:space="preserve"> Using a frequency which is not officially assigned to you, whether knowingly or negligently, is an administrative violation which is regulated in section 55 subs. 1 S.1, section 149 subs. 1 no. 10 German telecommunications law. </w:t>
      </w:r>
      <w:r w:rsidRPr="00732297">
        <w:rPr>
          <w:rFonts w:ascii="Times New Roman" w:hAnsi="Times New Roman"/>
          <w:sz w:val="24"/>
          <w:szCs w:val="24"/>
        </w:rPr>
        <w:t xml:space="preserve">The penalty </w:t>
      </w:r>
      <w:r w:rsidR="005E059A">
        <w:rPr>
          <w:rFonts w:ascii="Times New Roman" w:hAnsi="Times New Roman"/>
          <w:sz w:val="24"/>
          <w:szCs w:val="24"/>
        </w:rPr>
        <w:t>is a monetary fine up to Euro 500,000.00 according to section 149 subs. 2 no. 1 German telecommunication law.</w:t>
      </w:r>
      <w:r w:rsidR="0087738B" w:rsidRPr="0087738B">
        <w:rPr>
          <w:noProof/>
        </w:rPr>
        <w:t xml:space="preserve"> </w:t>
      </w:r>
    </w:p>
    <w:p w:rsidR="009A315D" w:rsidRPr="00732297" w:rsidRDefault="009A315D" w:rsidP="00732297">
      <w:pPr>
        <w:spacing w:line="240" w:lineRule="auto"/>
        <w:rPr>
          <w:rFonts w:ascii="Times New Roman" w:hAnsi="Times New Roman"/>
          <w:sz w:val="24"/>
          <w:szCs w:val="24"/>
        </w:rPr>
      </w:pPr>
    </w:p>
    <w:p w:rsidR="00732297" w:rsidRPr="0087738B" w:rsidRDefault="004A135E" w:rsidP="0087738B">
      <w:pPr>
        <w:jc w:val="center"/>
        <w:rPr>
          <w:szCs w:val="24"/>
        </w:rPr>
      </w:pPr>
      <w:r w:rsidRPr="00D373D4">
        <w:rPr>
          <w:noProof/>
        </w:rPr>
        <w:drawing>
          <wp:inline distT="0" distB="0" distL="0" distR="0">
            <wp:extent cx="1938655" cy="1791970"/>
            <wp:effectExtent l="0" t="0" r="4445" b="0"/>
            <wp:docPr id="5" name="Picture 6" descr="t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l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38655" cy="1791970"/>
                    </a:xfrm>
                    <a:prstGeom prst="rect">
                      <a:avLst/>
                    </a:prstGeom>
                    <a:noFill/>
                    <a:ln>
                      <a:noFill/>
                    </a:ln>
                  </pic:spPr>
                </pic:pic>
              </a:graphicData>
            </a:graphic>
          </wp:inline>
        </w:drawing>
      </w:r>
      <w:r w:rsidRPr="00D373D4">
        <w:rPr>
          <w:noProof/>
        </w:rPr>
        <w:drawing>
          <wp:inline distT="0" distB="0" distL="0" distR="0">
            <wp:extent cx="1938655" cy="1791970"/>
            <wp:effectExtent l="0" t="0" r="4445" b="0"/>
            <wp:docPr id="6" name="Picture 7" descr="j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ac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38655" cy="1791970"/>
                    </a:xfrm>
                    <a:prstGeom prst="rect">
                      <a:avLst/>
                    </a:prstGeom>
                    <a:noFill/>
                    <a:ln>
                      <a:noFill/>
                    </a:ln>
                  </pic:spPr>
                </pic:pic>
              </a:graphicData>
            </a:graphic>
          </wp:inline>
        </w:drawing>
      </w:r>
    </w:p>
    <w:p w:rsidR="00732297" w:rsidRPr="00732297" w:rsidRDefault="00732297" w:rsidP="00732297">
      <w:pPr>
        <w:spacing w:line="240" w:lineRule="auto"/>
        <w:ind w:firstLine="720"/>
        <w:rPr>
          <w:rFonts w:ascii="Times New Roman" w:hAnsi="Times New Roman"/>
          <w:sz w:val="24"/>
          <w:szCs w:val="24"/>
        </w:rPr>
      </w:pPr>
    </w:p>
    <w:p w:rsidR="00732297" w:rsidRPr="00463BB9" w:rsidRDefault="0087738B" w:rsidP="0087738B">
      <w:pPr>
        <w:spacing w:line="240" w:lineRule="auto"/>
        <w:jc w:val="center"/>
        <w:rPr>
          <w:rFonts w:ascii="Times New Roman" w:hAnsi="Times New Roman"/>
          <w:sz w:val="14"/>
          <w:szCs w:val="20"/>
        </w:rPr>
      </w:pPr>
      <w:r>
        <w:rPr>
          <w:rFonts w:ascii="Times New Roman" w:hAnsi="Times New Roman"/>
          <w:sz w:val="20"/>
          <w:szCs w:val="20"/>
        </w:rPr>
        <w:t>German Telephone Extension Cord              German Telephone Jack</w:t>
      </w:r>
    </w:p>
    <w:p w:rsidR="00C3368A" w:rsidRPr="00C3368A" w:rsidRDefault="00C3368A" w:rsidP="00DD7610">
      <w:pPr>
        <w:pStyle w:val="CM59"/>
        <w:jc w:val="center"/>
        <w:rPr>
          <w:b/>
        </w:rPr>
      </w:pPr>
      <w:r w:rsidRPr="00C3368A">
        <w:rPr>
          <w:b/>
        </w:rPr>
        <w:t>Appliances</w:t>
      </w:r>
    </w:p>
    <w:p w:rsidR="00C3368A" w:rsidRPr="009A315D" w:rsidRDefault="009A315D" w:rsidP="00836DA8">
      <w:pPr>
        <w:tabs>
          <w:tab w:val="left" w:pos="630"/>
        </w:tabs>
        <w:spacing w:after="0"/>
        <w:rPr>
          <w:rFonts w:ascii="Times New Roman" w:hAnsi="Times New Roman"/>
          <w:sz w:val="24"/>
          <w:szCs w:val="24"/>
        </w:rPr>
      </w:pPr>
      <w:r>
        <w:rPr>
          <w:rFonts w:ascii="Times New Roman" w:hAnsi="Times New Roman"/>
          <w:sz w:val="24"/>
          <w:szCs w:val="24"/>
        </w:rPr>
        <w:t xml:space="preserve">            </w:t>
      </w:r>
      <w:r w:rsidR="00C3368A" w:rsidRPr="009A315D">
        <w:rPr>
          <w:rFonts w:ascii="Times New Roman" w:hAnsi="Times New Roman"/>
          <w:sz w:val="24"/>
          <w:szCs w:val="24"/>
        </w:rPr>
        <w:t xml:space="preserve">Repair of Government issued appliances may be requested by calling </w:t>
      </w:r>
      <w:r w:rsidRPr="009A315D">
        <w:rPr>
          <w:rFonts w:ascii="Times New Roman" w:hAnsi="Times New Roman"/>
          <w:sz w:val="24"/>
          <w:szCs w:val="24"/>
        </w:rPr>
        <w:t xml:space="preserve">the </w:t>
      </w:r>
      <w:r w:rsidR="00C3368A" w:rsidRPr="009A315D">
        <w:rPr>
          <w:rFonts w:ascii="Times New Roman" w:hAnsi="Times New Roman"/>
          <w:sz w:val="24"/>
          <w:szCs w:val="24"/>
        </w:rPr>
        <w:t>work ord</w:t>
      </w:r>
      <w:r w:rsidR="00FD11B8" w:rsidRPr="009A315D">
        <w:rPr>
          <w:rFonts w:ascii="Times New Roman" w:hAnsi="Times New Roman"/>
          <w:sz w:val="24"/>
          <w:szCs w:val="24"/>
        </w:rPr>
        <w:t xml:space="preserve">er desk DSN </w:t>
      </w:r>
      <w:r w:rsidRPr="009A315D">
        <w:rPr>
          <w:rFonts w:ascii="Times New Roman" w:hAnsi="Times New Roman"/>
          <w:sz w:val="24"/>
          <w:szCs w:val="24"/>
        </w:rPr>
        <w:t xml:space="preserve">587-1777 </w:t>
      </w:r>
      <w:r w:rsidR="00FD11B8" w:rsidRPr="009A315D">
        <w:rPr>
          <w:rFonts w:ascii="Times New Roman" w:hAnsi="Times New Roman"/>
          <w:sz w:val="24"/>
          <w:szCs w:val="24"/>
        </w:rPr>
        <w:t xml:space="preserve">or </w:t>
      </w:r>
      <w:r w:rsidRPr="009A315D">
        <w:rPr>
          <w:rFonts w:ascii="Times New Roman" w:hAnsi="Times New Roman"/>
          <w:sz w:val="24"/>
          <w:szCs w:val="24"/>
        </w:rPr>
        <w:t>CIV 09641-70-587-1777</w:t>
      </w:r>
      <w:r w:rsidR="00C3368A" w:rsidRPr="009A315D">
        <w:rPr>
          <w:rFonts w:ascii="Times New Roman" w:hAnsi="Times New Roman"/>
          <w:sz w:val="24"/>
          <w:szCs w:val="24"/>
        </w:rPr>
        <w:t xml:space="preserve">.  The office is located on </w:t>
      </w:r>
      <w:r w:rsidRPr="009A315D">
        <w:rPr>
          <w:rFonts w:ascii="Times New Roman" w:hAnsi="Times New Roman"/>
          <w:sz w:val="24"/>
          <w:szCs w:val="24"/>
        </w:rPr>
        <w:t>Katterbach</w:t>
      </w:r>
      <w:r w:rsidR="00C3368A" w:rsidRPr="009A315D">
        <w:rPr>
          <w:rFonts w:ascii="Times New Roman" w:hAnsi="Times New Roman"/>
          <w:sz w:val="24"/>
          <w:szCs w:val="24"/>
        </w:rPr>
        <w:t xml:space="preserve"> Kaserne in </w:t>
      </w:r>
      <w:r>
        <w:rPr>
          <w:rFonts w:ascii="Times New Roman" w:hAnsi="Times New Roman"/>
          <w:sz w:val="24"/>
          <w:szCs w:val="24"/>
        </w:rPr>
        <w:t>b</w:t>
      </w:r>
      <w:r w:rsidR="00C3368A" w:rsidRPr="009A315D">
        <w:rPr>
          <w:rFonts w:ascii="Times New Roman" w:hAnsi="Times New Roman"/>
          <w:sz w:val="24"/>
          <w:szCs w:val="24"/>
        </w:rPr>
        <w:t>ldg. 58</w:t>
      </w:r>
      <w:r>
        <w:rPr>
          <w:rFonts w:ascii="Times New Roman" w:hAnsi="Times New Roman"/>
          <w:sz w:val="24"/>
          <w:szCs w:val="24"/>
        </w:rPr>
        <w:t>10</w:t>
      </w:r>
      <w:r w:rsidR="00B82E92" w:rsidRPr="009A315D">
        <w:rPr>
          <w:rFonts w:ascii="Times New Roman" w:hAnsi="Times New Roman"/>
          <w:sz w:val="24"/>
          <w:szCs w:val="24"/>
        </w:rPr>
        <w:t>,</w:t>
      </w:r>
      <w:r w:rsidR="00C3368A" w:rsidRPr="009A315D">
        <w:rPr>
          <w:rFonts w:ascii="Times New Roman" w:hAnsi="Times New Roman"/>
          <w:sz w:val="24"/>
          <w:szCs w:val="24"/>
        </w:rPr>
        <w:t xml:space="preserve"> the hours of oper</w:t>
      </w:r>
      <w:r w:rsidR="00D4752A" w:rsidRPr="009A315D">
        <w:rPr>
          <w:rFonts w:ascii="Times New Roman" w:hAnsi="Times New Roman"/>
          <w:sz w:val="24"/>
          <w:szCs w:val="24"/>
        </w:rPr>
        <w:t>ation are Mon-Fri from 0730 to 1600</w:t>
      </w:r>
      <w:r w:rsidR="00463BB9" w:rsidRPr="009A315D">
        <w:rPr>
          <w:rFonts w:ascii="Times New Roman" w:hAnsi="Times New Roman"/>
          <w:sz w:val="24"/>
          <w:szCs w:val="24"/>
        </w:rPr>
        <w:t xml:space="preserve"> hrs</w:t>
      </w:r>
      <w:r w:rsidR="00B82E92" w:rsidRPr="009A315D">
        <w:rPr>
          <w:rFonts w:ascii="Times New Roman" w:hAnsi="Times New Roman"/>
          <w:sz w:val="24"/>
          <w:szCs w:val="24"/>
        </w:rPr>
        <w:t>,</w:t>
      </w:r>
      <w:r w:rsidR="00C3368A" w:rsidRPr="009A315D">
        <w:rPr>
          <w:rFonts w:ascii="Times New Roman" w:hAnsi="Times New Roman"/>
          <w:sz w:val="24"/>
          <w:szCs w:val="24"/>
        </w:rPr>
        <w:t xml:space="preserve"> or Storck Barracks, </w:t>
      </w:r>
      <w:r>
        <w:rPr>
          <w:rFonts w:ascii="Times New Roman" w:hAnsi="Times New Roman"/>
          <w:sz w:val="24"/>
          <w:szCs w:val="24"/>
        </w:rPr>
        <w:t>DSN 467-4622, CIV 09841-83-4622, b</w:t>
      </w:r>
      <w:r w:rsidR="00C3368A" w:rsidRPr="009A315D">
        <w:rPr>
          <w:rFonts w:ascii="Times New Roman" w:hAnsi="Times New Roman"/>
          <w:sz w:val="24"/>
          <w:szCs w:val="24"/>
        </w:rPr>
        <w:t>ld</w:t>
      </w:r>
      <w:r w:rsidR="00FD11B8" w:rsidRPr="009A315D">
        <w:rPr>
          <w:rFonts w:ascii="Times New Roman" w:hAnsi="Times New Roman"/>
          <w:sz w:val="24"/>
          <w:szCs w:val="24"/>
        </w:rPr>
        <w:t>g. 6537</w:t>
      </w:r>
      <w:r w:rsidR="001678D8" w:rsidRPr="009A315D">
        <w:rPr>
          <w:rFonts w:ascii="Times New Roman" w:hAnsi="Times New Roman"/>
          <w:sz w:val="24"/>
          <w:szCs w:val="24"/>
        </w:rPr>
        <w:t xml:space="preserve">. </w:t>
      </w:r>
      <w:r w:rsidR="00C3368A" w:rsidRPr="009A315D">
        <w:rPr>
          <w:rFonts w:ascii="Times New Roman" w:hAnsi="Times New Roman"/>
          <w:sz w:val="24"/>
          <w:szCs w:val="24"/>
        </w:rPr>
        <w:t>For eme</w:t>
      </w:r>
      <w:r w:rsidR="00D4752A" w:rsidRPr="009A315D">
        <w:rPr>
          <w:rFonts w:ascii="Times New Roman" w:hAnsi="Times New Roman"/>
          <w:sz w:val="24"/>
          <w:szCs w:val="24"/>
        </w:rPr>
        <w:t>rgency calls</w:t>
      </w:r>
      <w:r w:rsidR="00836DA8">
        <w:rPr>
          <w:rFonts w:ascii="Times New Roman" w:hAnsi="Times New Roman"/>
          <w:sz w:val="24"/>
          <w:szCs w:val="24"/>
        </w:rPr>
        <w:t xml:space="preserve"> after duty hours dial DSN 467-2115, CIV 09802-83-2115</w:t>
      </w:r>
      <w:r w:rsidR="00463BB9" w:rsidRPr="009A315D">
        <w:rPr>
          <w:rFonts w:ascii="Times New Roman" w:hAnsi="Times New Roman"/>
          <w:sz w:val="24"/>
          <w:szCs w:val="24"/>
        </w:rPr>
        <w:t xml:space="preserve">. </w:t>
      </w:r>
      <w:r w:rsidR="00C3368A" w:rsidRPr="009A315D">
        <w:rPr>
          <w:rFonts w:ascii="Times New Roman" w:hAnsi="Times New Roman"/>
          <w:sz w:val="24"/>
          <w:szCs w:val="24"/>
        </w:rPr>
        <w:t xml:space="preserve"> Emergency calls are only accepted for inoperable refrigerators and freezers, i.e., frozen food is thawing and ranges where all four burners are in-operative. If one burner is working it is not an emergency even if the oven is not working. </w:t>
      </w:r>
    </w:p>
    <w:p w:rsidR="00C3368A" w:rsidRPr="00C3368A" w:rsidRDefault="00C3368A" w:rsidP="00C3368A">
      <w:pPr>
        <w:pStyle w:val="CM18"/>
        <w:ind w:firstLine="720"/>
      </w:pPr>
      <w:r w:rsidRPr="00C3368A">
        <w:t xml:space="preserve"> </w:t>
      </w:r>
    </w:p>
    <w:p w:rsidR="00C3368A" w:rsidRDefault="00C3368A" w:rsidP="00C3368A">
      <w:pPr>
        <w:pStyle w:val="CM18"/>
        <w:ind w:firstLine="720"/>
      </w:pPr>
      <w:r w:rsidRPr="00C3368A">
        <w:t>All other appliances m</w:t>
      </w:r>
      <w:r w:rsidR="00463BB9">
        <w:t>icrowaves, dishwashers, washers</w:t>
      </w:r>
      <w:r w:rsidRPr="00C3368A">
        <w:t xml:space="preserve"> and dryers receive a response </w:t>
      </w:r>
      <w:r w:rsidR="00F50C48">
        <w:t>with</w:t>
      </w:r>
      <w:r w:rsidRPr="00C3368A">
        <w:t xml:space="preserve">in </w:t>
      </w:r>
      <w:r w:rsidR="00E65247">
        <w:t>2</w:t>
      </w:r>
      <w:r w:rsidR="00836DA8">
        <w:t>4</w:t>
      </w:r>
      <w:r w:rsidRPr="00C3368A">
        <w:t xml:space="preserve"> hours. The contractors for appliances </w:t>
      </w:r>
      <w:r w:rsidR="00E65247">
        <w:t xml:space="preserve">will try to repair all appliances within 24 hours. They </w:t>
      </w:r>
      <w:r w:rsidRPr="00C3368A">
        <w:t>do not provide</w:t>
      </w:r>
      <w:r w:rsidR="00463BB9">
        <w:t xml:space="preserve"> services on Saturdays, Sundays</w:t>
      </w:r>
      <w:r w:rsidR="00836DA8">
        <w:t>,</w:t>
      </w:r>
      <w:r w:rsidRPr="00C3368A">
        <w:t xml:space="preserve"> German </w:t>
      </w:r>
      <w:r w:rsidR="00836DA8">
        <w:t xml:space="preserve">and </w:t>
      </w:r>
      <w:proofErr w:type="gramStart"/>
      <w:r w:rsidR="00836DA8">
        <w:t>US</w:t>
      </w:r>
      <w:proofErr w:type="gramEnd"/>
      <w:r w:rsidR="00836DA8">
        <w:t xml:space="preserve"> </w:t>
      </w:r>
      <w:r w:rsidRPr="00C3368A">
        <w:t>holidays.  Appliances scheduled for repair must be thoroughly cleaned by the resident, otherwise the contractor will not pick</w:t>
      </w:r>
      <w:r w:rsidR="00B82E92">
        <w:t xml:space="preserve"> </w:t>
      </w:r>
      <w:r w:rsidRPr="00C3368A">
        <w:t xml:space="preserve">up or exchange the item. If the refrigerator breaks after normal duty hours, on the weekend or </w:t>
      </w:r>
      <w:r w:rsidR="00463BB9">
        <w:t xml:space="preserve">a </w:t>
      </w:r>
      <w:r w:rsidRPr="00C3368A">
        <w:t>holiday, call the emergency work o</w:t>
      </w:r>
      <w:r w:rsidR="00A741C0">
        <w:t xml:space="preserve">rder desk at DSN </w:t>
      </w:r>
      <w:r w:rsidR="00836DA8">
        <w:t>467-2</w:t>
      </w:r>
      <w:r w:rsidR="00A741C0">
        <w:t>115 or 09802-</w:t>
      </w:r>
      <w:r w:rsidRPr="00C3368A">
        <w:t>83-</w:t>
      </w:r>
      <w:r w:rsidR="00836DA8">
        <w:t>2</w:t>
      </w:r>
      <w:r w:rsidRPr="00C3368A">
        <w:t xml:space="preserve">115. The contract personnel will ask for all pertinent information pertaining to the appliance problem (i.e., name, address, telephone number, nature of the problem and other information). The emergency personnel (Fire Station) will arrange a time for the customer to go to Bldg. 5809 on Katterbach Kaserne or Bldg. 6505 on Storck Barracks to pick-up </w:t>
      </w:r>
      <w:r w:rsidR="00F50C48">
        <w:t>a small temporar</w:t>
      </w:r>
      <w:r w:rsidR="00836DA8">
        <w:t>y refrigerator</w:t>
      </w:r>
      <w:r w:rsidRPr="00C3368A">
        <w:t>. The resident will be required to sign a DA Form 3161 (Temporary Hand Receipt) when the emergency appliance is issued. Appliances available are: small refrigerator (6.5 cu ft)</w:t>
      </w:r>
      <w:r w:rsidR="00836DA8">
        <w:t>, microwave</w:t>
      </w:r>
      <w:r w:rsidRPr="00C3368A">
        <w:t xml:space="preserve">. </w:t>
      </w:r>
    </w:p>
    <w:p w:rsidR="00DE15C5" w:rsidRPr="00DE15C5" w:rsidRDefault="00DE15C5" w:rsidP="00DE15C5">
      <w:pPr>
        <w:pStyle w:val="Default"/>
      </w:pPr>
    </w:p>
    <w:p w:rsidR="00DE15C5" w:rsidRDefault="00DE15C5" w:rsidP="00DE15C5">
      <w:pPr>
        <w:pStyle w:val="Default"/>
      </w:pPr>
      <w:r>
        <w:t xml:space="preserve">            I</w:t>
      </w:r>
      <w:r w:rsidR="00F50C48">
        <w:t>f the appliance is not repa</w:t>
      </w:r>
      <w:r w:rsidRPr="00DE15C5">
        <w:t>rable</w:t>
      </w:r>
      <w:r>
        <w:t>, the repair worker will make an appointment to replace the appliance. You should receive a replacement within the following times, IAW AE Pam 750-15:</w:t>
      </w:r>
    </w:p>
    <w:p w:rsidR="00DE15C5" w:rsidRDefault="00DE15C5" w:rsidP="00DE15C5">
      <w:pPr>
        <w:pStyle w:val="Default"/>
      </w:pPr>
    </w:p>
    <w:p w:rsidR="00DE15C5" w:rsidRDefault="00DE15C5" w:rsidP="00DE15C5">
      <w:pPr>
        <w:pStyle w:val="Default"/>
      </w:pPr>
      <w:r>
        <w:t xml:space="preserve">- </w:t>
      </w:r>
      <w:r w:rsidR="00F50C48">
        <w:t>48</w:t>
      </w:r>
      <w:r>
        <w:t xml:space="preserve"> h</w:t>
      </w:r>
      <w:r w:rsidR="00F50C48">
        <w:t>ou</w:t>
      </w:r>
      <w:r>
        <w:t>rs (</w:t>
      </w:r>
      <w:r w:rsidR="00962610">
        <w:t xml:space="preserve">1 </w:t>
      </w:r>
      <w:r>
        <w:t>business day) for refrigerators, freezers and ranges</w:t>
      </w:r>
      <w:r w:rsidR="00F50C48">
        <w:t>.</w:t>
      </w:r>
    </w:p>
    <w:p w:rsidR="00DE15C5" w:rsidRPr="00DE15C5" w:rsidRDefault="00DE15C5" w:rsidP="00DE15C5">
      <w:pPr>
        <w:pStyle w:val="Default"/>
      </w:pPr>
      <w:r>
        <w:t>- 72 h</w:t>
      </w:r>
      <w:r w:rsidR="00F50C48">
        <w:t>ou</w:t>
      </w:r>
      <w:r>
        <w:t>rs (</w:t>
      </w:r>
      <w:r w:rsidR="00962610">
        <w:t xml:space="preserve">3 </w:t>
      </w:r>
      <w:r>
        <w:t>business days) for dishwashers, washers and dryers.</w:t>
      </w:r>
    </w:p>
    <w:p w:rsidR="009E553C" w:rsidRDefault="009E553C" w:rsidP="009E553C">
      <w:pPr>
        <w:pStyle w:val="Default"/>
      </w:pPr>
    </w:p>
    <w:p w:rsidR="009E553C" w:rsidRPr="00C3368A" w:rsidRDefault="009E553C" w:rsidP="00DD7610">
      <w:pPr>
        <w:spacing w:line="240" w:lineRule="auto"/>
        <w:jc w:val="center"/>
        <w:rPr>
          <w:rFonts w:ascii="Times New Roman" w:hAnsi="Times New Roman"/>
          <w:b/>
          <w:sz w:val="24"/>
          <w:szCs w:val="24"/>
        </w:rPr>
      </w:pPr>
      <w:r w:rsidRPr="00C3368A">
        <w:rPr>
          <w:rFonts w:ascii="Times New Roman" w:hAnsi="Times New Roman"/>
          <w:b/>
          <w:sz w:val="24"/>
          <w:szCs w:val="24"/>
        </w:rPr>
        <w:t>Dishwashers</w:t>
      </w:r>
    </w:p>
    <w:p w:rsidR="009E553C" w:rsidRPr="0087738B" w:rsidRDefault="009E553C" w:rsidP="009E553C">
      <w:pPr>
        <w:spacing w:line="240" w:lineRule="auto"/>
        <w:ind w:firstLine="720"/>
        <w:rPr>
          <w:rFonts w:ascii="Times New Roman" w:hAnsi="Times New Roman"/>
          <w:b/>
          <w:sz w:val="28"/>
          <w:szCs w:val="28"/>
        </w:rPr>
      </w:pPr>
      <w:r>
        <w:rPr>
          <w:rFonts w:ascii="Times New Roman" w:hAnsi="Times New Roman"/>
          <w:sz w:val="24"/>
          <w:szCs w:val="24"/>
        </w:rPr>
        <w:t xml:space="preserve">The water in our region of Germany is </w:t>
      </w:r>
      <w:r w:rsidR="00463BB9">
        <w:rPr>
          <w:rFonts w:ascii="Times New Roman" w:hAnsi="Times New Roman"/>
          <w:sz w:val="24"/>
          <w:szCs w:val="24"/>
        </w:rPr>
        <w:t>‘</w:t>
      </w:r>
      <w:r>
        <w:rPr>
          <w:rFonts w:ascii="Times New Roman" w:hAnsi="Times New Roman"/>
          <w:sz w:val="24"/>
          <w:szCs w:val="24"/>
        </w:rPr>
        <w:t>hard.</w:t>
      </w:r>
      <w:r w:rsidR="00463BB9">
        <w:rPr>
          <w:rFonts w:ascii="Times New Roman" w:hAnsi="Times New Roman"/>
          <w:sz w:val="24"/>
          <w:szCs w:val="24"/>
        </w:rPr>
        <w:t>’</w:t>
      </w:r>
      <w:r>
        <w:rPr>
          <w:rFonts w:ascii="Times New Roman" w:hAnsi="Times New Roman"/>
          <w:sz w:val="24"/>
          <w:szCs w:val="24"/>
        </w:rPr>
        <w:t xml:space="preserve"> In other words, the water contains an appreciable quantity of dissolved minerals. There is nothing wrong with hard water. When water is heated, carbonates may precipitate out of the water and cause scaling. Your dishwasher has a built</w:t>
      </w:r>
      <w:r w:rsidR="00463BB9">
        <w:rPr>
          <w:rFonts w:ascii="Times New Roman" w:hAnsi="Times New Roman"/>
          <w:sz w:val="24"/>
          <w:szCs w:val="24"/>
        </w:rPr>
        <w:t>-</w:t>
      </w:r>
      <w:r>
        <w:rPr>
          <w:rFonts w:ascii="Times New Roman" w:hAnsi="Times New Roman"/>
          <w:sz w:val="24"/>
          <w:szCs w:val="24"/>
        </w:rPr>
        <w:t>in water softener to prevent lime scale build up and streaks on dishes.</w:t>
      </w:r>
    </w:p>
    <w:p w:rsidR="009E553C" w:rsidRDefault="009E553C" w:rsidP="009E553C">
      <w:pPr>
        <w:spacing w:line="240" w:lineRule="auto"/>
        <w:ind w:firstLine="720"/>
        <w:rPr>
          <w:rFonts w:ascii="Times New Roman" w:hAnsi="Times New Roman"/>
          <w:sz w:val="24"/>
          <w:szCs w:val="24"/>
        </w:rPr>
      </w:pPr>
      <w:r>
        <w:rPr>
          <w:rFonts w:ascii="Times New Roman" w:hAnsi="Times New Roman"/>
          <w:sz w:val="24"/>
          <w:szCs w:val="24"/>
        </w:rPr>
        <w:t>The water softener requires a special granular salt available at AAFES and the Commissary under the name brand “</w:t>
      </w:r>
      <w:proofErr w:type="spellStart"/>
      <w:r>
        <w:rPr>
          <w:rFonts w:ascii="Times New Roman" w:hAnsi="Times New Roman"/>
          <w:sz w:val="24"/>
          <w:szCs w:val="24"/>
        </w:rPr>
        <w:t>Somat</w:t>
      </w:r>
      <w:proofErr w:type="spellEnd"/>
      <w:r>
        <w:rPr>
          <w:rFonts w:ascii="Times New Roman" w:hAnsi="Times New Roman"/>
          <w:sz w:val="24"/>
          <w:szCs w:val="24"/>
        </w:rPr>
        <w:t>”. The softener will use the salt to replenish itself each time you wash. You should refill the salt container in your dishwasher about once a month.</w:t>
      </w:r>
    </w:p>
    <w:p w:rsidR="009E553C" w:rsidRDefault="009E553C" w:rsidP="009E553C">
      <w:pPr>
        <w:spacing w:line="240" w:lineRule="auto"/>
        <w:ind w:firstLine="720"/>
        <w:rPr>
          <w:rFonts w:ascii="Times New Roman" w:hAnsi="Times New Roman"/>
          <w:sz w:val="24"/>
          <w:szCs w:val="24"/>
        </w:rPr>
      </w:pPr>
      <w:r>
        <w:rPr>
          <w:rFonts w:ascii="Times New Roman" w:hAnsi="Times New Roman"/>
          <w:sz w:val="24"/>
          <w:szCs w:val="24"/>
        </w:rPr>
        <w:t xml:space="preserve">Do not substitute any other salt for </w:t>
      </w:r>
      <w:r w:rsidR="00E65247">
        <w:rPr>
          <w:rFonts w:ascii="Times New Roman" w:hAnsi="Times New Roman"/>
          <w:sz w:val="24"/>
          <w:szCs w:val="24"/>
        </w:rPr>
        <w:t>“</w:t>
      </w:r>
      <w:proofErr w:type="spellStart"/>
      <w:r>
        <w:rPr>
          <w:rFonts w:ascii="Times New Roman" w:hAnsi="Times New Roman"/>
          <w:sz w:val="24"/>
          <w:szCs w:val="24"/>
        </w:rPr>
        <w:t>Somat</w:t>
      </w:r>
      <w:proofErr w:type="spellEnd"/>
      <w:r w:rsidR="00E65247">
        <w:rPr>
          <w:rFonts w:ascii="Times New Roman" w:hAnsi="Times New Roman"/>
          <w:sz w:val="24"/>
          <w:szCs w:val="24"/>
        </w:rPr>
        <w:t>”</w:t>
      </w:r>
      <w:r>
        <w:rPr>
          <w:rFonts w:ascii="Times New Roman" w:hAnsi="Times New Roman"/>
          <w:sz w:val="24"/>
          <w:szCs w:val="24"/>
        </w:rPr>
        <w:t>. Table, cooking, and rock salts may contain additives that could actually increase the water hardness. Hard water scaling</w:t>
      </w:r>
      <w:r w:rsidR="00463BB9">
        <w:rPr>
          <w:rFonts w:ascii="Times New Roman" w:hAnsi="Times New Roman"/>
          <w:sz w:val="24"/>
          <w:szCs w:val="24"/>
        </w:rPr>
        <w:t xml:space="preserve"> can also occur around faucets, s</w:t>
      </w:r>
      <w:r>
        <w:rPr>
          <w:rFonts w:ascii="Times New Roman" w:hAnsi="Times New Roman"/>
          <w:sz w:val="24"/>
          <w:szCs w:val="24"/>
        </w:rPr>
        <w:t>inks, baths, and showers. Immediately wiping these areas dry will prevent calcium buildup. Scale removers such as “Lime Away” will dissolve calcium buildups.</w:t>
      </w:r>
    </w:p>
    <w:p w:rsidR="009E553C" w:rsidRDefault="009E553C" w:rsidP="00DD7610">
      <w:pPr>
        <w:pStyle w:val="Default"/>
        <w:jc w:val="center"/>
        <w:rPr>
          <w:b/>
        </w:rPr>
      </w:pPr>
      <w:r w:rsidRPr="009E553C">
        <w:rPr>
          <w:b/>
        </w:rPr>
        <w:t>Television</w:t>
      </w:r>
    </w:p>
    <w:p w:rsidR="009E553C" w:rsidRPr="009E553C" w:rsidRDefault="009E553C" w:rsidP="009E553C">
      <w:pPr>
        <w:pStyle w:val="Default"/>
        <w:rPr>
          <w:b/>
        </w:rPr>
      </w:pPr>
    </w:p>
    <w:p w:rsidR="009E553C" w:rsidRPr="009E553C" w:rsidRDefault="009E553C" w:rsidP="009E553C">
      <w:pPr>
        <w:pStyle w:val="Default"/>
        <w:ind w:firstLine="720"/>
      </w:pPr>
      <w:r w:rsidRPr="009E553C">
        <w:t xml:space="preserve">Residents </w:t>
      </w:r>
      <w:r w:rsidR="00DE15C5">
        <w:t>livi</w:t>
      </w:r>
      <w:r w:rsidRPr="009E553C">
        <w:t xml:space="preserve">ng on-post receive free </w:t>
      </w:r>
      <w:r w:rsidR="00B82E92">
        <w:t xml:space="preserve">standard </w:t>
      </w:r>
      <w:r w:rsidRPr="009E553C">
        <w:t xml:space="preserve">AFN cable channels. Those channels are AFN Europe, AFN Pacific, AFN Sports, AFN News, and AFN Spectrum.  Additional channels may be purchased through </w:t>
      </w:r>
      <w:r w:rsidRPr="009E553C">
        <w:rPr>
          <w:b/>
        </w:rPr>
        <w:t>TKS Cable Services</w:t>
      </w:r>
      <w:r w:rsidR="00501BEB">
        <w:t xml:space="preserve">. </w:t>
      </w:r>
      <w:r w:rsidR="00EC4A8E">
        <w:t xml:space="preserve">American cable services </w:t>
      </w:r>
      <w:r w:rsidR="00501BEB">
        <w:t xml:space="preserve">and AFN </w:t>
      </w:r>
      <w:r w:rsidR="00EC4A8E">
        <w:t>is</w:t>
      </w:r>
      <w:r w:rsidRPr="009E553C">
        <w:t xml:space="preserve"> available to those residing in rental housing units off the kasernes</w:t>
      </w:r>
      <w:r w:rsidR="00EC4A8E">
        <w:t xml:space="preserve"> by internet </w:t>
      </w:r>
      <w:r w:rsidR="00501BEB">
        <w:t xml:space="preserve">(TKS) </w:t>
      </w:r>
      <w:r w:rsidR="00EC4A8E">
        <w:t xml:space="preserve">or </w:t>
      </w:r>
      <w:r w:rsidRPr="009E553C">
        <w:t>satellite dishes</w:t>
      </w:r>
      <w:r w:rsidR="00EC4A8E">
        <w:t xml:space="preserve"> </w:t>
      </w:r>
      <w:r w:rsidR="00501BEB">
        <w:t xml:space="preserve">(AFN Satellite) </w:t>
      </w:r>
      <w:r w:rsidR="00EC4A8E">
        <w:t>and receiver</w:t>
      </w:r>
      <w:r w:rsidRPr="009E553C">
        <w:t xml:space="preserve"> </w:t>
      </w:r>
      <w:r w:rsidR="00EC4A8E">
        <w:t xml:space="preserve">that is </w:t>
      </w:r>
      <w:r w:rsidRPr="009E553C">
        <w:t xml:space="preserve">available for purchase or rent through AAFES.  AFN stations can be picked up by antenna in some areas. </w:t>
      </w:r>
    </w:p>
    <w:p w:rsidR="009E553C" w:rsidRDefault="009E553C" w:rsidP="00DD7610">
      <w:pPr>
        <w:pStyle w:val="Default"/>
        <w:jc w:val="center"/>
        <w:rPr>
          <w:b/>
        </w:rPr>
      </w:pPr>
      <w:r w:rsidRPr="009E553C">
        <w:rPr>
          <w:b/>
        </w:rPr>
        <w:t>Antennas and Satellite Dishes</w:t>
      </w:r>
    </w:p>
    <w:p w:rsidR="009E553C" w:rsidRPr="009E553C" w:rsidRDefault="009E553C" w:rsidP="009E553C">
      <w:pPr>
        <w:pStyle w:val="Default"/>
        <w:rPr>
          <w:b/>
        </w:rPr>
      </w:pPr>
    </w:p>
    <w:p w:rsidR="009E553C" w:rsidRDefault="009E553C" w:rsidP="009E553C">
      <w:pPr>
        <w:pStyle w:val="Default"/>
        <w:ind w:firstLine="720"/>
      </w:pPr>
      <w:r w:rsidRPr="009E553C">
        <w:t>Installation of radio and TV an</w:t>
      </w:r>
      <w:r w:rsidR="00C420F4">
        <w:t>tennas and</w:t>
      </w:r>
      <w:r w:rsidRPr="009E553C">
        <w:t xml:space="preserve"> satellite dishes in quarters requires permission from the Housing Office.  Please forward all requests for equipment installation to the Housing Office for approval prior to installation.  If approved, installation may be performed by the resident or the resident may hire a contractor.</w:t>
      </w:r>
    </w:p>
    <w:p w:rsidR="00C420F4" w:rsidRPr="009E553C" w:rsidRDefault="00C420F4" w:rsidP="009E553C">
      <w:pPr>
        <w:pStyle w:val="Default"/>
        <w:ind w:firstLine="720"/>
      </w:pPr>
    </w:p>
    <w:p w:rsidR="009E553C" w:rsidRDefault="009E553C" w:rsidP="00461C74">
      <w:pPr>
        <w:pStyle w:val="Default"/>
        <w:ind w:firstLine="720"/>
      </w:pPr>
      <w:r w:rsidRPr="009E553C">
        <w:t>Installation is subject to inspection and approval by th</w:t>
      </w:r>
      <w:r w:rsidR="00501BEB">
        <w:t xml:space="preserve">e Directorate of Public Works. </w:t>
      </w:r>
      <w:r w:rsidRPr="009E553C">
        <w:t>Cost for the installation, maintenance, inspection, and property restoratio</w:t>
      </w:r>
      <w:r w:rsidR="00501BEB">
        <w:t xml:space="preserve">n will be paid by the resident. </w:t>
      </w:r>
      <w:r w:rsidRPr="00C420F4">
        <w:t>Amateur radio operators</w:t>
      </w:r>
      <w:r w:rsidRPr="009E553C">
        <w:t xml:space="preserve"> will ensure antenna installations do not cause interference with the other residents' radios, TVs, or stereo sets and must obtain an appropriate license or permit.  </w:t>
      </w:r>
    </w:p>
    <w:p w:rsidR="00C420F4" w:rsidRPr="009E553C" w:rsidRDefault="00C420F4" w:rsidP="009E553C">
      <w:pPr>
        <w:pStyle w:val="Default"/>
      </w:pPr>
    </w:p>
    <w:p w:rsidR="009E553C" w:rsidRPr="009E553C" w:rsidRDefault="009E553C" w:rsidP="009E553C">
      <w:pPr>
        <w:pStyle w:val="Default"/>
        <w:ind w:firstLine="720"/>
      </w:pPr>
      <w:r w:rsidRPr="009E553C">
        <w:t>Satellite dishes may not be installe</w:t>
      </w:r>
      <w:r w:rsidR="003A4705">
        <w:t>d on window frames, door frames</w:t>
      </w:r>
      <w:r w:rsidRPr="009E553C">
        <w:t xml:space="preserve"> or exterior walls.  Service member will be held liable for damage to the housing unit or structure.  Satellite dishes may be setup on the balcony or patio using </w:t>
      </w:r>
      <w:r w:rsidR="003A4705">
        <w:t xml:space="preserve">a </w:t>
      </w:r>
      <w:r w:rsidRPr="009E553C">
        <w:t xml:space="preserve">sturdy tripod.  Satellite dishes may be installed with a clamp on existing window bars or existing holes from removal of window bars.  No additional holes may be drilled. </w:t>
      </w:r>
    </w:p>
    <w:p w:rsidR="00C3368A" w:rsidRDefault="00C3368A" w:rsidP="00C3368A">
      <w:pPr>
        <w:pStyle w:val="Default"/>
      </w:pPr>
    </w:p>
    <w:p w:rsidR="004F18A1" w:rsidRDefault="004F18A1" w:rsidP="00DD7610">
      <w:pPr>
        <w:pStyle w:val="Default"/>
        <w:jc w:val="center"/>
        <w:rPr>
          <w:b/>
        </w:rPr>
      </w:pPr>
      <w:r w:rsidRPr="004F18A1">
        <w:rPr>
          <w:b/>
        </w:rPr>
        <w:t>Window Fall Prevention</w:t>
      </w:r>
      <w:r w:rsidR="001424E4">
        <w:rPr>
          <w:b/>
        </w:rPr>
        <w:t xml:space="preserve"> </w:t>
      </w:r>
      <w:r w:rsidRPr="004F18A1">
        <w:rPr>
          <w:b/>
        </w:rPr>
        <w:t>/</w:t>
      </w:r>
      <w:r w:rsidR="001424E4">
        <w:rPr>
          <w:b/>
        </w:rPr>
        <w:t xml:space="preserve"> </w:t>
      </w:r>
      <w:r w:rsidRPr="004F18A1">
        <w:rPr>
          <w:b/>
        </w:rPr>
        <w:t>Lockable Window Handles</w:t>
      </w:r>
    </w:p>
    <w:p w:rsidR="001424E4" w:rsidRPr="004F18A1" w:rsidRDefault="001424E4" w:rsidP="00C3368A">
      <w:pPr>
        <w:pStyle w:val="Default"/>
        <w:rPr>
          <w:b/>
        </w:rPr>
      </w:pPr>
    </w:p>
    <w:p w:rsidR="004F18A1" w:rsidRDefault="004F18A1" w:rsidP="00002CDB">
      <w:pPr>
        <w:pStyle w:val="Default"/>
        <w:jc w:val="center"/>
      </w:pPr>
      <w:r>
        <w:rPr>
          <w:noProof/>
        </w:rPr>
        <w:drawing>
          <wp:inline distT="0" distB="0" distL="0" distR="0" wp14:anchorId="5D5E0169" wp14:editId="7A68F3E1">
            <wp:extent cx="5032789" cy="2652305"/>
            <wp:effectExtent l="0" t="0" r="0" b="0"/>
            <wp:docPr id="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5032789" cy="2652305"/>
                    </a:xfrm>
                    <a:prstGeom prst="rect">
                      <a:avLst/>
                    </a:prstGeom>
                  </pic:spPr>
                </pic:pic>
              </a:graphicData>
            </a:graphic>
          </wp:inline>
        </w:drawing>
      </w:r>
    </w:p>
    <w:p w:rsidR="004F18A1" w:rsidRDefault="00002CDB" w:rsidP="00C3368A">
      <w:pPr>
        <w:pStyle w:val="Default"/>
      </w:pPr>
      <w:r>
        <w:t xml:space="preserve">                  </w:t>
      </w:r>
      <w:r w:rsidR="004F18A1" w:rsidRPr="004F18A1">
        <w:t>Windows with a locking window handle for child safety</w:t>
      </w:r>
    </w:p>
    <w:p w:rsidR="004F18A1" w:rsidRDefault="004F18A1" w:rsidP="00C3368A">
      <w:pPr>
        <w:pStyle w:val="CM59"/>
        <w:rPr>
          <w:b/>
        </w:rPr>
      </w:pPr>
    </w:p>
    <w:p w:rsidR="004F18A1" w:rsidRPr="004F18A1" w:rsidRDefault="001424E4" w:rsidP="004F18A1">
      <w:pPr>
        <w:pStyle w:val="Default"/>
      </w:pPr>
      <w:r>
        <w:t xml:space="preserve">            </w:t>
      </w:r>
      <w:r w:rsidR="004F18A1" w:rsidRPr="004F18A1">
        <w:t xml:space="preserve">Government quarters have windows with a locking window handle for child safety. </w:t>
      </w:r>
    </w:p>
    <w:p w:rsidR="004F18A1" w:rsidRPr="004F18A1" w:rsidRDefault="004F18A1" w:rsidP="004F18A1">
      <w:pPr>
        <w:pStyle w:val="Default"/>
      </w:pPr>
      <w:r w:rsidRPr="004F18A1">
        <w:t xml:space="preserve">Especially for parents, locking window handles of this sort are a good idea because they can control which windows children can open. The window key should be safely kept: once </w:t>
      </w:r>
      <w:r>
        <w:t xml:space="preserve">the </w:t>
      </w:r>
      <w:r w:rsidRPr="004F18A1">
        <w:t xml:space="preserve">window is closed push </w:t>
      </w:r>
      <w:r>
        <w:t xml:space="preserve">the </w:t>
      </w:r>
      <w:r w:rsidRPr="004F18A1">
        <w:t xml:space="preserve">key lock into handle. </w:t>
      </w:r>
      <w:r>
        <w:t>The k</w:t>
      </w:r>
      <w:r w:rsidRPr="004F18A1">
        <w:t xml:space="preserve">ey will release the lock and allow to open </w:t>
      </w:r>
      <w:r>
        <w:t>a</w:t>
      </w:r>
      <w:r w:rsidRPr="004F18A1">
        <w:t>t least twice a day to air out.</w:t>
      </w:r>
      <w:r w:rsidR="001424E4">
        <w:t xml:space="preserve"> </w:t>
      </w:r>
      <w:r w:rsidRPr="004F18A1">
        <w:t xml:space="preserve">Don’t keep the key in a window lock for convenience. Help to prevent a child from using it and </w:t>
      </w:r>
      <w:r w:rsidR="001424E4">
        <w:t>a</w:t>
      </w:r>
      <w:r w:rsidRPr="004F18A1">
        <w:t>ccidently opening a window.</w:t>
      </w:r>
    </w:p>
    <w:p w:rsidR="004F18A1" w:rsidRPr="004F18A1" w:rsidRDefault="004F18A1" w:rsidP="004F18A1">
      <w:pPr>
        <w:pStyle w:val="Default"/>
      </w:pPr>
      <w:r w:rsidRPr="004F18A1">
        <w:t>As the handles are in a keyed-alike version, you only need one key to unlock all your window handles.</w:t>
      </w:r>
    </w:p>
    <w:p w:rsidR="004F18A1" w:rsidRPr="004F18A1" w:rsidRDefault="004F18A1" w:rsidP="004F18A1">
      <w:pPr>
        <w:pStyle w:val="Default"/>
      </w:pPr>
      <w:r w:rsidRPr="004F18A1">
        <w:t>You are responsible to return the key upon move out from your quarters.</w:t>
      </w:r>
    </w:p>
    <w:p w:rsidR="004F18A1" w:rsidRDefault="004F18A1" w:rsidP="00C3368A">
      <w:pPr>
        <w:pStyle w:val="CM59"/>
        <w:rPr>
          <w:b/>
        </w:rPr>
      </w:pPr>
    </w:p>
    <w:p w:rsidR="00C3368A" w:rsidRPr="00C3368A" w:rsidRDefault="00C3368A" w:rsidP="00DD7610">
      <w:pPr>
        <w:pStyle w:val="CM59"/>
        <w:jc w:val="center"/>
        <w:rPr>
          <w:b/>
        </w:rPr>
        <w:sectPr w:rsidR="00C3368A" w:rsidRPr="00C3368A" w:rsidSect="00867942">
          <w:type w:val="continuous"/>
          <w:pgSz w:w="11906" w:h="16838"/>
          <w:pgMar w:top="900" w:right="900" w:bottom="0" w:left="900" w:header="720" w:footer="720" w:gutter="0"/>
          <w:pgBorders w:offsetFrom="page">
            <w:top w:val="thinThickThinSmallGap" w:sz="24" w:space="24" w:color="1F497D"/>
            <w:left w:val="thinThickThinSmallGap" w:sz="24" w:space="24" w:color="1F497D"/>
            <w:bottom w:val="thinThickThinSmallGap" w:sz="24" w:space="24" w:color="1F497D"/>
            <w:right w:val="thinThickThinSmallGap" w:sz="24" w:space="24" w:color="1F497D"/>
          </w:pgBorders>
          <w:cols w:space="720"/>
          <w:noEndnote/>
        </w:sectPr>
      </w:pPr>
      <w:r w:rsidRPr="00C3368A">
        <w:rPr>
          <w:b/>
        </w:rPr>
        <w:t>Furniture</w:t>
      </w:r>
    </w:p>
    <w:p w:rsidR="00C3368A" w:rsidRPr="00C3368A" w:rsidRDefault="00C3368A" w:rsidP="00C3368A">
      <w:pPr>
        <w:pStyle w:val="CM26"/>
        <w:spacing w:line="240" w:lineRule="auto"/>
        <w:ind w:firstLine="720"/>
      </w:pPr>
      <w:r w:rsidRPr="00C3368A">
        <w:t xml:space="preserve">The Government provides loaner furniture to authorized military personnel with JTR authorization and civilian personnel receiving Living Quarters Allowance (LQA) with orders for the Ansbach community (this excludes contractors). Eligibility for Government furnishings support requires assignment to Government quarters or economy quarters with an approved lease at the Housing Office. </w:t>
      </w:r>
    </w:p>
    <w:p w:rsidR="00C3368A" w:rsidRPr="00C3368A" w:rsidRDefault="00C3368A" w:rsidP="00C3368A">
      <w:pPr>
        <w:pStyle w:val="Default"/>
      </w:pPr>
    </w:p>
    <w:p w:rsidR="008D68F8" w:rsidRDefault="00C3368A" w:rsidP="00C3368A">
      <w:pPr>
        <w:pStyle w:val="CM26"/>
        <w:spacing w:line="240" w:lineRule="auto"/>
        <w:ind w:firstLine="720"/>
      </w:pPr>
      <w:r w:rsidRPr="00C3368A">
        <w:t>Government furniture support consists of essential items or loaner/supplemental items for 90 days for arriving families and 60 days for departing families. Basic appliances already exist in kitchens in the Government quarters.  The type of essential furniture available for issue includes beds, dinin</w:t>
      </w:r>
      <w:r w:rsidR="003A4705">
        <w:t xml:space="preserve">g tables and chairs, </w:t>
      </w:r>
      <w:r w:rsidR="00F01186">
        <w:t>sofas</w:t>
      </w:r>
      <w:r w:rsidRPr="00C3368A">
        <w:t xml:space="preserve"> and easy chairs. Off-post quarters are issued wardrobes, washers/dryers, stoves, refrigerators and one kitchen cabinet.  All other items are considered loaner/supplemental furniture. The sponsor or spouse will sign the hand receipt for Government issued furniture and appliances upon assignment or termination. Subsequent loss, damage or destruction other than normal wear and tear will be the hand receipt holder's responsibility. To have furniture picked up or exchanged call Housing, Furnishings Customer Service Office</w:t>
      </w:r>
      <w:r w:rsidR="00FD11B8">
        <w:t xml:space="preserve"> at DSN 467-296</w:t>
      </w:r>
      <w:r w:rsidR="00CF1A68">
        <w:t>6/3428 or 09802- 83-2966</w:t>
      </w:r>
      <w:r w:rsidR="00FD11B8">
        <w:t>/</w:t>
      </w:r>
      <w:r w:rsidRPr="00C3368A">
        <w:t xml:space="preserve">3428. </w:t>
      </w:r>
    </w:p>
    <w:p w:rsidR="008D68F8" w:rsidRDefault="008D68F8" w:rsidP="00C3368A">
      <w:pPr>
        <w:pStyle w:val="CM26"/>
        <w:spacing w:line="240" w:lineRule="auto"/>
        <w:ind w:firstLine="720"/>
      </w:pPr>
    </w:p>
    <w:p w:rsidR="00C3368A" w:rsidRDefault="001D1787" w:rsidP="008D68F8">
      <w:pPr>
        <w:pStyle w:val="CM26"/>
        <w:spacing w:line="240" w:lineRule="auto"/>
      </w:pPr>
      <w:r w:rsidRPr="00E62CBC">
        <w:rPr>
          <w:b/>
        </w:rPr>
        <w:t>NOTE:</w:t>
      </w:r>
      <w:r w:rsidR="008D68F8">
        <w:rPr>
          <w:b/>
        </w:rPr>
        <w:t xml:space="preserve"> </w:t>
      </w:r>
      <w:r w:rsidR="008D68F8">
        <w:t xml:space="preserve"> </w:t>
      </w:r>
      <w:r w:rsidR="003A4705">
        <w:t>A 72-</w:t>
      </w:r>
      <w:r w:rsidR="008D68F8">
        <w:t>hour</w:t>
      </w:r>
      <w:r w:rsidR="00CF1A68">
        <w:t xml:space="preserve"> coordination prior to pick-up or</w:t>
      </w:r>
      <w:r w:rsidR="008D68F8">
        <w:t xml:space="preserve"> </w:t>
      </w:r>
      <w:r w:rsidR="00CF1A68">
        <w:t>delivery of</w:t>
      </w:r>
      <w:r w:rsidR="008D68F8">
        <w:t xml:space="preserve"> furniture is required by the housing office. </w:t>
      </w:r>
    </w:p>
    <w:p w:rsidR="00C3368A" w:rsidRPr="00C3368A" w:rsidRDefault="00C3368A" w:rsidP="00C3368A">
      <w:pPr>
        <w:pStyle w:val="Default"/>
      </w:pPr>
    </w:p>
    <w:p w:rsidR="00C3368A" w:rsidRDefault="00B03F99" w:rsidP="00DD7610">
      <w:pPr>
        <w:spacing w:line="240" w:lineRule="auto"/>
        <w:jc w:val="center"/>
        <w:rPr>
          <w:rFonts w:ascii="Times New Roman" w:hAnsi="Times New Roman"/>
          <w:b/>
          <w:sz w:val="24"/>
          <w:szCs w:val="24"/>
        </w:rPr>
      </w:pPr>
      <w:r>
        <w:rPr>
          <w:rFonts w:ascii="Times New Roman" w:hAnsi="Times New Roman"/>
          <w:b/>
          <w:sz w:val="24"/>
          <w:szCs w:val="24"/>
        </w:rPr>
        <w:t>Rolladen</w:t>
      </w:r>
    </w:p>
    <w:p w:rsidR="0087738B" w:rsidRDefault="0087738B" w:rsidP="00D25BDB">
      <w:pPr>
        <w:pStyle w:val="CommentText"/>
        <w:rPr>
          <w:rFonts w:ascii="Times New Roman" w:hAnsi="Times New Roman"/>
          <w:sz w:val="24"/>
          <w:szCs w:val="24"/>
        </w:rPr>
      </w:pPr>
      <w:r w:rsidRPr="0087738B">
        <w:rPr>
          <w:rFonts w:ascii="Times New Roman" w:hAnsi="Times New Roman"/>
          <w:sz w:val="24"/>
          <w:szCs w:val="24"/>
        </w:rPr>
        <w:t>Some quarters and most rental uni</w:t>
      </w:r>
      <w:r w:rsidR="00C3368A">
        <w:rPr>
          <w:rFonts w:ascii="Times New Roman" w:hAnsi="Times New Roman"/>
          <w:sz w:val="24"/>
          <w:szCs w:val="24"/>
        </w:rPr>
        <w:t xml:space="preserve">ts are equipped with </w:t>
      </w:r>
      <w:r w:rsidR="003A4705">
        <w:rPr>
          <w:rFonts w:ascii="Times New Roman" w:hAnsi="Times New Roman"/>
          <w:sz w:val="24"/>
          <w:szCs w:val="24"/>
        </w:rPr>
        <w:t>Rolladen</w:t>
      </w:r>
      <w:r w:rsidR="00C3368A">
        <w:rPr>
          <w:rFonts w:ascii="Times New Roman" w:hAnsi="Times New Roman"/>
          <w:sz w:val="24"/>
          <w:szCs w:val="24"/>
        </w:rPr>
        <w:t xml:space="preserve"> (</w:t>
      </w:r>
      <w:r w:rsidRPr="0087738B">
        <w:rPr>
          <w:rFonts w:ascii="Times New Roman" w:hAnsi="Times New Roman"/>
          <w:sz w:val="24"/>
          <w:szCs w:val="24"/>
        </w:rPr>
        <w:t>the modern version of a shutter</w:t>
      </w:r>
      <w:r w:rsidR="00C3368A">
        <w:rPr>
          <w:rFonts w:ascii="Times New Roman" w:hAnsi="Times New Roman"/>
          <w:sz w:val="24"/>
          <w:szCs w:val="24"/>
        </w:rPr>
        <w:t>)</w:t>
      </w:r>
      <w:r w:rsidRPr="0087738B">
        <w:rPr>
          <w:rFonts w:ascii="Times New Roman" w:hAnsi="Times New Roman"/>
          <w:sz w:val="24"/>
          <w:szCs w:val="24"/>
        </w:rPr>
        <w:t xml:space="preserve">. In the evenings you will find that your German neighbors typically close the </w:t>
      </w:r>
      <w:r w:rsidR="003A4705">
        <w:rPr>
          <w:rFonts w:ascii="Times New Roman" w:hAnsi="Times New Roman"/>
          <w:sz w:val="24"/>
          <w:szCs w:val="24"/>
        </w:rPr>
        <w:t>Rolladen</w:t>
      </w:r>
      <w:r w:rsidRPr="0087738B">
        <w:rPr>
          <w:rFonts w:ascii="Times New Roman" w:hAnsi="Times New Roman"/>
          <w:sz w:val="24"/>
          <w:szCs w:val="24"/>
        </w:rPr>
        <w:t xml:space="preserve"> or Rollos</w:t>
      </w:r>
      <w:r w:rsidR="003A4705">
        <w:rPr>
          <w:rFonts w:ascii="Times New Roman" w:hAnsi="Times New Roman"/>
          <w:sz w:val="24"/>
          <w:szCs w:val="24"/>
        </w:rPr>
        <w:t>;</w:t>
      </w:r>
      <w:r w:rsidRPr="0087738B">
        <w:rPr>
          <w:rFonts w:ascii="Times New Roman" w:hAnsi="Times New Roman"/>
          <w:sz w:val="24"/>
          <w:szCs w:val="24"/>
        </w:rPr>
        <w:t xml:space="preserve"> this provides additional privacy and keeps all outside light out</w:t>
      </w:r>
      <w:r w:rsidR="00D25BDB" w:rsidRPr="00D25BDB">
        <w:rPr>
          <w:rFonts w:ascii="Times New Roman" w:hAnsi="Times New Roman"/>
          <w:sz w:val="24"/>
          <w:szCs w:val="24"/>
        </w:rPr>
        <w:t xml:space="preserve"> in the morning</w:t>
      </w:r>
      <w:r w:rsidR="003A4705">
        <w:rPr>
          <w:rFonts w:ascii="Times New Roman" w:hAnsi="Times New Roman"/>
          <w:sz w:val="24"/>
          <w:szCs w:val="24"/>
        </w:rPr>
        <w:t>,</w:t>
      </w:r>
      <w:r w:rsidR="00D25BDB" w:rsidRPr="00D25BDB">
        <w:rPr>
          <w:rFonts w:ascii="Times New Roman" w:hAnsi="Times New Roman"/>
          <w:sz w:val="24"/>
          <w:szCs w:val="24"/>
        </w:rPr>
        <w:t xml:space="preserve"> thus keeping the house interior cooler for a longer period during the summer.</w:t>
      </w:r>
    </w:p>
    <w:p w:rsidR="00411057" w:rsidRDefault="00411057" w:rsidP="00DD7610">
      <w:pPr>
        <w:pStyle w:val="Default"/>
        <w:jc w:val="center"/>
        <w:rPr>
          <w:b/>
        </w:rPr>
      </w:pPr>
      <w:r w:rsidRPr="004B2CAF">
        <w:rPr>
          <w:b/>
        </w:rPr>
        <w:t>Energy Conservation</w:t>
      </w:r>
    </w:p>
    <w:p w:rsidR="00121514" w:rsidRPr="004B2CAF" w:rsidRDefault="00121514" w:rsidP="00411057">
      <w:pPr>
        <w:pStyle w:val="Default"/>
        <w:rPr>
          <w:b/>
        </w:rPr>
      </w:pPr>
    </w:p>
    <w:p w:rsidR="00411057" w:rsidRPr="004B2CAF" w:rsidRDefault="00D4752A" w:rsidP="00411057">
      <w:pPr>
        <w:pStyle w:val="Default"/>
        <w:ind w:firstLine="720"/>
      </w:pPr>
      <w:r>
        <w:t>As a F</w:t>
      </w:r>
      <w:r w:rsidR="00411057" w:rsidRPr="004B2CAF">
        <w:t xml:space="preserve">amily housing resident </w:t>
      </w:r>
      <w:r w:rsidR="00411057">
        <w:t>your assistance is needed i</w:t>
      </w:r>
      <w:r w:rsidR="00B03F99">
        <w:t>n</w:t>
      </w:r>
      <w:r w:rsidR="00411057">
        <w:t xml:space="preserve"> conserving energy</w:t>
      </w:r>
      <w:r w:rsidR="00411057" w:rsidRPr="004B2CAF">
        <w:t xml:space="preserve">. Fewer dollars and rising utility costs demand that </w:t>
      </w:r>
      <w:r w:rsidR="00411057">
        <w:t>all of us do our part</w:t>
      </w:r>
      <w:r w:rsidR="00411057" w:rsidRPr="004B2CAF">
        <w:t xml:space="preserve"> to conserve energy. </w:t>
      </w:r>
      <w:r w:rsidR="00411057">
        <w:t xml:space="preserve"> </w:t>
      </w:r>
      <w:r w:rsidR="00411057" w:rsidRPr="004B2CAF">
        <w:t xml:space="preserve">The money spent for utilities means there is less money available to improve and operate family housing. </w:t>
      </w:r>
      <w:r w:rsidR="00411057">
        <w:t xml:space="preserve"> </w:t>
      </w:r>
      <w:r w:rsidR="00CF1A68">
        <w:t>E</w:t>
      </w:r>
      <w:r w:rsidR="00411057" w:rsidRPr="004B2CAF">
        <w:t xml:space="preserve">nergy usage is tracked and monitored. </w:t>
      </w:r>
      <w:r w:rsidR="00411057">
        <w:t xml:space="preserve"> </w:t>
      </w:r>
      <w:r w:rsidR="00411057" w:rsidRPr="004B2CAF">
        <w:t>Families usin</w:t>
      </w:r>
      <w:r w:rsidR="00CF1A68">
        <w:t>g excess energy may be required to attend energy conservation training</w:t>
      </w:r>
      <w:r w:rsidR="00411057" w:rsidRPr="004B2CAF">
        <w:t xml:space="preserve">. </w:t>
      </w:r>
      <w:r w:rsidR="00411057">
        <w:t xml:space="preserve"> </w:t>
      </w:r>
      <w:r w:rsidR="00411057" w:rsidRPr="004B2CAF">
        <w:t>Some practical ways to save energy are:</w:t>
      </w:r>
    </w:p>
    <w:p w:rsidR="00411057" w:rsidRDefault="00411057" w:rsidP="00411057">
      <w:pPr>
        <w:pStyle w:val="Default"/>
      </w:pPr>
      <w:r w:rsidRPr="004B2CAF">
        <w:t xml:space="preserve"> </w:t>
      </w:r>
    </w:p>
    <w:p w:rsidR="00411057" w:rsidRPr="004B2CAF" w:rsidRDefault="00411057" w:rsidP="0079767B">
      <w:pPr>
        <w:pStyle w:val="Default"/>
        <w:numPr>
          <w:ilvl w:val="0"/>
          <w:numId w:val="16"/>
        </w:numPr>
        <w:sectPr w:rsidR="00411057" w:rsidRPr="004B2CAF" w:rsidSect="00867942">
          <w:type w:val="continuous"/>
          <w:pgSz w:w="11906" w:h="16838"/>
          <w:pgMar w:top="900" w:right="900" w:bottom="0" w:left="900" w:header="720" w:footer="720" w:gutter="0"/>
          <w:pgBorders w:offsetFrom="page">
            <w:top w:val="thinThickThinSmallGap" w:sz="24" w:space="24" w:color="1F497D"/>
            <w:left w:val="thinThickThinSmallGap" w:sz="24" w:space="24" w:color="1F497D"/>
            <w:bottom w:val="thinThickThinSmallGap" w:sz="24" w:space="24" w:color="1F497D"/>
            <w:right w:val="thinThickThinSmallGap" w:sz="24" w:space="24" w:color="1F497D"/>
          </w:pgBorders>
          <w:cols w:space="720"/>
          <w:noEndnote/>
        </w:sectPr>
      </w:pPr>
      <w:r w:rsidRPr="004B2CAF">
        <w:t>Have leaky faucets repaired immediately so energy is</w:t>
      </w:r>
      <w:r>
        <w:t xml:space="preserve"> not used to heat wasted water.</w:t>
      </w:r>
      <w:r>
        <w:tab/>
      </w:r>
    </w:p>
    <w:p w:rsidR="00411057" w:rsidRPr="004B2CAF" w:rsidRDefault="00411057" w:rsidP="0079767B">
      <w:pPr>
        <w:pStyle w:val="Default"/>
        <w:numPr>
          <w:ilvl w:val="0"/>
          <w:numId w:val="16"/>
        </w:numPr>
      </w:pPr>
      <w:r w:rsidRPr="004B2CAF">
        <w:t>Turn the heaters</w:t>
      </w:r>
      <w:r w:rsidR="00B82E92">
        <w:t xml:space="preserve"> to low</w:t>
      </w:r>
      <w:r w:rsidRPr="004B2CAF">
        <w:t xml:space="preserve"> when you leave the quarters. </w:t>
      </w:r>
    </w:p>
    <w:p w:rsidR="00411057" w:rsidRPr="004B2CAF" w:rsidRDefault="00411057" w:rsidP="0079767B">
      <w:pPr>
        <w:pStyle w:val="Default"/>
        <w:numPr>
          <w:ilvl w:val="0"/>
          <w:numId w:val="16"/>
        </w:numPr>
      </w:pPr>
      <w:r w:rsidRPr="004B2CAF">
        <w:t>Keep windows and doors c</w:t>
      </w:r>
      <w:r>
        <w:t>losed during the winter months (</w:t>
      </w:r>
      <w:r w:rsidRPr="004B2CAF">
        <w:t>except to air quarters for 10 minutes per day</w:t>
      </w:r>
      <w:r>
        <w:t>)</w:t>
      </w:r>
      <w:r w:rsidRPr="004B2CAF">
        <w:t>. There is no need to have a window open and the furnace running.</w:t>
      </w:r>
    </w:p>
    <w:p w:rsidR="00411057" w:rsidRPr="004B2CAF" w:rsidRDefault="00411057" w:rsidP="0079767B">
      <w:pPr>
        <w:pStyle w:val="Default"/>
        <w:numPr>
          <w:ilvl w:val="0"/>
          <w:numId w:val="16"/>
        </w:numPr>
      </w:pPr>
      <w:r w:rsidRPr="004B2CAF">
        <w:t>Don't block radiators.</w:t>
      </w:r>
    </w:p>
    <w:p w:rsidR="00411057" w:rsidRPr="004B2CAF" w:rsidRDefault="00411057" w:rsidP="0079767B">
      <w:pPr>
        <w:pStyle w:val="Default"/>
        <w:numPr>
          <w:ilvl w:val="0"/>
          <w:numId w:val="16"/>
        </w:numPr>
      </w:pPr>
      <w:r w:rsidRPr="004B2CAF">
        <w:t xml:space="preserve">Run your dishwasher only with a full load and let </w:t>
      </w:r>
      <w:r w:rsidR="00F01186">
        <w:t>your clothes</w:t>
      </w:r>
      <w:r w:rsidRPr="004B2CAF">
        <w:t xml:space="preserve"> air dry rather than going through the drying cycle.</w:t>
      </w:r>
    </w:p>
    <w:p w:rsidR="00411057" w:rsidRPr="004B2CAF" w:rsidRDefault="00411057" w:rsidP="0079767B">
      <w:pPr>
        <w:pStyle w:val="Default"/>
        <w:numPr>
          <w:ilvl w:val="0"/>
          <w:numId w:val="16"/>
        </w:numPr>
      </w:pPr>
      <w:r w:rsidRPr="004B2CAF">
        <w:t>Don't leave lights on or appliances</w:t>
      </w:r>
      <w:r w:rsidR="00D25BDB">
        <w:t xml:space="preserve"> or transformers</w:t>
      </w:r>
      <w:r w:rsidRPr="004B2CAF">
        <w:t xml:space="preserve"> running whe</w:t>
      </w:r>
      <w:r w:rsidR="00461C74">
        <w:t>n they are not in use. Clean</w:t>
      </w:r>
      <w:r w:rsidRPr="004B2CAF">
        <w:t xml:space="preserve"> light bulbs and lamp shades at least monthly. Dust accumulates and decreases the amount of light given off by the bulb. </w:t>
      </w:r>
    </w:p>
    <w:p w:rsidR="00411057" w:rsidRPr="004B2CAF" w:rsidRDefault="00411057" w:rsidP="0079767B">
      <w:pPr>
        <w:pStyle w:val="Default"/>
        <w:numPr>
          <w:ilvl w:val="0"/>
          <w:numId w:val="16"/>
        </w:numPr>
      </w:pPr>
      <w:r w:rsidRPr="004B2CAF">
        <w:t xml:space="preserve">Wash only full loads of clothes. </w:t>
      </w:r>
    </w:p>
    <w:p w:rsidR="00411057" w:rsidRPr="004B2CAF" w:rsidRDefault="00411057" w:rsidP="0079767B">
      <w:pPr>
        <w:pStyle w:val="Default"/>
        <w:numPr>
          <w:ilvl w:val="0"/>
          <w:numId w:val="16"/>
        </w:numPr>
      </w:pPr>
      <w:r w:rsidRPr="004B2CAF">
        <w:t xml:space="preserve">Use the Self-Help Center to obtain caulking to seal around leaky windows and doors. </w:t>
      </w:r>
    </w:p>
    <w:p w:rsidR="00411057" w:rsidRPr="004B2CAF" w:rsidRDefault="00411057" w:rsidP="0079767B">
      <w:pPr>
        <w:pStyle w:val="Default"/>
        <w:numPr>
          <w:ilvl w:val="0"/>
          <w:numId w:val="16"/>
        </w:numPr>
      </w:pPr>
      <w:r w:rsidRPr="004B2CAF">
        <w:t xml:space="preserve">Regularly defrost manual-defrost refrigerators and freezers. Don't let the frost build up to more than one-quarter inch. </w:t>
      </w:r>
    </w:p>
    <w:p w:rsidR="00411057" w:rsidRPr="004B2CAF" w:rsidRDefault="00411057" w:rsidP="0079767B">
      <w:pPr>
        <w:pStyle w:val="Default"/>
        <w:numPr>
          <w:ilvl w:val="0"/>
          <w:numId w:val="16"/>
        </w:numPr>
      </w:pPr>
      <w:r w:rsidRPr="004B2CAF">
        <w:t>Keep the lint sc</w:t>
      </w:r>
      <w:r>
        <w:t xml:space="preserve">reen in the clothes dryer clean, it can decrease the efficiency </w:t>
      </w:r>
      <w:r w:rsidRPr="004B2CAF">
        <w:t xml:space="preserve">of the appliance and is a fire hazard. </w:t>
      </w:r>
    </w:p>
    <w:p w:rsidR="00411057" w:rsidRPr="004B2CAF" w:rsidRDefault="00411057" w:rsidP="0079767B">
      <w:pPr>
        <w:pStyle w:val="Default"/>
        <w:numPr>
          <w:ilvl w:val="0"/>
          <w:numId w:val="16"/>
        </w:numPr>
      </w:pPr>
      <w:r w:rsidRPr="004B2CAF">
        <w:t xml:space="preserve">Keep the cooling coils on the back of your refrigerator dust free. Vacuum them with the brush attachment or wipe gently with a soft cloth. </w:t>
      </w:r>
    </w:p>
    <w:p w:rsidR="00411057" w:rsidRPr="004B2CAF" w:rsidRDefault="00411057" w:rsidP="0079767B">
      <w:pPr>
        <w:pStyle w:val="Default"/>
        <w:numPr>
          <w:ilvl w:val="0"/>
          <w:numId w:val="16"/>
        </w:numPr>
      </w:pPr>
      <w:r w:rsidRPr="004B2CAF">
        <w:t xml:space="preserve">Repair leaky toilet tanks, or call in a work order. </w:t>
      </w:r>
    </w:p>
    <w:p w:rsidR="00411057" w:rsidRPr="004B2CAF" w:rsidRDefault="00411057" w:rsidP="0079767B">
      <w:pPr>
        <w:pStyle w:val="Default"/>
        <w:numPr>
          <w:ilvl w:val="0"/>
          <w:numId w:val="16"/>
        </w:numPr>
      </w:pPr>
      <w:r w:rsidRPr="004B2CAF">
        <w:t xml:space="preserve">Microwave meals when possible. </w:t>
      </w:r>
    </w:p>
    <w:p w:rsidR="00411057" w:rsidRPr="004B2CAF" w:rsidRDefault="00411057" w:rsidP="0079767B">
      <w:pPr>
        <w:pStyle w:val="Default"/>
        <w:numPr>
          <w:ilvl w:val="0"/>
          <w:numId w:val="16"/>
        </w:numPr>
      </w:pPr>
      <w:r w:rsidRPr="004B2CAF">
        <w:t xml:space="preserve">Take showers instead of baths. </w:t>
      </w:r>
    </w:p>
    <w:p w:rsidR="00411057" w:rsidRPr="004B2CAF" w:rsidRDefault="00411057" w:rsidP="0079767B">
      <w:pPr>
        <w:pStyle w:val="Default"/>
        <w:numPr>
          <w:ilvl w:val="0"/>
          <w:numId w:val="16"/>
        </w:numPr>
      </w:pPr>
      <w:r w:rsidRPr="004B2CAF">
        <w:t xml:space="preserve">Purchase dual voltage electrical equipment to save energy on use of transformers. </w:t>
      </w:r>
    </w:p>
    <w:p w:rsidR="00411057" w:rsidRPr="004B2CAF" w:rsidRDefault="00411057" w:rsidP="0079767B">
      <w:pPr>
        <w:pStyle w:val="Default"/>
        <w:numPr>
          <w:ilvl w:val="0"/>
          <w:numId w:val="16"/>
        </w:numPr>
      </w:pPr>
      <w:r w:rsidRPr="004B2CAF">
        <w:t>Do not use the oven for space heating purposes. Portable electric (any type) space heaters are not</w:t>
      </w:r>
      <w:r>
        <w:t xml:space="preserve"> permitted or authorized</w:t>
      </w:r>
      <w:r w:rsidRPr="004B2CAF">
        <w:t xml:space="preserve"> in Government quarters. </w:t>
      </w:r>
    </w:p>
    <w:p w:rsidR="00411057" w:rsidRPr="004B2CAF" w:rsidRDefault="00411057" w:rsidP="0079767B">
      <w:pPr>
        <w:pStyle w:val="Default"/>
        <w:numPr>
          <w:ilvl w:val="0"/>
          <w:numId w:val="16"/>
        </w:numPr>
      </w:pPr>
      <w:r w:rsidRPr="004B2CAF">
        <w:t>Promptly report all malfunctions of utility systems (faulty electrical switches, broken windows and leaking faucets) to the Service Order Desk (</w:t>
      </w:r>
      <w:r>
        <w:t xml:space="preserve">Katterbach </w:t>
      </w:r>
      <w:r w:rsidRPr="004B2CAF">
        <w:t xml:space="preserve">DSN </w:t>
      </w:r>
      <w:r w:rsidR="00F01186">
        <w:t>587-1777</w:t>
      </w:r>
      <w:r w:rsidRPr="004B2CAF">
        <w:t xml:space="preserve"> or commercial 09</w:t>
      </w:r>
      <w:r w:rsidR="00F01186">
        <w:t>641-70-587-1777)</w:t>
      </w:r>
      <w:r>
        <w:t>, Storck DSN 467-4622 or commercial 09841-83</w:t>
      </w:r>
      <w:r w:rsidR="004B6FB0">
        <w:t>-</w:t>
      </w:r>
      <w:r>
        <w:t>4622</w:t>
      </w:r>
      <w:r w:rsidRPr="004B2CAF">
        <w:t xml:space="preserve">). </w:t>
      </w:r>
    </w:p>
    <w:p w:rsidR="00411057" w:rsidRPr="004B2CAF" w:rsidRDefault="00411057" w:rsidP="0079767B">
      <w:pPr>
        <w:pStyle w:val="Default"/>
        <w:numPr>
          <w:ilvl w:val="0"/>
          <w:numId w:val="16"/>
        </w:numPr>
      </w:pPr>
      <w:r w:rsidRPr="004B2CAF">
        <w:t>Open windows as required for apartment ventilation</w:t>
      </w:r>
      <w:r w:rsidR="00B82E92">
        <w:t>, particularly</w:t>
      </w:r>
      <w:r w:rsidRPr="004B2CAF">
        <w:t xml:space="preserve"> during the heating season to prevent mildew, </w:t>
      </w:r>
      <w:r w:rsidR="00B82E92">
        <w:t xml:space="preserve">and </w:t>
      </w:r>
      <w:r w:rsidRPr="004B2CAF">
        <w:t xml:space="preserve">especially after each shower. </w:t>
      </w:r>
    </w:p>
    <w:p w:rsidR="00411057" w:rsidRDefault="00411057" w:rsidP="00411057">
      <w:pPr>
        <w:pStyle w:val="Default"/>
      </w:pPr>
    </w:p>
    <w:p w:rsidR="00411057" w:rsidRPr="00D92F89" w:rsidRDefault="009972B0" w:rsidP="00461C74">
      <w:pPr>
        <w:pStyle w:val="Default"/>
        <w:ind w:firstLine="720"/>
        <w:rPr>
          <w:color w:val="auto"/>
        </w:rPr>
      </w:pPr>
      <w:r w:rsidRPr="00D92F89">
        <w:rPr>
          <w:color w:val="auto"/>
        </w:rPr>
        <w:t xml:space="preserve">If you have any questions or concerns about energy conservation, contact your Building Coordinator (who is also the Building Energy Monitor). If he/she cannot help you, they can get you in contact with the Installation Energy Coordinator. </w:t>
      </w:r>
      <w:r w:rsidR="00411057" w:rsidRPr="00D92F89">
        <w:rPr>
          <w:color w:val="auto"/>
        </w:rPr>
        <w:t xml:space="preserve">By following these guidelines, the money saved on energy for the Installation will be significant. Additionally, the Public Works contractor won't be called out unnecessarily. </w:t>
      </w:r>
    </w:p>
    <w:p w:rsidR="009E553C" w:rsidRPr="009E553C" w:rsidRDefault="009E553C" w:rsidP="009E553C">
      <w:pPr>
        <w:pStyle w:val="Default"/>
        <w:ind w:firstLine="360"/>
      </w:pPr>
    </w:p>
    <w:p w:rsidR="00411057" w:rsidRPr="00C3368A" w:rsidRDefault="00411057" w:rsidP="00DD7610">
      <w:pPr>
        <w:spacing w:line="240" w:lineRule="auto"/>
        <w:jc w:val="center"/>
        <w:rPr>
          <w:rFonts w:ascii="Times New Roman" w:hAnsi="Times New Roman"/>
          <w:b/>
          <w:sz w:val="24"/>
          <w:szCs w:val="24"/>
        </w:rPr>
      </w:pPr>
      <w:r>
        <w:rPr>
          <w:rFonts w:ascii="Times New Roman" w:hAnsi="Times New Roman"/>
          <w:b/>
          <w:sz w:val="24"/>
          <w:szCs w:val="24"/>
        </w:rPr>
        <w:t>Heating</w:t>
      </w:r>
    </w:p>
    <w:p w:rsidR="00411057" w:rsidRPr="00411057" w:rsidRDefault="00411057" w:rsidP="00411057">
      <w:pPr>
        <w:spacing w:line="240" w:lineRule="auto"/>
        <w:ind w:firstLine="720"/>
        <w:rPr>
          <w:rFonts w:ascii="Times New Roman" w:hAnsi="Times New Roman"/>
          <w:sz w:val="24"/>
          <w:szCs w:val="24"/>
        </w:rPr>
        <w:sectPr w:rsidR="00411057" w:rsidRPr="00411057" w:rsidSect="00867942">
          <w:type w:val="continuous"/>
          <w:pgSz w:w="11906" w:h="16838"/>
          <w:pgMar w:top="900" w:right="900" w:bottom="0" w:left="900" w:header="720" w:footer="720" w:gutter="0"/>
          <w:pgBorders w:offsetFrom="page">
            <w:top w:val="thinThickThinSmallGap" w:sz="24" w:space="24" w:color="1F497D"/>
            <w:left w:val="thinThickThinSmallGap" w:sz="24" w:space="24" w:color="1F497D"/>
            <w:bottom w:val="thinThickThinSmallGap" w:sz="24" w:space="24" w:color="1F497D"/>
            <w:right w:val="thinThickThinSmallGap" w:sz="24" w:space="24" w:color="1F497D"/>
          </w:pgBorders>
          <w:cols w:space="720"/>
          <w:noEndnote/>
        </w:sectPr>
      </w:pPr>
      <w:r w:rsidRPr="00C3368A">
        <w:rPr>
          <w:rFonts w:ascii="Times New Roman" w:hAnsi="Times New Roman"/>
          <w:sz w:val="24"/>
          <w:szCs w:val="24"/>
        </w:rPr>
        <w:t xml:space="preserve">Heating in most units is provided by hot water radiators. The heating is centrally controlled by the Directorate of Public Works. </w:t>
      </w:r>
      <w:r>
        <w:rPr>
          <w:rFonts w:ascii="Times New Roman" w:hAnsi="Times New Roman"/>
          <w:sz w:val="24"/>
          <w:szCs w:val="24"/>
        </w:rPr>
        <w:t>In each radiator within your quarters</w:t>
      </w:r>
      <w:r w:rsidRPr="00C3368A">
        <w:rPr>
          <w:rFonts w:ascii="Times New Roman" w:hAnsi="Times New Roman"/>
          <w:sz w:val="24"/>
          <w:szCs w:val="24"/>
        </w:rPr>
        <w:t xml:space="preserve"> is a thermostat which you can set to </w:t>
      </w:r>
      <w:r>
        <w:rPr>
          <w:rFonts w:ascii="Times New Roman" w:hAnsi="Times New Roman"/>
          <w:sz w:val="24"/>
          <w:szCs w:val="24"/>
        </w:rPr>
        <w:t xml:space="preserve">a </w:t>
      </w:r>
      <w:r w:rsidRPr="00C3368A">
        <w:rPr>
          <w:rFonts w:ascii="Times New Roman" w:hAnsi="Times New Roman"/>
          <w:sz w:val="24"/>
          <w:szCs w:val="24"/>
        </w:rPr>
        <w:t xml:space="preserve">desired temperature during the heating season. During the period May </w:t>
      </w:r>
      <w:r w:rsidR="00B03F99">
        <w:rPr>
          <w:rFonts w:ascii="Times New Roman" w:hAnsi="Times New Roman"/>
          <w:sz w:val="24"/>
          <w:szCs w:val="24"/>
        </w:rPr>
        <w:t xml:space="preserve">1 </w:t>
      </w:r>
      <w:r w:rsidRPr="00C3368A">
        <w:rPr>
          <w:rFonts w:ascii="Times New Roman" w:hAnsi="Times New Roman"/>
          <w:sz w:val="24"/>
          <w:szCs w:val="24"/>
        </w:rPr>
        <w:t xml:space="preserve">through September 30 heat will </w:t>
      </w:r>
      <w:r>
        <w:rPr>
          <w:rFonts w:ascii="Times New Roman" w:hAnsi="Times New Roman"/>
          <w:sz w:val="24"/>
          <w:szCs w:val="24"/>
        </w:rPr>
        <w:t xml:space="preserve">not </w:t>
      </w:r>
      <w:r w:rsidRPr="00C3368A">
        <w:rPr>
          <w:rFonts w:ascii="Times New Roman" w:hAnsi="Times New Roman"/>
          <w:sz w:val="24"/>
          <w:szCs w:val="24"/>
        </w:rPr>
        <w:t>normally be supplied unless the average daily outside temperature is below 60 degrees Fahrenheit for 48 consecutive hours. The authorized maximum temperature within the quarters is 72 degrees Fahrenheit. Before calling</w:t>
      </w:r>
      <w:r>
        <w:rPr>
          <w:rFonts w:ascii="Times New Roman" w:hAnsi="Times New Roman"/>
          <w:sz w:val="24"/>
          <w:szCs w:val="24"/>
        </w:rPr>
        <w:t xml:space="preserve"> in a work order</w:t>
      </w:r>
      <w:r w:rsidRPr="00C3368A">
        <w:rPr>
          <w:rFonts w:ascii="Times New Roman" w:hAnsi="Times New Roman"/>
          <w:sz w:val="24"/>
          <w:szCs w:val="24"/>
        </w:rPr>
        <w:t xml:space="preserve"> to re</w:t>
      </w:r>
      <w:r>
        <w:rPr>
          <w:rFonts w:ascii="Times New Roman" w:hAnsi="Times New Roman"/>
          <w:sz w:val="24"/>
          <w:szCs w:val="24"/>
        </w:rPr>
        <w:t>port the lack of heat within your quarters</w:t>
      </w:r>
      <w:r w:rsidRPr="00C3368A">
        <w:rPr>
          <w:rFonts w:ascii="Times New Roman" w:hAnsi="Times New Roman"/>
          <w:sz w:val="24"/>
          <w:szCs w:val="24"/>
        </w:rPr>
        <w:t xml:space="preserve"> check </w:t>
      </w:r>
      <w:r>
        <w:rPr>
          <w:rFonts w:ascii="Times New Roman" w:hAnsi="Times New Roman"/>
          <w:sz w:val="24"/>
          <w:szCs w:val="24"/>
        </w:rPr>
        <w:t>to see if the weather is below this level. For further information about heating refer to the Ansbach Standard Operating Procedure Memorandum for Utility, Energy, and HVAC Heating; Venti</w:t>
      </w:r>
      <w:r w:rsidR="00F01186">
        <w:rPr>
          <w:rFonts w:ascii="Times New Roman" w:hAnsi="Times New Roman"/>
          <w:sz w:val="24"/>
          <w:szCs w:val="24"/>
        </w:rPr>
        <w:t>lation; Air Conditioning (HVAC)</w:t>
      </w:r>
      <w:r>
        <w:rPr>
          <w:rFonts w:ascii="Times New Roman" w:hAnsi="Times New Roman"/>
          <w:sz w:val="24"/>
          <w:szCs w:val="24"/>
        </w:rPr>
        <w:t xml:space="preserve">. </w:t>
      </w:r>
    </w:p>
    <w:p w:rsidR="00C3368A" w:rsidRPr="00C3368A" w:rsidRDefault="00C3368A" w:rsidP="00DD7610">
      <w:pPr>
        <w:spacing w:line="240" w:lineRule="auto"/>
        <w:jc w:val="center"/>
        <w:rPr>
          <w:rFonts w:ascii="Times New Roman" w:hAnsi="Times New Roman"/>
          <w:sz w:val="24"/>
          <w:szCs w:val="24"/>
        </w:rPr>
      </w:pPr>
      <w:r>
        <w:rPr>
          <w:rFonts w:ascii="Times New Roman" w:hAnsi="Times New Roman"/>
          <w:b/>
          <w:sz w:val="24"/>
          <w:szCs w:val="24"/>
        </w:rPr>
        <w:t>Airing out your Quarters</w:t>
      </w:r>
    </w:p>
    <w:p w:rsidR="00C3368A" w:rsidRDefault="00C3368A" w:rsidP="00C3368A">
      <w:pPr>
        <w:spacing w:line="240" w:lineRule="auto"/>
        <w:ind w:firstLine="720"/>
        <w:rPr>
          <w:rFonts w:ascii="Times New Roman" w:hAnsi="Times New Roman"/>
          <w:sz w:val="24"/>
          <w:szCs w:val="24"/>
        </w:rPr>
      </w:pPr>
      <w:r w:rsidRPr="00C3368A">
        <w:rPr>
          <w:rFonts w:ascii="Times New Roman" w:hAnsi="Times New Roman"/>
          <w:sz w:val="24"/>
          <w:szCs w:val="24"/>
        </w:rPr>
        <w:t>Often you’ll see the windows open in houses occupied by German families, even in the winter time. There’s a reason for this. German houses are made from concrete rather than wood. Therefore, they are airtight. It’s important to ventilate your quarters for 10 minutes or more a day to prevent the growth of mildew. If your quarters begin to smell, it’s likely you have mildew growth. Airing the quarters will prevent the mildew and also have the added health benefit of clearing the air of airborne viruses and bacteria. If you have mildew growth, use a disinfectant spray and open your windows.</w:t>
      </w:r>
    </w:p>
    <w:p w:rsidR="00C420F4" w:rsidRDefault="00C420F4" w:rsidP="00DD7610">
      <w:pPr>
        <w:pStyle w:val="Default"/>
        <w:jc w:val="center"/>
        <w:rPr>
          <w:b/>
        </w:rPr>
      </w:pPr>
      <w:r w:rsidRPr="004B2CAF">
        <w:rPr>
          <w:b/>
        </w:rPr>
        <w:t>Holiday Lighting</w:t>
      </w:r>
    </w:p>
    <w:p w:rsidR="00C420F4" w:rsidRDefault="00C420F4" w:rsidP="00C420F4">
      <w:pPr>
        <w:pStyle w:val="Default"/>
        <w:rPr>
          <w:b/>
        </w:rPr>
      </w:pPr>
    </w:p>
    <w:p w:rsidR="00C420F4" w:rsidRDefault="00C420F4" w:rsidP="00C420F4">
      <w:pPr>
        <w:pStyle w:val="Default"/>
        <w:ind w:firstLine="360"/>
      </w:pPr>
      <w:r w:rsidRPr="004B2CAF">
        <w:t>Christmas decorations may be displayed throughout the housing areas during the holiday season. When using holiday lighting, care</w:t>
      </w:r>
      <w:r>
        <w:t xml:space="preserve"> must be taken to ensure safety</w:t>
      </w:r>
      <w:r w:rsidRPr="004B2CAF">
        <w:t xml:space="preserve"> and prevent damage to homes. </w:t>
      </w:r>
    </w:p>
    <w:p w:rsidR="00C420F4" w:rsidRPr="00775BCF" w:rsidRDefault="00C420F4" w:rsidP="00C420F4">
      <w:pPr>
        <w:pStyle w:val="Default"/>
        <w:ind w:firstLine="360"/>
        <w:rPr>
          <w:b/>
        </w:rPr>
      </w:pPr>
    </w:p>
    <w:p w:rsidR="00C420F4" w:rsidRDefault="00C420F4" w:rsidP="0079767B">
      <w:pPr>
        <w:pStyle w:val="Default"/>
        <w:numPr>
          <w:ilvl w:val="0"/>
          <w:numId w:val="34"/>
        </w:numPr>
      </w:pPr>
      <w:r w:rsidRPr="004B2CAF">
        <w:t>Lights or other holiday decorations will not be stapled or nailed to any part of the housing structure.</w:t>
      </w:r>
    </w:p>
    <w:p w:rsidR="00C420F4" w:rsidRDefault="00C420F4" w:rsidP="0079767B">
      <w:pPr>
        <w:pStyle w:val="Default"/>
        <w:numPr>
          <w:ilvl w:val="0"/>
          <w:numId w:val="34"/>
        </w:numPr>
      </w:pPr>
      <w:r w:rsidRPr="004B2CAF">
        <w:t xml:space="preserve">Yard decorations are allowed as long as they do not use excessive electricity or present an unsightly appearance. </w:t>
      </w:r>
    </w:p>
    <w:p w:rsidR="00C420F4" w:rsidRDefault="00C420F4" w:rsidP="0079767B">
      <w:pPr>
        <w:pStyle w:val="Default"/>
        <w:numPr>
          <w:ilvl w:val="0"/>
          <w:numId w:val="34"/>
        </w:numPr>
      </w:pPr>
      <w:r w:rsidRPr="004B2CAF">
        <w:t>Exterior lights and extension cords should be designed for outdoor use and contain a factory label indicating Underwriter Laboratory (UL) approval.</w:t>
      </w:r>
      <w:r>
        <w:t xml:space="preserve"> </w:t>
      </w:r>
      <w:r w:rsidRPr="004B2CAF">
        <w:t>The exterior extension cords should also be heavy duty.</w:t>
      </w:r>
    </w:p>
    <w:p w:rsidR="00C420F4" w:rsidRDefault="00C420F4" w:rsidP="0079767B">
      <w:pPr>
        <w:pStyle w:val="Default"/>
        <w:numPr>
          <w:ilvl w:val="0"/>
          <w:numId w:val="34"/>
        </w:numPr>
      </w:pPr>
      <w:r w:rsidRPr="004B2CAF">
        <w:t xml:space="preserve">Routing extension cords through windows or doors is prohibited. </w:t>
      </w:r>
    </w:p>
    <w:p w:rsidR="00C420F4" w:rsidRDefault="00C420F4" w:rsidP="0079767B">
      <w:pPr>
        <w:pStyle w:val="Default"/>
        <w:numPr>
          <w:ilvl w:val="0"/>
          <w:numId w:val="34"/>
        </w:numPr>
      </w:pPr>
      <w:r w:rsidRPr="004B2CAF">
        <w:t xml:space="preserve">Exterior lights should be plugged into existing outdoor outlets, which are equipped with Ground Fault Circuit Interrupters (GFCI). </w:t>
      </w:r>
    </w:p>
    <w:p w:rsidR="00C420F4" w:rsidRDefault="00C420F4" w:rsidP="0079767B">
      <w:pPr>
        <w:pStyle w:val="Default"/>
        <w:numPr>
          <w:ilvl w:val="0"/>
          <w:numId w:val="34"/>
        </w:numPr>
      </w:pPr>
      <w:r>
        <w:t>To conserve energy, l</w:t>
      </w:r>
      <w:r w:rsidRPr="004B2CAF">
        <w:t>ights may be displayed from 15 N</w:t>
      </w:r>
      <w:r w:rsidR="00337CFB">
        <w:t>ovember to 7 January from 1600</w:t>
      </w:r>
      <w:r w:rsidRPr="004B2CAF">
        <w:t xml:space="preserve"> </w:t>
      </w:r>
      <w:r w:rsidR="00B03F99">
        <w:t>hrs</w:t>
      </w:r>
      <w:r w:rsidR="00CF1A68">
        <w:t xml:space="preserve"> </w:t>
      </w:r>
      <w:r w:rsidR="00337CFB">
        <w:t>(4:00pm) until 2400</w:t>
      </w:r>
      <w:r w:rsidR="00B03F99">
        <w:t xml:space="preserve"> hrs</w:t>
      </w:r>
      <w:r w:rsidRPr="004B2CAF">
        <w:t xml:space="preserve"> (midnight). When using holiday lights, residents are asked to reduce the use of other energy items in the home to compensate for </w:t>
      </w:r>
      <w:r w:rsidR="0000218E">
        <w:t>their use of decorative lights.</w:t>
      </w:r>
    </w:p>
    <w:p w:rsidR="009013AC" w:rsidRDefault="009013AC" w:rsidP="009013AC">
      <w:pPr>
        <w:pStyle w:val="Default"/>
      </w:pPr>
    </w:p>
    <w:p w:rsidR="009013AC" w:rsidRDefault="009013AC" w:rsidP="009013AC">
      <w:pPr>
        <w:pStyle w:val="Default"/>
      </w:pPr>
    </w:p>
    <w:p w:rsidR="009013AC" w:rsidRPr="004B2CAF" w:rsidRDefault="009013AC" w:rsidP="009013AC">
      <w:pPr>
        <w:pStyle w:val="Default"/>
        <w:sectPr w:rsidR="009013AC" w:rsidRPr="004B2CAF" w:rsidSect="00867942">
          <w:type w:val="continuous"/>
          <w:pgSz w:w="11906" w:h="16838"/>
          <w:pgMar w:top="900" w:right="900" w:bottom="0" w:left="900" w:header="720" w:footer="720" w:gutter="0"/>
          <w:pgBorders w:offsetFrom="page">
            <w:top w:val="thinThickThinSmallGap" w:sz="24" w:space="24" w:color="1F497D"/>
            <w:left w:val="thinThickThinSmallGap" w:sz="24" w:space="24" w:color="1F497D"/>
            <w:bottom w:val="thinThickThinSmallGap" w:sz="24" w:space="24" w:color="1F497D"/>
            <w:right w:val="thinThickThinSmallGap" w:sz="24" w:space="24" w:color="1F497D"/>
          </w:pgBorders>
          <w:cols w:space="720"/>
          <w:noEndnote/>
        </w:sectPr>
      </w:pPr>
    </w:p>
    <w:p w:rsidR="0000218E" w:rsidRDefault="0000218E" w:rsidP="00C3368A">
      <w:pPr>
        <w:pStyle w:val="Default"/>
        <w:rPr>
          <w:rFonts w:eastAsia="Calibri"/>
          <w:color w:val="auto"/>
        </w:rPr>
      </w:pPr>
    </w:p>
    <w:p w:rsidR="00C3368A" w:rsidRDefault="00C3368A" w:rsidP="00DD7610">
      <w:pPr>
        <w:pStyle w:val="Default"/>
        <w:jc w:val="center"/>
        <w:rPr>
          <w:b/>
        </w:rPr>
      </w:pPr>
      <w:r w:rsidRPr="00C3368A">
        <w:rPr>
          <w:b/>
        </w:rPr>
        <w:t>Enclosed Storage Rooms and Cages</w:t>
      </w:r>
    </w:p>
    <w:p w:rsidR="00C3368A" w:rsidRPr="00C3368A" w:rsidRDefault="00C3368A" w:rsidP="00C3368A">
      <w:pPr>
        <w:pStyle w:val="Default"/>
        <w:rPr>
          <w:b/>
        </w:rPr>
      </w:pPr>
    </w:p>
    <w:p w:rsidR="00C3368A" w:rsidRDefault="00C3368A" w:rsidP="00C3368A">
      <w:pPr>
        <w:pStyle w:val="Default"/>
        <w:ind w:firstLine="720"/>
      </w:pPr>
      <w:r w:rsidRPr="00C3368A">
        <w:t xml:space="preserve">Storage areas/rooms are for the exclusive use of the resident.  Please keep storage areas clean, neat, and orderly at all times.  Government furniture will not be stored in storage areas/rooms.  Storage areas/rooms will be cleaned and cleared upon termination of quarters.  Items stored in common storage rooms will be identified with the owner's name.  Motorcycles </w:t>
      </w:r>
      <w:r w:rsidRPr="00C3368A">
        <w:rPr>
          <w:b/>
        </w:rPr>
        <w:t>may not</w:t>
      </w:r>
      <w:r w:rsidRPr="00C3368A">
        <w:t xml:space="preserve"> be stored in the storage room or common areas.</w:t>
      </w:r>
    </w:p>
    <w:p w:rsidR="007C03EA" w:rsidRPr="00C3368A" w:rsidRDefault="007C03EA" w:rsidP="00C3368A">
      <w:pPr>
        <w:pStyle w:val="Default"/>
        <w:ind w:firstLine="720"/>
      </w:pPr>
    </w:p>
    <w:p w:rsidR="00C3368A" w:rsidRDefault="00C3368A" w:rsidP="007C03EA">
      <w:pPr>
        <w:pStyle w:val="Default"/>
        <w:ind w:firstLine="720"/>
      </w:pPr>
      <w:r w:rsidRPr="00C3368A">
        <w:t xml:space="preserve">The basement storage rooms in the stairwell apartments are high-risk flood areas.  </w:t>
      </w:r>
      <w:r w:rsidRPr="00C3368A">
        <w:rPr>
          <w:b/>
        </w:rPr>
        <w:t>DO NOT</w:t>
      </w:r>
      <w:r w:rsidRPr="00C3368A">
        <w:t xml:space="preserve"> store </w:t>
      </w:r>
      <w:r w:rsidR="00F01186">
        <w:t xml:space="preserve">Government furniture and appliances or personal </w:t>
      </w:r>
      <w:r w:rsidRPr="00C3368A">
        <w:t>items that can be damaged by water in the basement storage ro</w:t>
      </w:r>
      <w:r w:rsidR="00CF1A68">
        <w:t xml:space="preserve">oms. </w:t>
      </w:r>
      <w:r w:rsidRPr="00C3368A">
        <w:t xml:space="preserve">Ensure the exterior basement door areas are clean </w:t>
      </w:r>
      <w:r w:rsidR="00CF1A68">
        <w:t xml:space="preserve">and free of leaves and debris. </w:t>
      </w:r>
      <w:r w:rsidR="00B81F09">
        <w:t xml:space="preserve">Also, the use of a portable platform, such as a pallet, </w:t>
      </w:r>
      <w:r w:rsidR="00B81F09" w:rsidRPr="00C3368A">
        <w:t>will</w:t>
      </w:r>
      <w:r w:rsidRPr="00C3368A">
        <w:t xml:space="preserve"> help prevent the flooding of dr</w:t>
      </w:r>
      <w:r w:rsidR="00B81F09">
        <w:t xml:space="preserve">ainage ducts and basements; therefore, preventing </w:t>
      </w:r>
      <w:r w:rsidR="00B81F09" w:rsidRPr="00C3368A">
        <w:t>loss</w:t>
      </w:r>
      <w:r w:rsidRPr="00C3368A">
        <w:t xml:space="preserve"> of personal property.  </w:t>
      </w:r>
    </w:p>
    <w:p w:rsidR="007C03EA" w:rsidRPr="00C3368A" w:rsidRDefault="007C03EA" w:rsidP="007C03EA">
      <w:pPr>
        <w:pStyle w:val="Default"/>
      </w:pPr>
    </w:p>
    <w:p w:rsidR="00C3368A" w:rsidRDefault="00C3368A" w:rsidP="00C3368A">
      <w:pPr>
        <w:pStyle w:val="Default"/>
        <w:ind w:firstLine="720"/>
      </w:pPr>
      <w:r w:rsidRPr="00C3368A">
        <w:t>Please be aware that basement drains can and do back up.  Use the basement for storing items only, and place those ite</w:t>
      </w:r>
      <w:r w:rsidR="00F01186">
        <w:t>ms on wood pallets from Furniture Management Office (</w:t>
      </w:r>
      <w:r w:rsidRPr="00C3368A">
        <w:t>FMO</w:t>
      </w:r>
      <w:r w:rsidR="00F01186">
        <w:t>)</w:t>
      </w:r>
      <w:r w:rsidRPr="00C3368A">
        <w:t xml:space="preserve"> (</w:t>
      </w:r>
      <w:r w:rsidR="00F01186">
        <w:t>s</w:t>
      </w:r>
      <w:r w:rsidRPr="00C3368A">
        <w:t xml:space="preserve">ubject to availability) to prevent water damage.  Basements are not to be used as living and sleeping areas.  Under no circumstances is storage of personal property allowed in any portion of the building other than storage rooms/cages or the resident's apartment.  Personal items stored in unauthorized areas such as attics, basement hallways, utility, boiler, maid or mechanical rooms will be removed without notice. </w:t>
      </w:r>
    </w:p>
    <w:p w:rsidR="007C03EA" w:rsidRPr="00C3368A" w:rsidRDefault="007C03EA" w:rsidP="00C3368A">
      <w:pPr>
        <w:pStyle w:val="Default"/>
        <w:ind w:firstLine="720"/>
      </w:pPr>
    </w:p>
    <w:p w:rsidR="007C03EA" w:rsidRDefault="007C03EA" w:rsidP="00DD7610">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Key Control</w:t>
      </w:r>
    </w:p>
    <w:p w:rsidR="007C03EA" w:rsidRPr="007C03EA" w:rsidRDefault="007C03EA" w:rsidP="007C03EA">
      <w:pPr>
        <w:widowControl w:val="0"/>
        <w:autoSpaceDE w:val="0"/>
        <w:autoSpaceDN w:val="0"/>
        <w:adjustRightInd w:val="0"/>
        <w:spacing w:after="0" w:line="240" w:lineRule="auto"/>
        <w:rPr>
          <w:rFonts w:ascii="Times New Roman" w:hAnsi="Times New Roman"/>
          <w:b/>
          <w:bCs/>
          <w:sz w:val="24"/>
          <w:szCs w:val="24"/>
        </w:rPr>
      </w:pPr>
      <w:r w:rsidRPr="007C03EA">
        <w:rPr>
          <w:rFonts w:ascii="Times New Roman" w:hAnsi="Times New Roman"/>
          <w:b/>
          <w:bCs/>
          <w:sz w:val="24"/>
          <w:szCs w:val="24"/>
        </w:rPr>
        <w:t xml:space="preserve"> </w:t>
      </w:r>
    </w:p>
    <w:p w:rsidR="007C03EA" w:rsidRDefault="007C03EA" w:rsidP="007C03EA">
      <w:pPr>
        <w:widowControl w:val="0"/>
        <w:autoSpaceDE w:val="0"/>
        <w:autoSpaceDN w:val="0"/>
        <w:adjustRightInd w:val="0"/>
        <w:spacing w:after="0" w:line="240" w:lineRule="auto"/>
        <w:ind w:firstLine="720"/>
        <w:rPr>
          <w:rFonts w:ascii="Times New Roman" w:hAnsi="Times New Roman"/>
          <w:sz w:val="24"/>
          <w:szCs w:val="24"/>
        </w:rPr>
      </w:pPr>
      <w:r w:rsidRPr="007C03EA">
        <w:rPr>
          <w:rFonts w:ascii="Times New Roman" w:hAnsi="Times New Roman"/>
          <w:bCs/>
          <w:sz w:val="24"/>
          <w:szCs w:val="24"/>
        </w:rPr>
        <w:t>In order for potential residents to receive keys they must first be approved for quarters.  They must also have submitted all the necessary documents to either the On-Post office or the Off-Post office so that their status can be determined.  Once these steps are complete</w:t>
      </w:r>
      <w:r>
        <w:rPr>
          <w:rFonts w:ascii="Times New Roman" w:hAnsi="Times New Roman"/>
          <w:bCs/>
          <w:sz w:val="24"/>
          <w:szCs w:val="24"/>
        </w:rPr>
        <w:t>,</w:t>
      </w:r>
      <w:r w:rsidRPr="007C03EA">
        <w:rPr>
          <w:rFonts w:ascii="Times New Roman" w:hAnsi="Times New Roman"/>
          <w:bCs/>
          <w:sz w:val="24"/>
          <w:szCs w:val="24"/>
        </w:rPr>
        <w:t xml:space="preserve"> the resident will then complete an official move-in inspection with an assigned inspector and the keys will be given to the resident once the inspection is complete.  </w:t>
      </w:r>
      <w:r w:rsidR="00423EC1">
        <w:rPr>
          <w:rFonts w:ascii="Times New Roman" w:hAnsi="Times New Roman"/>
          <w:sz w:val="24"/>
          <w:szCs w:val="24"/>
        </w:rPr>
        <w:t>At the time of assignment</w:t>
      </w:r>
      <w:r w:rsidRPr="007C03EA">
        <w:rPr>
          <w:rFonts w:ascii="Times New Roman" w:hAnsi="Times New Roman"/>
          <w:sz w:val="24"/>
          <w:szCs w:val="24"/>
        </w:rPr>
        <w:t xml:space="preserve"> one key is issued per adult family member for the stairwell entrance and the apartment entrance doors. The Housing Office must approve additional key requests. </w:t>
      </w:r>
      <w:r w:rsidR="00785050" w:rsidRPr="007C03EA">
        <w:rPr>
          <w:rFonts w:ascii="Times New Roman" w:hAnsi="Times New Roman"/>
          <w:bCs/>
          <w:sz w:val="24"/>
          <w:szCs w:val="24"/>
        </w:rPr>
        <w:t xml:space="preserve">Off-Post residents will receive keys from their landlord.  </w:t>
      </w:r>
    </w:p>
    <w:p w:rsidR="00B0522F" w:rsidRDefault="00B0522F" w:rsidP="009E553C">
      <w:pPr>
        <w:widowControl w:val="0"/>
        <w:autoSpaceDE w:val="0"/>
        <w:autoSpaceDN w:val="0"/>
        <w:adjustRightInd w:val="0"/>
        <w:spacing w:after="0" w:line="240" w:lineRule="auto"/>
        <w:rPr>
          <w:rFonts w:ascii="Times New Roman" w:hAnsi="Times New Roman"/>
          <w:b/>
          <w:bCs/>
          <w:sz w:val="24"/>
          <w:szCs w:val="24"/>
        </w:rPr>
      </w:pPr>
    </w:p>
    <w:p w:rsidR="009E553C" w:rsidRDefault="009E553C" w:rsidP="00DD7610">
      <w:pPr>
        <w:widowControl w:val="0"/>
        <w:autoSpaceDE w:val="0"/>
        <w:autoSpaceDN w:val="0"/>
        <w:adjustRightInd w:val="0"/>
        <w:spacing w:after="0" w:line="240" w:lineRule="auto"/>
        <w:jc w:val="center"/>
        <w:rPr>
          <w:rFonts w:ascii="Times New Roman" w:hAnsi="Times New Roman"/>
          <w:b/>
          <w:bCs/>
          <w:sz w:val="24"/>
          <w:szCs w:val="24"/>
        </w:rPr>
      </w:pPr>
      <w:r w:rsidRPr="007C03EA">
        <w:rPr>
          <w:rFonts w:ascii="Times New Roman" w:hAnsi="Times New Roman"/>
          <w:b/>
          <w:bCs/>
          <w:sz w:val="24"/>
          <w:szCs w:val="24"/>
        </w:rPr>
        <w:t>Lock</w:t>
      </w:r>
      <w:r w:rsidR="00FD4857">
        <w:rPr>
          <w:rFonts w:ascii="Times New Roman" w:hAnsi="Times New Roman"/>
          <w:b/>
          <w:bCs/>
          <w:sz w:val="24"/>
          <w:szCs w:val="24"/>
        </w:rPr>
        <w:t>-</w:t>
      </w:r>
      <w:r w:rsidRPr="007C03EA">
        <w:rPr>
          <w:rFonts w:ascii="Times New Roman" w:hAnsi="Times New Roman"/>
          <w:b/>
          <w:bCs/>
          <w:sz w:val="24"/>
          <w:szCs w:val="24"/>
        </w:rPr>
        <w:t>out procedure</w:t>
      </w:r>
    </w:p>
    <w:p w:rsidR="009E553C" w:rsidRPr="007C03EA" w:rsidRDefault="009E553C" w:rsidP="009E553C">
      <w:pPr>
        <w:widowControl w:val="0"/>
        <w:autoSpaceDE w:val="0"/>
        <w:autoSpaceDN w:val="0"/>
        <w:adjustRightInd w:val="0"/>
        <w:spacing w:after="0" w:line="240" w:lineRule="auto"/>
        <w:rPr>
          <w:rFonts w:ascii="Times New Roman" w:hAnsi="Times New Roman"/>
          <w:b/>
          <w:bCs/>
          <w:sz w:val="24"/>
          <w:szCs w:val="24"/>
        </w:rPr>
      </w:pPr>
    </w:p>
    <w:p w:rsidR="009E553C" w:rsidRDefault="009E553C" w:rsidP="00F01186">
      <w:pPr>
        <w:widowControl w:val="0"/>
        <w:autoSpaceDE w:val="0"/>
        <w:autoSpaceDN w:val="0"/>
        <w:adjustRightInd w:val="0"/>
        <w:spacing w:after="0" w:line="240" w:lineRule="auto"/>
        <w:ind w:firstLine="720"/>
        <w:rPr>
          <w:rFonts w:ascii="Times New Roman" w:hAnsi="Times New Roman"/>
          <w:bCs/>
          <w:sz w:val="24"/>
          <w:szCs w:val="24"/>
        </w:rPr>
      </w:pPr>
      <w:r w:rsidRPr="007C03EA">
        <w:rPr>
          <w:rFonts w:ascii="Times New Roman" w:hAnsi="Times New Roman"/>
          <w:bCs/>
          <w:sz w:val="24"/>
          <w:szCs w:val="24"/>
        </w:rPr>
        <w:t xml:space="preserve">If you are an On-Post Resident and you are locked out please </w:t>
      </w:r>
      <w:r w:rsidR="00337CFB">
        <w:rPr>
          <w:rFonts w:ascii="Times New Roman" w:hAnsi="Times New Roman"/>
          <w:bCs/>
          <w:sz w:val="24"/>
          <w:szCs w:val="24"/>
        </w:rPr>
        <w:t>contact the Military Police</w:t>
      </w:r>
      <w:r w:rsidRPr="007C03EA">
        <w:rPr>
          <w:rFonts w:ascii="Times New Roman" w:hAnsi="Times New Roman"/>
          <w:bCs/>
          <w:sz w:val="24"/>
          <w:szCs w:val="24"/>
        </w:rPr>
        <w:t xml:space="preserve"> immediately</w:t>
      </w:r>
      <w:r w:rsidR="00813480">
        <w:rPr>
          <w:rFonts w:ascii="Times New Roman" w:hAnsi="Times New Roman"/>
          <w:bCs/>
          <w:sz w:val="24"/>
          <w:szCs w:val="24"/>
        </w:rPr>
        <w:t xml:space="preserve">, DSN 467-3856/3855, </w:t>
      </w:r>
      <w:proofErr w:type="spellStart"/>
      <w:proofErr w:type="gramStart"/>
      <w:r w:rsidR="00813480">
        <w:rPr>
          <w:rFonts w:ascii="Times New Roman" w:hAnsi="Times New Roman"/>
          <w:bCs/>
          <w:sz w:val="24"/>
          <w:szCs w:val="24"/>
        </w:rPr>
        <w:t>Civ</w:t>
      </w:r>
      <w:proofErr w:type="spellEnd"/>
      <w:proofErr w:type="gramEnd"/>
      <w:r w:rsidR="00813480">
        <w:rPr>
          <w:rFonts w:ascii="Times New Roman" w:hAnsi="Times New Roman"/>
          <w:bCs/>
          <w:sz w:val="24"/>
          <w:szCs w:val="24"/>
        </w:rPr>
        <w:t xml:space="preserve"> 09802-83-3856/3855</w:t>
      </w:r>
      <w:bookmarkStart w:id="2" w:name="_GoBack"/>
      <w:bookmarkEnd w:id="2"/>
      <w:r w:rsidRPr="007C03EA">
        <w:rPr>
          <w:rFonts w:ascii="Times New Roman" w:hAnsi="Times New Roman"/>
          <w:bCs/>
          <w:sz w:val="24"/>
          <w:szCs w:val="24"/>
        </w:rPr>
        <w:t xml:space="preserve">.  Give them your name and location along with any other information they may request. </w:t>
      </w:r>
      <w:r w:rsidR="00F01186">
        <w:rPr>
          <w:rFonts w:ascii="Times New Roman" w:hAnsi="Times New Roman"/>
          <w:bCs/>
          <w:sz w:val="24"/>
          <w:szCs w:val="24"/>
        </w:rPr>
        <w:t xml:space="preserve"> All </w:t>
      </w:r>
      <w:r w:rsidR="00F01186" w:rsidRPr="00F01186">
        <w:rPr>
          <w:rFonts w:ascii="Times New Roman" w:hAnsi="Times New Roman"/>
          <w:bCs/>
          <w:sz w:val="24"/>
          <w:szCs w:val="24"/>
        </w:rPr>
        <w:t>keys to your apartment/house have been issued to you. The housing</w:t>
      </w:r>
      <w:r w:rsidR="00CB65CE">
        <w:rPr>
          <w:rFonts w:ascii="Times New Roman" w:hAnsi="Times New Roman"/>
          <w:bCs/>
          <w:sz w:val="24"/>
          <w:szCs w:val="24"/>
        </w:rPr>
        <w:t xml:space="preserve"> </w:t>
      </w:r>
      <w:r w:rsidR="00F01186" w:rsidRPr="00F01186">
        <w:rPr>
          <w:rFonts w:ascii="Times New Roman" w:hAnsi="Times New Roman"/>
          <w:bCs/>
          <w:sz w:val="24"/>
          <w:szCs w:val="24"/>
        </w:rPr>
        <w:t xml:space="preserve">office does not have any extra keys for the quarters you occupy.  </w:t>
      </w:r>
    </w:p>
    <w:p w:rsidR="009E553C" w:rsidRPr="007C03EA" w:rsidRDefault="009E553C" w:rsidP="009E553C">
      <w:pPr>
        <w:widowControl w:val="0"/>
        <w:autoSpaceDE w:val="0"/>
        <w:autoSpaceDN w:val="0"/>
        <w:adjustRightInd w:val="0"/>
        <w:spacing w:after="0" w:line="240" w:lineRule="auto"/>
        <w:ind w:firstLine="720"/>
        <w:rPr>
          <w:rFonts w:ascii="Times New Roman" w:hAnsi="Times New Roman"/>
          <w:bCs/>
          <w:sz w:val="24"/>
          <w:szCs w:val="24"/>
        </w:rPr>
      </w:pPr>
    </w:p>
    <w:p w:rsidR="00047CE1" w:rsidRDefault="009E553C" w:rsidP="009E553C">
      <w:pPr>
        <w:widowControl w:val="0"/>
        <w:autoSpaceDE w:val="0"/>
        <w:autoSpaceDN w:val="0"/>
        <w:adjustRightInd w:val="0"/>
        <w:spacing w:after="0" w:line="240" w:lineRule="auto"/>
        <w:ind w:firstLine="720"/>
        <w:rPr>
          <w:rFonts w:ascii="Times New Roman" w:hAnsi="Times New Roman"/>
          <w:bCs/>
          <w:sz w:val="24"/>
          <w:szCs w:val="24"/>
        </w:rPr>
      </w:pPr>
      <w:r w:rsidRPr="00FD4857">
        <w:rPr>
          <w:rFonts w:ascii="Times New Roman" w:hAnsi="Times New Roman"/>
          <w:bCs/>
          <w:sz w:val="24"/>
          <w:szCs w:val="24"/>
        </w:rPr>
        <w:t>After duty hours</w:t>
      </w:r>
      <w:r w:rsidR="00785050" w:rsidRPr="00FD4857">
        <w:rPr>
          <w:rFonts w:ascii="Times New Roman" w:hAnsi="Times New Roman"/>
          <w:bCs/>
          <w:sz w:val="24"/>
          <w:szCs w:val="24"/>
        </w:rPr>
        <w:t>,</w:t>
      </w:r>
      <w:r w:rsidRPr="00FD4857">
        <w:rPr>
          <w:rFonts w:ascii="Times New Roman" w:hAnsi="Times New Roman"/>
          <w:bCs/>
          <w:sz w:val="24"/>
          <w:szCs w:val="24"/>
        </w:rPr>
        <w:t xml:space="preserve"> residents will report lock-out problems to the Emergency Work Order De</w:t>
      </w:r>
      <w:r w:rsidR="00FD11B8" w:rsidRPr="00FD4857">
        <w:rPr>
          <w:rFonts w:ascii="Times New Roman" w:hAnsi="Times New Roman"/>
          <w:bCs/>
          <w:sz w:val="24"/>
          <w:szCs w:val="24"/>
        </w:rPr>
        <w:t>sk, DSN 467-2115 or civilian 09802-</w:t>
      </w:r>
      <w:r w:rsidRPr="00FD4857">
        <w:rPr>
          <w:rFonts w:ascii="Times New Roman" w:hAnsi="Times New Roman"/>
          <w:bCs/>
          <w:sz w:val="24"/>
          <w:szCs w:val="24"/>
        </w:rPr>
        <w:t>83-</w:t>
      </w:r>
      <w:r w:rsidR="00FD11B8" w:rsidRPr="00FD4857">
        <w:rPr>
          <w:rFonts w:ascii="Times New Roman" w:hAnsi="Times New Roman"/>
          <w:bCs/>
          <w:sz w:val="24"/>
          <w:szCs w:val="24"/>
        </w:rPr>
        <w:t>2</w:t>
      </w:r>
      <w:r w:rsidRPr="00FD4857">
        <w:rPr>
          <w:rFonts w:ascii="Times New Roman" w:hAnsi="Times New Roman"/>
          <w:bCs/>
          <w:sz w:val="24"/>
          <w:szCs w:val="24"/>
        </w:rPr>
        <w:t>115. Emergency lock-out procedures have been established to provide residents with fast and efficient service in getting their quarters unlocked. The procedures outline liability as verified by the locksmith's visual inspection and knowledge of emergency lock exchanges.</w:t>
      </w:r>
      <w:r w:rsidRPr="007C03EA">
        <w:rPr>
          <w:rFonts w:ascii="Times New Roman" w:hAnsi="Times New Roman"/>
          <w:bCs/>
          <w:sz w:val="24"/>
          <w:szCs w:val="24"/>
        </w:rPr>
        <w:t xml:space="preserve">  </w:t>
      </w:r>
    </w:p>
    <w:p w:rsidR="00785050" w:rsidRPr="00785050" w:rsidRDefault="00785050" w:rsidP="00785050">
      <w:pPr>
        <w:pStyle w:val="Default"/>
      </w:pPr>
    </w:p>
    <w:p w:rsidR="00047CE1" w:rsidRPr="00F932E6" w:rsidRDefault="00047CE1" w:rsidP="00DD7610">
      <w:pPr>
        <w:pStyle w:val="CM59"/>
        <w:jc w:val="center"/>
        <w:rPr>
          <w:b/>
        </w:rPr>
      </w:pPr>
      <w:r w:rsidRPr="00F932E6">
        <w:rPr>
          <w:b/>
        </w:rPr>
        <w:t>Pest Control</w:t>
      </w:r>
    </w:p>
    <w:p w:rsidR="00047CE1" w:rsidRDefault="00047CE1" w:rsidP="00047CE1">
      <w:pPr>
        <w:pStyle w:val="CM3"/>
        <w:ind w:firstLine="360"/>
      </w:pPr>
      <w:r w:rsidRPr="00F932E6">
        <w:t>Everyone wants to live in a clean environment. Here are some guidelines to reduce and prevent pest infestation in the housing areas and individual quarters.</w:t>
      </w:r>
    </w:p>
    <w:p w:rsidR="00047CE1" w:rsidRPr="00563A32" w:rsidRDefault="00047CE1" w:rsidP="00047CE1">
      <w:pPr>
        <w:pStyle w:val="Default"/>
        <w:rPr>
          <w:sz w:val="20"/>
          <w:szCs w:val="20"/>
        </w:rPr>
      </w:pPr>
    </w:p>
    <w:p w:rsidR="00047CE1" w:rsidRDefault="00047CE1" w:rsidP="0079767B">
      <w:pPr>
        <w:pStyle w:val="CM3"/>
        <w:numPr>
          <w:ilvl w:val="0"/>
          <w:numId w:val="29"/>
        </w:numPr>
      </w:pPr>
      <w:r w:rsidRPr="00F932E6">
        <w:t xml:space="preserve">Empty trash at least two times a week. </w:t>
      </w:r>
    </w:p>
    <w:p w:rsidR="00047CE1" w:rsidRDefault="00047CE1" w:rsidP="0079767B">
      <w:pPr>
        <w:pStyle w:val="CM3"/>
        <w:numPr>
          <w:ilvl w:val="0"/>
          <w:numId w:val="29"/>
        </w:numPr>
      </w:pPr>
      <w:r w:rsidRPr="00F932E6">
        <w:t xml:space="preserve">Wash out the trash containers regularly and line them with plastic trash bags. </w:t>
      </w:r>
    </w:p>
    <w:p w:rsidR="00047CE1" w:rsidRDefault="00047CE1" w:rsidP="0079767B">
      <w:pPr>
        <w:pStyle w:val="CM3"/>
        <w:numPr>
          <w:ilvl w:val="0"/>
          <w:numId w:val="29"/>
        </w:numPr>
      </w:pPr>
      <w:r>
        <w:t>Keep your</w:t>
      </w:r>
      <w:r w:rsidRPr="00F932E6">
        <w:t xml:space="preserve"> quarters clean: Wash dishes regularly, store food properly, and clean up spilled food/drinks immediately. </w:t>
      </w:r>
    </w:p>
    <w:p w:rsidR="00047CE1" w:rsidRDefault="00047CE1" w:rsidP="0079767B">
      <w:pPr>
        <w:pStyle w:val="CM3"/>
        <w:numPr>
          <w:ilvl w:val="0"/>
          <w:numId w:val="29"/>
        </w:numPr>
      </w:pPr>
      <w:r w:rsidRPr="00F932E6">
        <w:t>Dispose of soda cans or rinse the cans before recycling.</w:t>
      </w:r>
    </w:p>
    <w:p w:rsidR="00047CE1" w:rsidRPr="00F932E6" w:rsidRDefault="00047CE1" w:rsidP="0079767B">
      <w:pPr>
        <w:pStyle w:val="CM3"/>
        <w:numPr>
          <w:ilvl w:val="0"/>
          <w:numId w:val="29"/>
        </w:numPr>
      </w:pPr>
      <w:r w:rsidRPr="00F932E6">
        <w:t>Clean up after pets immediately.</w:t>
      </w:r>
      <w:r w:rsidRPr="00F932E6">
        <w:br/>
      </w:r>
    </w:p>
    <w:p w:rsidR="00047CE1" w:rsidRPr="00F932E6" w:rsidRDefault="00047CE1" w:rsidP="00DD7610">
      <w:pPr>
        <w:pStyle w:val="CM60"/>
        <w:jc w:val="center"/>
        <w:rPr>
          <w:b/>
        </w:rPr>
      </w:pPr>
      <w:r w:rsidRPr="00F932E6">
        <w:rPr>
          <w:b/>
          <w:bCs/>
        </w:rPr>
        <w:t>Use of Insecticide</w:t>
      </w:r>
      <w:r w:rsidRPr="00F932E6">
        <w:rPr>
          <w:b/>
        </w:rPr>
        <w:t>s</w:t>
      </w:r>
    </w:p>
    <w:p w:rsidR="00C420F4" w:rsidRDefault="00047CE1" w:rsidP="00047CE1">
      <w:pPr>
        <w:pStyle w:val="CM60"/>
        <w:ind w:firstLine="720"/>
      </w:pPr>
      <w:r w:rsidRPr="00F932E6">
        <w:t xml:space="preserve">Aerosol bombs are strictly </w:t>
      </w:r>
      <w:r w:rsidRPr="00047CE1">
        <w:rPr>
          <w:bCs/>
        </w:rPr>
        <w:t>prohibited</w:t>
      </w:r>
      <w:r w:rsidRPr="00F932E6">
        <w:t>. Roach traps and boric acid are permitted and available at the Self-Help Store, Katterbach Kaserne, Bldg. 5516 or Storck Barracks, Bldg. 65</w:t>
      </w:r>
      <w:r>
        <w:t>55</w:t>
      </w:r>
      <w:r w:rsidRPr="00F932E6">
        <w:t>. Pesticides are allowed, such as Ant and Roach killer available at the Commissary</w:t>
      </w:r>
      <w:r>
        <w:t xml:space="preserve"> or the PX</w:t>
      </w:r>
      <w:r w:rsidRPr="00F932E6">
        <w:t>. Please follow the manufacturer's instructions. If infestation cannot be controlled after trying the items listed above, turn in a service order by contacting the DPW Service</w:t>
      </w:r>
      <w:r w:rsidR="009972B0">
        <w:t xml:space="preserve"> Order Desk at DSN 467-2133 or 09802-</w:t>
      </w:r>
      <w:r w:rsidRPr="00F932E6">
        <w:t>83-2133 on Katterbach Ka</w:t>
      </w:r>
      <w:r w:rsidR="009972B0">
        <w:t>serne or DSN 467-4622 or 09841-</w:t>
      </w:r>
      <w:r w:rsidRPr="00F932E6">
        <w:t xml:space="preserve">83-4622 on Storck Barracks. </w:t>
      </w:r>
    </w:p>
    <w:p w:rsidR="00D6539D" w:rsidRDefault="00D6539D" w:rsidP="00DD7610">
      <w:pPr>
        <w:pStyle w:val="CM59"/>
        <w:jc w:val="center"/>
        <w:rPr>
          <w:b/>
        </w:rPr>
      </w:pPr>
      <w:r w:rsidRPr="00F932E6">
        <w:rPr>
          <w:b/>
        </w:rPr>
        <w:t>Water Damage to Quarters</w:t>
      </w:r>
    </w:p>
    <w:p w:rsidR="008F7509" w:rsidRPr="00563A32" w:rsidRDefault="008F7509" w:rsidP="008F7509">
      <w:pPr>
        <w:pStyle w:val="Default"/>
        <w:rPr>
          <w:sz w:val="20"/>
          <w:szCs w:val="20"/>
        </w:rPr>
      </w:pPr>
    </w:p>
    <w:p w:rsidR="00D6539D" w:rsidRPr="00DA084E" w:rsidRDefault="00D6539D" w:rsidP="00202D0C">
      <w:pPr>
        <w:pStyle w:val="CM12"/>
      </w:pPr>
      <w:r>
        <w:tab/>
      </w:r>
      <w:r w:rsidRPr="00F932E6">
        <w:t xml:space="preserve">In case </w:t>
      </w:r>
      <w:r>
        <w:t>of a</w:t>
      </w:r>
      <w:r w:rsidRPr="00F932E6">
        <w:t xml:space="preserve"> broken water pipe and flooding of the interior of the quarters</w:t>
      </w:r>
      <w:r w:rsidR="00202D0C">
        <w:t xml:space="preserve"> or basements</w:t>
      </w:r>
      <w:r w:rsidR="00D25BDB">
        <w:t xml:space="preserve">, call </w:t>
      </w:r>
      <w:r w:rsidR="00202D0C">
        <w:t>the Service Order Desk</w:t>
      </w:r>
      <w:r w:rsidR="00D25BDB">
        <w:t xml:space="preserve"> immediately</w:t>
      </w:r>
      <w:r w:rsidR="00202D0C">
        <w:t>, Ansbach</w:t>
      </w:r>
      <w:r w:rsidR="00202D0C" w:rsidRPr="00202D0C">
        <w:t xml:space="preserve"> DSN 587-1777 or commercial 09641-70-587-1777, Storck DSN 467-4622 or commercial 09841-83-4622</w:t>
      </w:r>
      <w:r w:rsidR="00D25BDB">
        <w:t xml:space="preserve">. </w:t>
      </w:r>
      <w:r w:rsidR="00202D0C">
        <w:t xml:space="preserve">After duty hours call CIV 09802-83-2115, DSN 467-2115. </w:t>
      </w:r>
      <w:r w:rsidR="00D25BDB">
        <w:t>T</w:t>
      </w:r>
      <w:r w:rsidRPr="00F932E6">
        <w:t xml:space="preserve">he resident is </w:t>
      </w:r>
      <w:r w:rsidR="00D25BDB">
        <w:t xml:space="preserve">also </w:t>
      </w:r>
      <w:r w:rsidRPr="00F932E6">
        <w:t xml:space="preserve">expected to take reasonable action to protect personal and Government property. </w:t>
      </w:r>
      <w:r w:rsidR="00202D0C">
        <w:t xml:space="preserve">Place personal items on pallets in basement storage to avoid </w:t>
      </w:r>
      <w:r w:rsidR="002A4753">
        <w:t xml:space="preserve">water </w:t>
      </w:r>
      <w:r w:rsidR="00202D0C">
        <w:t>damages. Water damage caused by the occupant, i.e. disconnected drainage in shower/bathtub</w:t>
      </w:r>
      <w:r w:rsidR="002A4753">
        <w:t xml:space="preserve"> will be charged. </w:t>
      </w:r>
      <w:r w:rsidRPr="00F932E6">
        <w:t>The resident should exercise the same care and response that would be taken in a privately owned home. Residents should be familiar with the location of all water shut</w:t>
      </w:r>
      <w:r w:rsidR="00423EC1">
        <w:t>-</w:t>
      </w:r>
      <w:r>
        <w:t xml:space="preserve">off valves. </w:t>
      </w:r>
      <w:r w:rsidRPr="00F932E6">
        <w:t xml:space="preserve">Any alleged loss or damage </w:t>
      </w:r>
      <w:r>
        <w:t xml:space="preserve">to personal property </w:t>
      </w:r>
      <w:r w:rsidRPr="00F932E6">
        <w:t>may be addressed through the Staff Jud</w:t>
      </w:r>
      <w:r>
        <w:t>ge Advocate's Office by calling:</w:t>
      </w:r>
      <w:r w:rsidR="009972B0">
        <w:t xml:space="preserve"> DSN 467-2104 or 09802-</w:t>
      </w:r>
      <w:r w:rsidRPr="00F932E6">
        <w:t xml:space="preserve">83-2104 for further assistance. Government property/real property repair work will be accomplished by the most expeditious means possible. </w:t>
      </w:r>
    </w:p>
    <w:p w:rsidR="001D1787" w:rsidRDefault="001D1787" w:rsidP="00D6539D">
      <w:pPr>
        <w:pStyle w:val="CM59"/>
        <w:rPr>
          <w:b/>
        </w:rPr>
      </w:pPr>
    </w:p>
    <w:p w:rsidR="00D6539D" w:rsidRDefault="00D6539D" w:rsidP="00DD7610">
      <w:pPr>
        <w:pStyle w:val="CM59"/>
        <w:jc w:val="center"/>
        <w:rPr>
          <w:b/>
        </w:rPr>
      </w:pPr>
      <w:r w:rsidRPr="00F932E6">
        <w:rPr>
          <w:b/>
        </w:rPr>
        <w:t>Sewer Backup</w:t>
      </w:r>
    </w:p>
    <w:p w:rsidR="008F7509" w:rsidRPr="00DA084E" w:rsidRDefault="008F7509" w:rsidP="008F7509">
      <w:pPr>
        <w:pStyle w:val="Default"/>
        <w:rPr>
          <w:sz w:val="20"/>
          <w:szCs w:val="20"/>
        </w:rPr>
      </w:pPr>
    </w:p>
    <w:p w:rsidR="00D6539D" w:rsidRPr="00F932E6" w:rsidRDefault="00D6539D" w:rsidP="00D6539D">
      <w:pPr>
        <w:pStyle w:val="CM12"/>
      </w:pPr>
      <w:r>
        <w:tab/>
      </w:r>
      <w:r w:rsidRPr="00F932E6">
        <w:t>The sewer lines in the family housing u</w:t>
      </w:r>
      <w:r>
        <w:t>nits all run into one main line</w:t>
      </w:r>
      <w:r w:rsidRPr="00F932E6">
        <w:t xml:space="preserve"> an</w:t>
      </w:r>
      <w:r>
        <w:t>d sewer backups can occur. On occasion</w:t>
      </w:r>
      <w:r w:rsidRPr="00F932E6">
        <w:t>, blockages are the result of toys and other foreign objects flushed down the toilet. Parental attention is the best way to avoid such a disaster. If a sewer backup does occur in the basement, IMMEDIATELY call the Service Order Desk and request service to unplug the drain. While waiting for the plumber to arrive, remove any personal items from the basement that could be damaged. Do not allow children and pets into the basement area until the clean-up has occurred. Use caution in entering the living area of quarters after being in the basement. The carpeting in the quarters could be contaminated by sewage that has been carried in on shoes. When backups occur more than once in a short period, e</w:t>
      </w:r>
      <w:r>
        <w:t>ven when not severe, contact DPW</w:t>
      </w:r>
      <w:r w:rsidRPr="00F932E6">
        <w:t>. This will give the maintenance personnel an opportunity to investigate and repair the problem before it can escalate.</w:t>
      </w:r>
      <w:r>
        <w:t xml:space="preserve"> </w:t>
      </w:r>
    </w:p>
    <w:p w:rsidR="00D6539D" w:rsidRPr="00F932E6" w:rsidRDefault="00D6539D" w:rsidP="00D6539D">
      <w:pPr>
        <w:pStyle w:val="CM60"/>
        <w:sectPr w:rsidR="00D6539D" w:rsidRPr="00F932E6" w:rsidSect="00867942">
          <w:type w:val="continuous"/>
          <w:pgSz w:w="11906" w:h="16838"/>
          <w:pgMar w:top="900" w:right="900" w:bottom="0" w:left="900" w:header="720" w:footer="720" w:gutter="0"/>
          <w:pgBorders w:offsetFrom="page">
            <w:top w:val="thinThickThinSmallGap" w:sz="24" w:space="24" w:color="1F497D"/>
            <w:left w:val="thinThickThinSmallGap" w:sz="24" w:space="24" w:color="1F497D"/>
            <w:bottom w:val="thinThickThinSmallGap" w:sz="24" w:space="24" w:color="1F497D"/>
            <w:right w:val="thinThickThinSmallGap" w:sz="24" w:space="24" w:color="1F497D"/>
          </w:pgBorders>
          <w:cols w:space="720"/>
          <w:noEndnote/>
        </w:sectPr>
      </w:pPr>
    </w:p>
    <w:p w:rsidR="00D6539D" w:rsidRPr="00563A32" w:rsidRDefault="00D6539D" w:rsidP="00D6539D">
      <w:pPr>
        <w:pStyle w:val="Default"/>
        <w:rPr>
          <w:sz w:val="20"/>
          <w:szCs w:val="20"/>
        </w:rPr>
      </w:pPr>
    </w:p>
    <w:p w:rsidR="008F7509" w:rsidRDefault="00047CE1" w:rsidP="00DD7610">
      <w:pPr>
        <w:pStyle w:val="CM59"/>
        <w:jc w:val="center"/>
        <w:rPr>
          <w:b/>
        </w:rPr>
      </w:pPr>
      <w:r>
        <w:rPr>
          <w:b/>
        </w:rPr>
        <w:t>B</w:t>
      </w:r>
      <w:r w:rsidRPr="00F932E6">
        <w:rPr>
          <w:b/>
        </w:rPr>
        <w:t>alconies</w:t>
      </w:r>
    </w:p>
    <w:p w:rsidR="00563A32" w:rsidRPr="00563A32" w:rsidRDefault="00563A32" w:rsidP="00563A32">
      <w:pPr>
        <w:pStyle w:val="Default"/>
        <w:rPr>
          <w:sz w:val="20"/>
          <w:szCs w:val="20"/>
        </w:rPr>
      </w:pPr>
    </w:p>
    <w:p w:rsidR="009013AC" w:rsidRDefault="00047CE1" w:rsidP="00047CE1">
      <w:pPr>
        <w:pStyle w:val="CM11"/>
        <w:ind w:firstLine="720"/>
      </w:pPr>
      <w:r w:rsidRPr="00F932E6">
        <w:t xml:space="preserve">All balconies will be maintained in a clean and orderly fashion. Items that may seem attractive to you might be offensive to other residents. </w:t>
      </w:r>
      <w:r w:rsidR="002A4753">
        <w:t xml:space="preserve">Do not allow pets to relieve themselves on the balcony. </w:t>
      </w:r>
    </w:p>
    <w:p w:rsidR="00047CE1" w:rsidRPr="00D25BDB" w:rsidRDefault="00D25BDB" w:rsidP="009013AC">
      <w:pPr>
        <w:pStyle w:val="CM11"/>
        <w:sectPr w:rsidR="00047CE1" w:rsidRPr="00D25BDB" w:rsidSect="00867942">
          <w:type w:val="continuous"/>
          <w:pgSz w:w="11906" w:h="16838"/>
          <w:pgMar w:top="900" w:right="900" w:bottom="0" w:left="900" w:header="720" w:footer="720" w:gutter="0"/>
          <w:pgBorders w:offsetFrom="page">
            <w:top w:val="thinThickThinSmallGap" w:sz="24" w:space="24" w:color="1F497D"/>
            <w:left w:val="thinThickThinSmallGap" w:sz="24" w:space="24" w:color="1F497D"/>
            <w:bottom w:val="thinThickThinSmallGap" w:sz="24" w:space="24" w:color="1F497D"/>
            <w:right w:val="thinThickThinSmallGap" w:sz="24" w:space="24" w:color="1F497D"/>
          </w:pgBorders>
          <w:cols w:space="720"/>
          <w:noEndnote/>
        </w:sectPr>
      </w:pPr>
      <w:r>
        <w:rPr>
          <w:b/>
        </w:rPr>
        <w:t>NO BARBE</w:t>
      </w:r>
      <w:r w:rsidR="002B7430">
        <w:rPr>
          <w:b/>
        </w:rPr>
        <w:t>Q</w:t>
      </w:r>
      <w:r>
        <w:rPr>
          <w:b/>
        </w:rPr>
        <w:t>UING ON BALCONIES!</w:t>
      </w:r>
    </w:p>
    <w:p w:rsidR="009972B0" w:rsidRPr="00563A32" w:rsidRDefault="009972B0" w:rsidP="00047CE1">
      <w:pPr>
        <w:pStyle w:val="Default"/>
        <w:rPr>
          <w:color w:val="auto"/>
          <w:sz w:val="20"/>
          <w:szCs w:val="20"/>
        </w:rPr>
      </w:pPr>
    </w:p>
    <w:p w:rsidR="00047CE1" w:rsidRDefault="00047CE1" w:rsidP="00DD7610">
      <w:pPr>
        <w:pStyle w:val="CM59"/>
        <w:jc w:val="center"/>
        <w:rPr>
          <w:b/>
        </w:rPr>
      </w:pPr>
      <w:r w:rsidRPr="00F932E6">
        <w:rPr>
          <w:b/>
        </w:rPr>
        <w:t>Grounds</w:t>
      </w:r>
    </w:p>
    <w:p w:rsidR="008F7509" w:rsidRPr="008F7509" w:rsidRDefault="008F7509" w:rsidP="008F7509">
      <w:pPr>
        <w:pStyle w:val="Default"/>
        <w:sectPr w:rsidR="008F7509" w:rsidRPr="008F7509" w:rsidSect="00867942">
          <w:type w:val="continuous"/>
          <w:pgSz w:w="11906" w:h="16838"/>
          <w:pgMar w:top="900" w:right="900" w:bottom="0" w:left="900" w:header="720" w:footer="720" w:gutter="0"/>
          <w:pgBorders w:offsetFrom="page">
            <w:top w:val="thinThickThinSmallGap" w:sz="24" w:space="24" w:color="1F497D"/>
            <w:left w:val="thinThickThinSmallGap" w:sz="24" w:space="24" w:color="1F497D"/>
            <w:bottom w:val="thinThickThinSmallGap" w:sz="24" w:space="24" w:color="1F497D"/>
            <w:right w:val="thinThickThinSmallGap" w:sz="24" w:space="24" w:color="1F497D"/>
          </w:pgBorders>
          <w:cols w:space="720"/>
          <w:noEndnote/>
        </w:sectPr>
      </w:pPr>
    </w:p>
    <w:p w:rsidR="00047CE1" w:rsidRPr="00F932E6" w:rsidRDefault="00047CE1" w:rsidP="00047CE1">
      <w:pPr>
        <w:pStyle w:val="CM12"/>
      </w:pPr>
      <w:r>
        <w:tab/>
      </w:r>
      <w:r w:rsidR="00D4752A">
        <w:t>For residents of single F</w:t>
      </w:r>
      <w:r w:rsidRPr="00F932E6">
        <w:t>amily dwellings</w:t>
      </w:r>
      <w:r w:rsidR="003039AB">
        <w:t xml:space="preserve"> (e.g. Urlas, </w:t>
      </w:r>
      <w:r w:rsidR="00A21BAB">
        <w:t>G</w:t>
      </w:r>
      <w:r w:rsidR="003039AB">
        <w:t>overnment housing, and private rentals)</w:t>
      </w:r>
      <w:r w:rsidRPr="00F932E6">
        <w:t xml:space="preserve"> the area of responsibility includes those grounds that fall within a logical lot line, i.e., to the fence line or one-half the distance to the next dwelling unit, but normally not more than fifty (50) feet from the quarters, whichever is less. The area betwe</w:t>
      </w:r>
      <w:r>
        <w:t>en the sidewalk and the streets</w:t>
      </w:r>
      <w:r w:rsidRPr="00F932E6">
        <w:t xml:space="preserve"> to include front and side</w:t>
      </w:r>
      <w:r>
        <w:t>,</w:t>
      </w:r>
      <w:r w:rsidRPr="00F932E6">
        <w:t xml:space="preserve"> if on a corner lot, is also the resident's responsibility. Residents should ensure that sidewalks, driveways, and porches are kept clean and free of trash, snow, obstructions, and other hazards. Grounds maintenance (not to extend more than 50 feet from building) may consist of the following: </w:t>
      </w:r>
    </w:p>
    <w:p w:rsidR="003039AB" w:rsidRDefault="003039AB" w:rsidP="003039AB">
      <w:pPr>
        <w:pStyle w:val="Default"/>
        <w:rPr>
          <w:color w:val="auto"/>
        </w:rPr>
      </w:pPr>
    </w:p>
    <w:p w:rsidR="003039AB" w:rsidRPr="00DA084E" w:rsidRDefault="003039AB" w:rsidP="003039AB">
      <w:pPr>
        <w:pStyle w:val="Default"/>
        <w:rPr>
          <w:sz w:val="20"/>
          <w:szCs w:val="20"/>
        </w:rPr>
        <w:sectPr w:rsidR="003039AB" w:rsidRPr="00DA084E" w:rsidSect="00867942">
          <w:type w:val="continuous"/>
          <w:pgSz w:w="11906" w:h="16838"/>
          <w:pgMar w:top="900" w:right="900" w:bottom="0" w:left="900" w:header="720" w:footer="720" w:gutter="0"/>
          <w:pgBorders w:offsetFrom="page">
            <w:top w:val="thinThickThinSmallGap" w:sz="24" w:space="24" w:color="1F497D"/>
            <w:left w:val="thinThickThinSmallGap" w:sz="24" w:space="24" w:color="1F497D"/>
            <w:bottom w:val="thinThickThinSmallGap" w:sz="24" w:space="24" w:color="1F497D"/>
            <w:right w:val="thinThickThinSmallGap" w:sz="24" w:space="24" w:color="1F497D"/>
          </w:pgBorders>
          <w:cols w:space="720"/>
          <w:noEndnote/>
        </w:sectPr>
      </w:pPr>
    </w:p>
    <w:p w:rsidR="00047CE1" w:rsidRPr="00F932E6" w:rsidRDefault="003039AB" w:rsidP="003039AB">
      <w:pPr>
        <w:pStyle w:val="CM12"/>
        <w:numPr>
          <w:ilvl w:val="0"/>
          <w:numId w:val="40"/>
        </w:numPr>
      </w:pPr>
      <w:r>
        <w:t xml:space="preserve">Cutting grass </w:t>
      </w:r>
      <w:r w:rsidR="00A34919">
        <w:t xml:space="preserve">and edging </w:t>
      </w:r>
      <w:r>
        <w:t>at least once every two weeks during the summer months.</w:t>
      </w:r>
    </w:p>
    <w:p w:rsidR="00047CE1" w:rsidRPr="00F932E6" w:rsidRDefault="00C14AAA" w:rsidP="0079767B">
      <w:pPr>
        <w:pStyle w:val="CM12"/>
        <w:numPr>
          <w:ilvl w:val="0"/>
          <w:numId w:val="33"/>
        </w:numPr>
      </w:pPr>
      <w:r>
        <w:t>Responsibility</w:t>
      </w:r>
      <w:r w:rsidR="003039AB">
        <w:t xml:space="preserve"> for </w:t>
      </w:r>
      <w:r w:rsidR="00A34919">
        <w:t>shrubs, lawns</w:t>
      </w:r>
      <w:r w:rsidR="00047CE1" w:rsidRPr="00F932E6">
        <w:t>, parking areas, walks, and areas around garbage containers</w:t>
      </w:r>
      <w:r w:rsidR="00D6539D">
        <w:t>.</w:t>
      </w:r>
      <w:r w:rsidR="00047CE1" w:rsidRPr="00F932E6">
        <w:t xml:space="preserve"> </w:t>
      </w:r>
    </w:p>
    <w:p w:rsidR="00047CE1" w:rsidRDefault="00047CE1" w:rsidP="0079767B">
      <w:pPr>
        <w:pStyle w:val="CM3"/>
        <w:numPr>
          <w:ilvl w:val="0"/>
          <w:numId w:val="33"/>
        </w:numPr>
      </w:pPr>
      <w:r w:rsidRPr="00F932E6">
        <w:t>Minor lawn repairs such as filling of holes, reseeding of bare areas</w:t>
      </w:r>
      <w:r w:rsidR="00D6539D">
        <w:t>.</w:t>
      </w:r>
      <w:r w:rsidRPr="00F932E6">
        <w:t xml:space="preserve"> </w:t>
      </w:r>
    </w:p>
    <w:p w:rsidR="00047CE1" w:rsidRDefault="00047CE1" w:rsidP="0079767B">
      <w:pPr>
        <w:pStyle w:val="CM3"/>
        <w:numPr>
          <w:ilvl w:val="0"/>
          <w:numId w:val="33"/>
        </w:numPr>
      </w:pPr>
      <w:r w:rsidRPr="00F932E6">
        <w:t>Raking and removal of thatch (old clippings and dead matted material)</w:t>
      </w:r>
      <w:r w:rsidR="00D6539D">
        <w:t>.</w:t>
      </w:r>
      <w:r w:rsidRPr="00F932E6">
        <w:t xml:space="preserve"> </w:t>
      </w:r>
    </w:p>
    <w:p w:rsidR="00047CE1" w:rsidRDefault="00047CE1" w:rsidP="0079767B">
      <w:pPr>
        <w:pStyle w:val="CM3"/>
        <w:numPr>
          <w:ilvl w:val="0"/>
          <w:numId w:val="33"/>
        </w:numPr>
      </w:pPr>
      <w:r w:rsidRPr="00F932E6">
        <w:t>Replacement or planting of new flowers and shrubs</w:t>
      </w:r>
      <w:r w:rsidR="00D6539D">
        <w:t>.</w:t>
      </w:r>
      <w:r w:rsidRPr="00F932E6">
        <w:t xml:space="preserve"> </w:t>
      </w:r>
    </w:p>
    <w:p w:rsidR="00047CE1" w:rsidRDefault="00047CE1" w:rsidP="0079767B">
      <w:pPr>
        <w:pStyle w:val="CM3"/>
        <w:numPr>
          <w:ilvl w:val="0"/>
          <w:numId w:val="33"/>
        </w:numPr>
      </w:pPr>
      <w:r w:rsidRPr="00F932E6">
        <w:t>Removal of all dead plant life and disposal in paper bags obtained from the Self-Help Store</w:t>
      </w:r>
      <w:r w:rsidR="00D6539D">
        <w:t>.</w:t>
      </w:r>
    </w:p>
    <w:p w:rsidR="00047CE1" w:rsidRDefault="00047CE1" w:rsidP="0079767B">
      <w:pPr>
        <w:pStyle w:val="CM3"/>
        <w:numPr>
          <w:ilvl w:val="0"/>
          <w:numId w:val="33"/>
        </w:numPr>
      </w:pPr>
      <w:r w:rsidRPr="00F932E6">
        <w:t>Proper disposal of trash</w:t>
      </w:r>
      <w:r w:rsidR="00D6539D">
        <w:t>.</w:t>
      </w:r>
      <w:r w:rsidRPr="00F932E6">
        <w:t xml:space="preserve"> </w:t>
      </w:r>
    </w:p>
    <w:p w:rsidR="00047CE1" w:rsidRDefault="00047CE1" w:rsidP="0079767B">
      <w:pPr>
        <w:pStyle w:val="CM3"/>
        <w:numPr>
          <w:ilvl w:val="0"/>
          <w:numId w:val="33"/>
        </w:numPr>
      </w:pPr>
      <w:r w:rsidRPr="00F932E6">
        <w:t>Maintenance of paved and stabilized areas</w:t>
      </w:r>
      <w:r w:rsidR="00D6539D">
        <w:t>.</w:t>
      </w:r>
      <w:r w:rsidRPr="00F932E6">
        <w:t xml:space="preserve"> </w:t>
      </w:r>
    </w:p>
    <w:p w:rsidR="00047CE1" w:rsidRDefault="00047CE1" w:rsidP="0079767B">
      <w:pPr>
        <w:pStyle w:val="CM3"/>
        <w:numPr>
          <w:ilvl w:val="0"/>
          <w:numId w:val="33"/>
        </w:numPr>
      </w:pPr>
      <w:r w:rsidRPr="00F932E6">
        <w:t xml:space="preserve">Cleaning </w:t>
      </w:r>
      <w:r w:rsidR="00A34919">
        <w:t>of walkways</w:t>
      </w:r>
      <w:r w:rsidRPr="00F932E6">
        <w:t xml:space="preserve">, patios, </w:t>
      </w:r>
      <w:r w:rsidR="00A34919">
        <w:t xml:space="preserve">and </w:t>
      </w:r>
      <w:r w:rsidRPr="00F932E6">
        <w:t>steps, in a neat and serviceable condition</w:t>
      </w:r>
      <w:r w:rsidR="00D6539D">
        <w:t>.</w:t>
      </w:r>
      <w:r w:rsidRPr="00F932E6">
        <w:t xml:space="preserve"> </w:t>
      </w:r>
    </w:p>
    <w:p w:rsidR="00047CE1" w:rsidRDefault="00047CE1" w:rsidP="0079767B">
      <w:pPr>
        <w:pStyle w:val="CM3"/>
        <w:numPr>
          <w:ilvl w:val="0"/>
          <w:numId w:val="33"/>
        </w:numPr>
      </w:pPr>
      <w:r w:rsidRPr="00F932E6">
        <w:t>Maintenance of gravel areas to provide proper drainage</w:t>
      </w:r>
      <w:r w:rsidR="00D6539D">
        <w:t>.</w:t>
      </w:r>
    </w:p>
    <w:p w:rsidR="00047CE1" w:rsidRDefault="00047CE1" w:rsidP="0079767B">
      <w:pPr>
        <w:pStyle w:val="CM3"/>
        <w:numPr>
          <w:ilvl w:val="0"/>
          <w:numId w:val="33"/>
        </w:numPr>
      </w:pPr>
      <w:r w:rsidRPr="00F932E6">
        <w:t>Filling of ruts and eroded areas to deter erosion</w:t>
      </w:r>
      <w:r w:rsidR="00D6539D">
        <w:t>.</w:t>
      </w:r>
      <w:r w:rsidRPr="00F932E6">
        <w:t xml:space="preserve"> </w:t>
      </w:r>
    </w:p>
    <w:p w:rsidR="00451820" w:rsidRPr="00DA084E" w:rsidRDefault="00451820" w:rsidP="00451820">
      <w:pPr>
        <w:pStyle w:val="Default"/>
        <w:rPr>
          <w:sz w:val="20"/>
          <w:szCs w:val="20"/>
        </w:rPr>
      </w:pPr>
    </w:p>
    <w:p w:rsidR="00451820" w:rsidRDefault="00451820" w:rsidP="00DD7610">
      <w:pPr>
        <w:pStyle w:val="Default"/>
        <w:jc w:val="center"/>
        <w:rPr>
          <w:b/>
        </w:rPr>
      </w:pPr>
      <w:r>
        <w:rPr>
          <w:b/>
        </w:rPr>
        <w:t>Playgrounds</w:t>
      </w:r>
    </w:p>
    <w:p w:rsidR="00451820" w:rsidRPr="00DA084E" w:rsidRDefault="00451820" w:rsidP="00451820">
      <w:pPr>
        <w:pStyle w:val="Default"/>
        <w:rPr>
          <w:b/>
          <w:sz w:val="20"/>
          <w:szCs w:val="20"/>
        </w:rPr>
      </w:pPr>
    </w:p>
    <w:p w:rsidR="00A34919" w:rsidRDefault="00451820" w:rsidP="00451820">
      <w:pPr>
        <w:pStyle w:val="Default"/>
        <w:rPr>
          <w:color w:val="auto"/>
        </w:rPr>
      </w:pPr>
      <w:r w:rsidRPr="00D92F89">
        <w:rPr>
          <w:b/>
          <w:color w:val="auto"/>
        </w:rPr>
        <w:tab/>
      </w:r>
      <w:r w:rsidRPr="00D92F89">
        <w:rPr>
          <w:color w:val="auto"/>
        </w:rPr>
        <w:t xml:space="preserve">Playgrounds are a special area of consideration as they are used by everyone. It is also in the interest of everyone that our children have a safe and clean place to play. Therefore, if </w:t>
      </w:r>
      <w:proofErr w:type="gramStart"/>
      <w:r w:rsidRPr="00D92F89">
        <w:rPr>
          <w:color w:val="auto"/>
        </w:rPr>
        <w:t>your</w:t>
      </w:r>
      <w:proofErr w:type="gramEnd"/>
      <w:r w:rsidRPr="00D92F89">
        <w:rPr>
          <w:color w:val="auto"/>
        </w:rPr>
        <w:t xml:space="preserve"> building is in the </w:t>
      </w:r>
      <w:r w:rsidR="001424B9" w:rsidRPr="00D92F89">
        <w:rPr>
          <w:color w:val="auto"/>
        </w:rPr>
        <w:t>vicinity</w:t>
      </w:r>
      <w:r w:rsidRPr="00D92F89">
        <w:rPr>
          <w:color w:val="auto"/>
        </w:rPr>
        <w:t xml:space="preserve"> (anywhere within 150 feet) of a playground it is your </w:t>
      </w:r>
      <w:r w:rsidR="001424B9" w:rsidRPr="00D92F89">
        <w:rPr>
          <w:color w:val="auto"/>
        </w:rPr>
        <w:t>re</w:t>
      </w:r>
      <w:r w:rsidR="004E2AB2">
        <w:rPr>
          <w:color w:val="auto"/>
        </w:rPr>
        <w:t>sponsi</w:t>
      </w:r>
      <w:r w:rsidR="001424B9" w:rsidRPr="00D92F89">
        <w:rPr>
          <w:color w:val="auto"/>
        </w:rPr>
        <w:t>bility</w:t>
      </w:r>
      <w:r w:rsidRPr="00D92F89">
        <w:rPr>
          <w:color w:val="auto"/>
        </w:rPr>
        <w:t xml:space="preserve"> to ensure that it’s clean and free o</w:t>
      </w:r>
      <w:r w:rsidR="003E3AE8" w:rsidRPr="00D92F89">
        <w:rPr>
          <w:color w:val="auto"/>
        </w:rPr>
        <w:t>f debris. As part of their monthly inspections</w:t>
      </w:r>
      <w:r w:rsidR="00C12FA7">
        <w:rPr>
          <w:color w:val="auto"/>
        </w:rPr>
        <w:t>,</w:t>
      </w:r>
      <w:r w:rsidR="003E3AE8" w:rsidRPr="00D92F89">
        <w:rPr>
          <w:color w:val="auto"/>
        </w:rPr>
        <w:t xml:space="preserve"> Building Coordinators</w:t>
      </w:r>
      <w:r w:rsidR="00860B33" w:rsidRPr="00D92F89">
        <w:rPr>
          <w:color w:val="auto"/>
        </w:rPr>
        <w:t>,</w:t>
      </w:r>
      <w:r w:rsidR="003E3AE8" w:rsidRPr="00D92F89">
        <w:rPr>
          <w:color w:val="auto"/>
        </w:rPr>
        <w:t xml:space="preserve"> within the vicinity of playgrounds</w:t>
      </w:r>
      <w:r w:rsidR="00860B33" w:rsidRPr="00D92F89">
        <w:rPr>
          <w:color w:val="auto"/>
        </w:rPr>
        <w:t>,</w:t>
      </w:r>
      <w:r w:rsidR="003E3AE8" w:rsidRPr="00D92F89">
        <w:rPr>
          <w:color w:val="auto"/>
        </w:rPr>
        <w:t xml:space="preserve"> will ensure that they are kept </w:t>
      </w:r>
      <w:r w:rsidR="00860B33" w:rsidRPr="00D92F89">
        <w:rPr>
          <w:color w:val="auto"/>
        </w:rPr>
        <w:t>in accordance with the inspection checklist</w:t>
      </w:r>
      <w:r w:rsidR="003E3AE8" w:rsidRPr="00D92F89">
        <w:rPr>
          <w:color w:val="auto"/>
        </w:rPr>
        <w:t xml:space="preserve">.  </w:t>
      </w:r>
    </w:p>
    <w:p w:rsidR="00A34919" w:rsidRDefault="00A34919" w:rsidP="00451820">
      <w:pPr>
        <w:pStyle w:val="Default"/>
        <w:rPr>
          <w:color w:val="auto"/>
        </w:rPr>
      </w:pPr>
    </w:p>
    <w:p w:rsidR="00DA084E" w:rsidRPr="00D92F89" w:rsidRDefault="00DA084E" w:rsidP="00DA084E">
      <w:pPr>
        <w:pStyle w:val="Default"/>
        <w:numPr>
          <w:ilvl w:val="0"/>
          <w:numId w:val="33"/>
        </w:numPr>
        <w:rPr>
          <w:color w:val="auto"/>
        </w:rPr>
      </w:pPr>
      <w:r>
        <w:rPr>
          <w:color w:val="auto"/>
        </w:rPr>
        <w:t xml:space="preserve">Don’t allow pets to </w:t>
      </w:r>
      <w:r w:rsidR="004E2AB2">
        <w:rPr>
          <w:color w:val="auto"/>
        </w:rPr>
        <w:t>u</w:t>
      </w:r>
      <w:r>
        <w:rPr>
          <w:color w:val="auto"/>
        </w:rPr>
        <w:t>rinate or defecate near or in playgrounds.</w:t>
      </w:r>
    </w:p>
    <w:p w:rsidR="0074088B" w:rsidRDefault="0074088B" w:rsidP="0074088B">
      <w:pPr>
        <w:pStyle w:val="Default"/>
      </w:pPr>
    </w:p>
    <w:p w:rsidR="0074088B" w:rsidRDefault="0074088B" w:rsidP="00DD7610">
      <w:pPr>
        <w:pStyle w:val="Default"/>
        <w:jc w:val="center"/>
        <w:rPr>
          <w:b/>
        </w:rPr>
      </w:pPr>
      <w:r w:rsidRPr="004B2CAF">
        <w:rPr>
          <w:b/>
        </w:rPr>
        <w:t>Winter Months</w:t>
      </w:r>
    </w:p>
    <w:p w:rsidR="0074088B" w:rsidRPr="004B2CAF" w:rsidRDefault="0074088B" w:rsidP="0074088B">
      <w:pPr>
        <w:pStyle w:val="Default"/>
        <w:rPr>
          <w:b/>
        </w:rPr>
      </w:pPr>
    </w:p>
    <w:p w:rsidR="0074088B" w:rsidRDefault="0074088B" w:rsidP="0074088B">
      <w:pPr>
        <w:pStyle w:val="Default"/>
        <w:ind w:firstLine="720"/>
      </w:pPr>
      <w:r w:rsidRPr="004B2CAF">
        <w:t>Any accumulation of snow/ice on exterior stairs, sidewalks</w:t>
      </w:r>
      <w:r w:rsidR="003E3AE8">
        <w:t>,</w:t>
      </w:r>
      <w:r w:rsidRPr="004B2CAF">
        <w:t xml:space="preserve"> or driveways will be removed daily. Snow shovels, sand, and salt can be obtained at the Self-Help Stores. </w:t>
      </w:r>
      <w:r>
        <w:t xml:space="preserve"> </w:t>
      </w:r>
      <w:r w:rsidRPr="004B2CAF">
        <w:t xml:space="preserve">All water hoses must be detached </w:t>
      </w:r>
      <w:r w:rsidR="00CF513A">
        <w:t>from outside faucets from 1 November</w:t>
      </w:r>
      <w:r w:rsidRPr="004B2CAF">
        <w:t xml:space="preserve"> to 1 Apr</w:t>
      </w:r>
      <w:r w:rsidR="00CF513A">
        <w:t>il</w:t>
      </w:r>
      <w:r w:rsidRPr="004B2CAF">
        <w:t xml:space="preserve">.  Frozen water pipes could easily result in broken water lines and flooding. These damages may be charged to the responsible residents. </w:t>
      </w:r>
    </w:p>
    <w:p w:rsidR="00003899" w:rsidRPr="00EB50C6" w:rsidRDefault="00003899" w:rsidP="00003899">
      <w:pPr>
        <w:pStyle w:val="CM3"/>
      </w:pPr>
    </w:p>
    <w:p w:rsidR="00003899" w:rsidRDefault="00003899" w:rsidP="00DD7610">
      <w:pPr>
        <w:pStyle w:val="CM59"/>
        <w:jc w:val="center"/>
        <w:rPr>
          <w:b/>
        </w:rPr>
      </w:pPr>
      <w:r w:rsidRPr="00EB50C6">
        <w:rPr>
          <w:b/>
        </w:rPr>
        <w:t>Swimming Pools</w:t>
      </w:r>
    </w:p>
    <w:p w:rsidR="00F544EC" w:rsidRPr="00F544EC" w:rsidRDefault="00F544EC" w:rsidP="00F544EC">
      <w:pPr>
        <w:pStyle w:val="Default"/>
      </w:pPr>
    </w:p>
    <w:p w:rsidR="00003899" w:rsidRPr="00EB50C6" w:rsidRDefault="00003899" w:rsidP="00003899">
      <w:pPr>
        <w:pStyle w:val="CM3"/>
        <w:spacing w:line="240" w:lineRule="auto"/>
      </w:pPr>
      <w:r>
        <w:tab/>
      </w:r>
      <w:r w:rsidRPr="00EB50C6">
        <w:t xml:space="preserve">Only kiddy or wading pools are allowed. </w:t>
      </w:r>
      <w:r>
        <w:t xml:space="preserve"> </w:t>
      </w:r>
      <w:r w:rsidRPr="00EB50C6">
        <w:t xml:space="preserve">Parents must supervise children at all times while using wading pools. </w:t>
      </w:r>
      <w:r>
        <w:t>I</w:t>
      </w:r>
      <w:r w:rsidRPr="00EB50C6">
        <w:t>n addition, water must be emptied from the pool after each use. Pools are not permitted to be stored in common areas.</w:t>
      </w:r>
    </w:p>
    <w:p w:rsidR="006F17F0" w:rsidRPr="004B2CAF" w:rsidRDefault="006F17F0" w:rsidP="006F17F0">
      <w:pPr>
        <w:pStyle w:val="Default"/>
      </w:pPr>
    </w:p>
    <w:p w:rsidR="00121514" w:rsidRDefault="004E2AB2" w:rsidP="00DD7610">
      <w:pPr>
        <w:pStyle w:val="CM71"/>
        <w:spacing w:after="0"/>
        <w:contextualSpacing/>
        <w:jc w:val="center"/>
        <w:rPr>
          <w:b/>
        </w:rPr>
      </w:pPr>
      <w:r>
        <w:rPr>
          <w:b/>
        </w:rPr>
        <w:t>B</w:t>
      </w:r>
      <w:r w:rsidRPr="004E2AB2">
        <w:rPr>
          <w:b/>
        </w:rPr>
        <w:t>arbecuing</w:t>
      </w:r>
    </w:p>
    <w:p w:rsidR="004E2AB2" w:rsidRPr="004E2AB2" w:rsidRDefault="004E2AB2" w:rsidP="004E2AB2">
      <w:pPr>
        <w:pStyle w:val="Default"/>
      </w:pPr>
    </w:p>
    <w:p w:rsidR="006F17F0" w:rsidRPr="00F932E6" w:rsidRDefault="006F17F0" w:rsidP="006F17F0">
      <w:pPr>
        <w:pStyle w:val="CM71"/>
        <w:spacing w:after="0"/>
        <w:ind w:firstLine="720"/>
        <w:contextualSpacing/>
      </w:pPr>
      <w:r w:rsidRPr="004B2CAF">
        <w:t xml:space="preserve">The use of barbecue grills is only allowed outside and away from the building, where smoke will not bother the neighbors. </w:t>
      </w:r>
      <w:r>
        <w:t xml:space="preserve"> </w:t>
      </w:r>
      <w:r w:rsidRPr="004B2CAF">
        <w:t xml:space="preserve">Barbecue grills will not be left unattended or stored on balconies. </w:t>
      </w:r>
      <w:r>
        <w:t xml:space="preserve"> </w:t>
      </w:r>
      <w:r w:rsidRPr="00F932E6">
        <w:t xml:space="preserve">When using your grill, safety must be foremost in your mind. Children should not be allowed near a grill. At no time should children be cooking, serving, or playing near a grill. </w:t>
      </w:r>
      <w:r>
        <w:t>Under no circumstances</w:t>
      </w:r>
      <w:r w:rsidRPr="00F932E6">
        <w:t xml:space="preserve"> are grills, regardless of type or size, allowed to be used on balconies. All grills are to be fifteen feet from any combustible structure. The grill needs to be far enough away from quarters, so that sparks do not ignite anything and the heat does not melt the siding of the building. Different types of grills require different precautions. Liquefied Petroleum Gas (LPG) is contained under pressure in a steel cylinder. The contents of a LPG cylinder </w:t>
      </w:r>
      <w:r w:rsidR="002A4753">
        <w:t xml:space="preserve">can </w:t>
      </w:r>
      <w:r w:rsidRPr="00F932E6">
        <w:t xml:space="preserve">vaporize and in a confined area have the explosive force of several sticks of dynamite. Be aware of the dangers involved and precautions needed to avoid accidents when using LPG. </w:t>
      </w:r>
    </w:p>
    <w:p w:rsidR="006F17F0" w:rsidRPr="00F932E6" w:rsidRDefault="006F17F0" w:rsidP="006F17F0">
      <w:pPr>
        <w:pStyle w:val="Default"/>
        <w:rPr>
          <w:color w:val="auto"/>
        </w:rPr>
      </w:pPr>
    </w:p>
    <w:p w:rsidR="006F17F0" w:rsidRPr="00F932E6" w:rsidRDefault="006F17F0" w:rsidP="006F17F0">
      <w:pPr>
        <w:pStyle w:val="CM3"/>
        <w:sectPr w:rsidR="006F17F0" w:rsidRPr="00F932E6" w:rsidSect="00867942">
          <w:type w:val="continuous"/>
          <w:pgSz w:w="11906" w:h="16838"/>
          <w:pgMar w:top="900" w:right="900" w:bottom="0" w:left="900" w:header="720" w:footer="720" w:gutter="0"/>
          <w:pgBorders w:offsetFrom="page">
            <w:top w:val="thinThickThinSmallGap" w:sz="24" w:space="24" w:color="1F497D"/>
            <w:left w:val="thinThickThinSmallGap" w:sz="24" w:space="24" w:color="1F497D"/>
            <w:bottom w:val="thinThickThinSmallGap" w:sz="24" w:space="24" w:color="1F497D"/>
            <w:right w:val="thinThickThinSmallGap" w:sz="24" w:space="24" w:color="1F497D"/>
          </w:pgBorders>
          <w:cols w:space="720"/>
          <w:noEndnote/>
        </w:sectPr>
      </w:pPr>
      <w:r w:rsidRPr="00F932E6">
        <w:t xml:space="preserve">Take the following </w:t>
      </w:r>
      <w:r w:rsidRPr="00003899">
        <w:t xml:space="preserve">precautions </w:t>
      </w:r>
      <w:r w:rsidRPr="00F932E6">
        <w:t xml:space="preserve">when using an LPG burner: </w:t>
      </w:r>
    </w:p>
    <w:p w:rsidR="006F17F0" w:rsidRDefault="006F17F0" w:rsidP="0079767B">
      <w:pPr>
        <w:pStyle w:val="CM12"/>
        <w:numPr>
          <w:ilvl w:val="0"/>
          <w:numId w:val="35"/>
        </w:numPr>
        <w:spacing w:line="240" w:lineRule="auto"/>
      </w:pPr>
      <w:r w:rsidRPr="00F932E6">
        <w:t xml:space="preserve">Read the manufacturer's instructions and ensure you understand them. </w:t>
      </w:r>
    </w:p>
    <w:p w:rsidR="006F17F0" w:rsidRPr="006F17F0" w:rsidRDefault="006F17F0" w:rsidP="006F17F0">
      <w:pPr>
        <w:pStyle w:val="Default"/>
      </w:pPr>
    </w:p>
    <w:p w:rsidR="006F17F0" w:rsidRDefault="006F17F0" w:rsidP="0079767B">
      <w:pPr>
        <w:pStyle w:val="CM12"/>
        <w:numPr>
          <w:ilvl w:val="0"/>
          <w:numId w:val="35"/>
        </w:numPr>
        <w:spacing w:line="240" w:lineRule="auto"/>
      </w:pPr>
      <w:r w:rsidRPr="00F932E6">
        <w:t>If you are using a propane grill, you should check the hoses and fittings to make sure they are still in good operating order. Over time, the hoses deteriorate and the fittings can become loose. Check the hose and fitting to ensure that there are no leaks. It is recommended that propane tanks ar</w:t>
      </w:r>
      <w:r w:rsidR="00D25BDB">
        <w:t xml:space="preserve">e never stored in the garage, </w:t>
      </w:r>
      <w:r w:rsidRPr="00F932E6">
        <w:t>house</w:t>
      </w:r>
      <w:r w:rsidR="00D25BDB">
        <w:t>, or storage units</w:t>
      </w:r>
      <w:r w:rsidRPr="00F932E6">
        <w:t xml:space="preserve">. Should they leak, any small spark can cause ignition and the fire will spread quickly. Instead, buy a weather resistant </w:t>
      </w:r>
      <w:r>
        <w:t>cover.</w:t>
      </w:r>
      <w:r w:rsidRPr="00F932E6">
        <w:t xml:space="preserve"> Ensure </w:t>
      </w:r>
      <w:r w:rsidR="00921409">
        <w:t>p</w:t>
      </w:r>
      <w:r w:rsidRPr="00F932E6">
        <w:t xml:space="preserve">roper </w:t>
      </w:r>
      <w:r w:rsidR="00921409">
        <w:t>m</w:t>
      </w:r>
      <w:r w:rsidRPr="00F932E6">
        <w:t xml:space="preserve">aintenance of </w:t>
      </w:r>
      <w:r w:rsidR="00921409">
        <w:t>g</w:t>
      </w:r>
      <w:r w:rsidRPr="00F932E6">
        <w:t>rills and keep the area clear of articles and store the g</w:t>
      </w:r>
      <w:r>
        <w:t>rill and tank outside in a cool</w:t>
      </w:r>
      <w:r w:rsidRPr="00F932E6">
        <w:t xml:space="preserve"> shaded area away from the building. </w:t>
      </w:r>
    </w:p>
    <w:p w:rsidR="006F17F0" w:rsidRPr="006F17F0" w:rsidRDefault="006F17F0" w:rsidP="006F17F0">
      <w:pPr>
        <w:pStyle w:val="Default"/>
      </w:pPr>
    </w:p>
    <w:p w:rsidR="006F17F0" w:rsidRPr="006F17F0" w:rsidRDefault="006F17F0" w:rsidP="0079767B">
      <w:pPr>
        <w:pStyle w:val="CM60"/>
        <w:numPr>
          <w:ilvl w:val="0"/>
          <w:numId w:val="35"/>
        </w:numPr>
      </w:pPr>
      <w:r w:rsidRPr="00F932E6">
        <w:t>Make certain that your propane tank matches the manufacturer's recommendations for size and type. Attaching a larger tank to a grill can be very dangerou</w:t>
      </w:r>
      <w:r>
        <w:t xml:space="preserve">s. </w:t>
      </w:r>
    </w:p>
    <w:p w:rsidR="006F17F0" w:rsidRPr="00F932E6" w:rsidRDefault="006F17F0" w:rsidP="0079767B">
      <w:pPr>
        <w:pStyle w:val="CM60"/>
        <w:numPr>
          <w:ilvl w:val="0"/>
          <w:numId w:val="35"/>
        </w:numPr>
      </w:pPr>
      <w:r w:rsidRPr="00F932E6">
        <w:t xml:space="preserve">Never use a propane barbecue inside any structure. Do not move it into the garage if it starts to rain. </w:t>
      </w:r>
    </w:p>
    <w:p w:rsidR="006F17F0" w:rsidRPr="00F932E6" w:rsidRDefault="006F17F0" w:rsidP="0079767B">
      <w:pPr>
        <w:pStyle w:val="Default"/>
        <w:numPr>
          <w:ilvl w:val="0"/>
          <w:numId w:val="35"/>
        </w:numPr>
        <w:rPr>
          <w:color w:val="auto"/>
        </w:rPr>
      </w:pPr>
      <w:r w:rsidRPr="00F932E6">
        <w:rPr>
          <w:color w:val="auto"/>
        </w:rPr>
        <w:t xml:space="preserve">Make sure that grease is not allowed to drip on the hose or the cylinder. </w:t>
      </w:r>
    </w:p>
    <w:p w:rsidR="006F17F0" w:rsidRPr="00F932E6" w:rsidRDefault="006F17F0" w:rsidP="006F17F0">
      <w:pPr>
        <w:pStyle w:val="CM3"/>
        <w:spacing w:line="240" w:lineRule="auto"/>
      </w:pPr>
    </w:p>
    <w:p w:rsidR="006F17F0" w:rsidRDefault="006F17F0" w:rsidP="006F17F0">
      <w:pPr>
        <w:pStyle w:val="CM3"/>
      </w:pPr>
      <w:r>
        <w:tab/>
      </w:r>
      <w:r w:rsidRPr="00F932E6">
        <w:t>If your grill uses charcoal, you are under the same fifteen-foot restriction and the grill cannot be used on a balcony or inside the quarters. Once a fire has been started, never add starter fluid. Fire may follow the stream of fluid back to the container, causing an explosion and scatter flaming liquid. Once cooking is completed, extinguish the fire with water, or cover the grill with a noncombustible cover to prevent the wind from scattering hot coals. Do not mo</w:t>
      </w:r>
      <w:r w:rsidR="00D25BDB">
        <w:t xml:space="preserve">ve the grill into the garage, </w:t>
      </w:r>
      <w:r w:rsidRPr="00F932E6">
        <w:t>house</w:t>
      </w:r>
      <w:r w:rsidR="00D25BDB">
        <w:t>, or storage unit</w:t>
      </w:r>
      <w:r w:rsidRPr="00F932E6">
        <w:t xml:space="preserve"> until it is completely cool and the ashes have been disposed of in an outdoor container. When having summer cookouts, please take a few minutes to think about fire safety and use common sense. Outside areas and gazebos away from the building may be used for the purpose of barbecuing. Residents must remove all garbage and police the area after</w:t>
      </w:r>
      <w:r w:rsidR="004E2AB2">
        <w:t>wards</w:t>
      </w:r>
      <w:r w:rsidRPr="00F932E6">
        <w:t xml:space="preserve">. </w:t>
      </w:r>
    </w:p>
    <w:p w:rsidR="00E663DA" w:rsidRDefault="00E663DA" w:rsidP="00E663DA">
      <w:pPr>
        <w:pStyle w:val="Default"/>
      </w:pPr>
    </w:p>
    <w:p w:rsidR="00E663DA" w:rsidRPr="00E663DA" w:rsidRDefault="00E663DA" w:rsidP="00E663DA">
      <w:pPr>
        <w:pStyle w:val="Default"/>
        <w:rPr>
          <w:b/>
        </w:rPr>
        <w:sectPr w:rsidR="00E663DA" w:rsidRPr="00E663DA" w:rsidSect="00867942">
          <w:type w:val="continuous"/>
          <w:pgSz w:w="11906" w:h="16838"/>
          <w:pgMar w:top="900" w:right="900" w:bottom="0" w:left="900" w:header="720" w:footer="720" w:gutter="0"/>
          <w:pgBorders w:offsetFrom="page">
            <w:top w:val="thinThickThinSmallGap" w:sz="24" w:space="24" w:color="1F497D"/>
            <w:left w:val="thinThickThinSmallGap" w:sz="24" w:space="24" w:color="1F497D"/>
            <w:bottom w:val="thinThickThinSmallGap" w:sz="24" w:space="24" w:color="1F497D"/>
            <w:right w:val="thinThickThinSmallGap" w:sz="24" w:space="24" w:color="1F497D"/>
          </w:pgBorders>
          <w:cols w:space="720"/>
          <w:noEndnote/>
        </w:sectPr>
      </w:pPr>
      <w:r>
        <w:rPr>
          <w:b/>
        </w:rPr>
        <w:t xml:space="preserve">NOTE:  Please store all charcoal, lighter fluid, etc. in your assigned storage area or inside your residence as it poses a safety concern to children, teenagers, etc.       </w:t>
      </w:r>
    </w:p>
    <w:p w:rsidR="00047CE1" w:rsidRPr="00047CE1" w:rsidRDefault="00047CE1" w:rsidP="00047CE1">
      <w:pPr>
        <w:pStyle w:val="Default"/>
      </w:pPr>
    </w:p>
    <w:p w:rsidR="00C420F4" w:rsidRDefault="00C420F4" w:rsidP="00DD7610">
      <w:pPr>
        <w:pStyle w:val="CM59"/>
        <w:jc w:val="center"/>
        <w:rPr>
          <w:b/>
        </w:rPr>
      </w:pPr>
      <w:r w:rsidRPr="00EB50C6">
        <w:rPr>
          <w:b/>
        </w:rPr>
        <w:t>Privately Owned Vehicles Car/Motorcycle Parking</w:t>
      </w:r>
    </w:p>
    <w:p w:rsidR="00337CFB" w:rsidRPr="00D92F89" w:rsidRDefault="00337CFB" w:rsidP="00337CFB">
      <w:pPr>
        <w:pStyle w:val="Default"/>
        <w:rPr>
          <w:color w:val="auto"/>
        </w:rPr>
      </w:pPr>
    </w:p>
    <w:p w:rsidR="00C420F4" w:rsidRDefault="00C420F4" w:rsidP="00C420F4">
      <w:pPr>
        <w:pStyle w:val="CM59"/>
      </w:pPr>
      <w:r w:rsidRPr="00D92F89">
        <w:tab/>
        <w:t>One par</w:t>
      </w:r>
      <w:r w:rsidR="00337CFB" w:rsidRPr="00D92F89">
        <w:t>king space is assigned to each F</w:t>
      </w:r>
      <w:r w:rsidRPr="00D92F89">
        <w:t xml:space="preserve">amily. All extra parking spaces are identified for visitors. Multiple car owners may park extra cars in the visitor parking spaces. </w:t>
      </w:r>
      <w:r w:rsidR="00082C2F" w:rsidRPr="00D92F89">
        <w:t xml:space="preserve">Motorcycles will be parked in visitor spaces and not under covered bicycle areas. </w:t>
      </w:r>
      <w:r w:rsidRPr="00EB50C6">
        <w:t>Visitor parking will be on a first-come</w:t>
      </w:r>
      <w:r w:rsidR="002B0A43">
        <w:t>,</w:t>
      </w:r>
      <w:r w:rsidR="00047CE1">
        <w:t xml:space="preserve"> first serve</w:t>
      </w:r>
      <w:r w:rsidRPr="00EB50C6">
        <w:t xml:space="preserve"> basis. Non-operational vehicles will not be parked in housing areas</w:t>
      </w:r>
      <w:r w:rsidR="00D25BDB">
        <w:t>.</w:t>
      </w:r>
    </w:p>
    <w:p w:rsidR="00D6539D" w:rsidRPr="00D6539D" w:rsidRDefault="00D6539D" w:rsidP="00D6539D">
      <w:pPr>
        <w:pStyle w:val="Default"/>
      </w:pPr>
    </w:p>
    <w:p w:rsidR="00C420F4" w:rsidRDefault="00C420F4" w:rsidP="00C420F4">
      <w:pPr>
        <w:pStyle w:val="CM59"/>
      </w:pPr>
      <w:r>
        <w:tab/>
      </w:r>
      <w:r w:rsidRPr="00EB50C6">
        <w:t xml:space="preserve">Vehicles may not be parked on lawns or seeded areas. German law prohibits parking with the wheels on the curb unless space is adequate to provide passage by a handicapped person in a wheelchair. The Military Police will respond to the request of Building Coordinators to cite parking violators. Parking spaces are numbered and painted by DPW and the Housing Office not the residents. The Housing Division </w:t>
      </w:r>
      <w:r w:rsidR="00047CE1">
        <w:t xml:space="preserve">and DPW </w:t>
      </w:r>
      <w:r w:rsidRPr="00EB50C6">
        <w:t xml:space="preserve">will determine when parking spaces are </w:t>
      </w:r>
      <w:r w:rsidR="00047CE1">
        <w:t xml:space="preserve">to be </w:t>
      </w:r>
      <w:r w:rsidRPr="00EB50C6">
        <w:t xml:space="preserve">repainted. </w:t>
      </w:r>
    </w:p>
    <w:p w:rsidR="00047CE1" w:rsidRPr="00047CE1" w:rsidRDefault="00047CE1" w:rsidP="00047CE1">
      <w:pPr>
        <w:pStyle w:val="Default"/>
      </w:pPr>
    </w:p>
    <w:p w:rsidR="00047CE1" w:rsidRDefault="00047CE1" w:rsidP="00DD7610">
      <w:pPr>
        <w:pStyle w:val="CM59"/>
        <w:jc w:val="center"/>
        <w:rPr>
          <w:b/>
        </w:rPr>
      </w:pPr>
      <w:r w:rsidRPr="00EB50C6">
        <w:rPr>
          <w:b/>
        </w:rPr>
        <w:t>Washing Vehicles</w:t>
      </w:r>
    </w:p>
    <w:p w:rsidR="00337CFB" w:rsidRPr="00337CFB" w:rsidRDefault="00337CFB" w:rsidP="00337CFB">
      <w:pPr>
        <w:pStyle w:val="Default"/>
      </w:pPr>
    </w:p>
    <w:p w:rsidR="00047CE1" w:rsidRDefault="00047CE1" w:rsidP="00047CE1">
      <w:pPr>
        <w:pStyle w:val="CM12"/>
      </w:pPr>
      <w:r>
        <w:tab/>
      </w:r>
      <w:r w:rsidRPr="00EB50C6">
        <w:t>Vehicles may not be washed in housing areas. Vehicles will be washed at approv</w:t>
      </w:r>
      <w:r w:rsidR="002B0A43">
        <w:t>ed wash racks on post or at off-</w:t>
      </w:r>
      <w:r w:rsidRPr="00EB50C6">
        <w:t>post facilities. Water hoses may only be used when the hose is equipped with a spray attachment that does not permit continuous running of the water. Otherwise some type of container must be used to hold the water when washing the vehicle. The engine or the underside of the vehicle may not be cleaned.</w:t>
      </w:r>
    </w:p>
    <w:p w:rsidR="00047CE1" w:rsidRDefault="00047CE1" w:rsidP="00DD7610">
      <w:pPr>
        <w:pStyle w:val="CM59"/>
        <w:jc w:val="center"/>
        <w:rPr>
          <w:b/>
        </w:rPr>
      </w:pPr>
      <w:r w:rsidRPr="00EB50C6">
        <w:rPr>
          <w:b/>
        </w:rPr>
        <w:t>Vehicle Repairs</w:t>
      </w:r>
    </w:p>
    <w:p w:rsidR="00337CFB" w:rsidRPr="00337CFB" w:rsidRDefault="00337CFB" w:rsidP="00337CFB">
      <w:pPr>
        <w:pStyle w:val="Default"/>
      </w:pPr>
    </w:p>
    <w:p w:rsidR="00047CE1" w:rsidRDefault="00047CE1" w:rsidP="00047CE1">
      <w:pPr>
        <w:pStyle w:val="CM19"/>
      </w:pPr>
      <w:r>
        <w:tab/>
      </w:r>
      <w:r w:rsidRPr="00EB50C6">
        <w:t>Automobile/Motorcycle</w:t>
      </w:r>
      <w:r w:rsidR="00337CFB">
        <w:t xml:space="preserve"> repairs are not authorized in F</w:t>
      </w:r>
      <w:r w:rsidRPr="00EB50C6">
        <w:t>amily housing, unaccompanied personnel housing areas, streets or parking areas. Any repair with the possibility of draina</w:t>
      </w:r>
      <w:r w:rsidR="002B0A43">
        <w:t>ge or spillage of gasoline, oil</w:t>
      </w:r>
      <w:r w:rsidRPr="00EB50C6">
        <w:t xml:space="preserve"> or other lubricants (POL) on the ground is not permitted. The vehicle owner may be held personally liable for the total cost of environmental cleanup for any spill.</w:t>
      </w:r>
    </w:p>
    <w:p w:rsidR="00047CE1" w:rsidRPr="00047CE1" w:rsidRDefault="00047CE1" w:rsidP="0074088B">
      <w:pPr>
        <w:pStyle w:val="CM19"/>
        <w:sectPr w:rsidR="00047CE1" w:rsidRPr="00047CE1" w:rsidSect="00C420F4">
          <w:type w:val="continuous"/>
          <w:pgSz w:w="11906" w:h="16838"/>
          <w:pgMar w:top="900" w:right="900" w:bottom="0" w:left="900" w:header="720" w:footer="720" w:gutter="0"/>
          <w:pgBorders w:offsetFrom="page">
            <w:top w:val="thinThickThinSmallGap" w:sz="24" w:space="24" w:color="1F497D"/>
            <w:left w:val="thinThickThinSmallGap" w:sz="24" w:space="24" w:color="1F497D"/>
            <w:bottom w:val="thinThickThinSmallGap" w:sz="24" w:space="24" w:color="1F497D"/>
            <w:right w:val="thinThickThinSmallGap" w:sz="24" w:space="24" w:color="1F497D"/>
          </w:pgBorders>
          <w:cols w:space="720"/>
          <w:noEndnote/>
        </w:sectPr>
      </w:pPr>
      <w:r w:rsidRPr="00EB50C6">
        <w:t xml:space="preserve">Minor maintenance </w:t>
      </w:r>
      <w:r>
        <w:t>rep</w:t>
      </w:r>
      <w:r w:rsidR="00121514">
        <w:t xml:space="preserve">airs may be made in place, but </w:t>
      </w:r>
      <w:r>
        <w:t>d</w:t>
      </w:r>
      <w:r w:rsidRPr="00EB50C6">
        <w:t>raining of oil, grease, antifreeze, brake fluid, etc., on the streets, parking areas</w:t>
      </w:r>
      <w:r w:rsidR="002B0A43">
        <w:t xml:space="preserve"> </w:t>
      </w:r>
      <w:r w:rsidRPr="00EB50C6">
        <w:t xml:space="preserve">and lawns is prohibited. Residents are advised to use the Auto Crafts Shop at </w:t>
      </w:r>
      <w:r w:rsidR="003D737A">
        <w:t>Urlas</w:t>
      </w:r>
      <w:r w:rsidRPr="00EB50C6">
        <w:t xml:space="preserve"> or have maintenance performed by a certified mechanic at the auto care center or in a garage. Certified garages can properly dispose of used vehicle parts such as tires, batteries, shocks</w:t>
      </w:r>
      <w:r w:rsidR="002B0A43">
        <w:t xml:space="preserve"> </w:t>
      </w:r>
      <w:r w:rsidRPr="00EB50C6">
        <w:t>as well as POL products. Old car parts may not be disposed of in regular or bulk trash containers.</w:t>
      </w:r>
    </w:p>
    <w:p w:rsidR="00D6539D" w:rsidRDefault="00D6539D" w:rsidP="00047CE1">
      <w:pPr>
        <w:pStyle w:val="Default"/>
      </w:pPr>
    </w:p>
    <w:p w:rsidR="00C420F4" w:rsidRPr="00EB50C6" w:rsidRDefault="00C420F4" w:rsidP="00C420F4">
      <w:pPr>
        <w:pStyle w:val="CM12"/>
        <w:sectPr w:rsidR="00C420F4" w:rsidRPr="00EB50C6" w:rsidSect="00867942">
          <w:type w:val="continuous"/>
          <w:pgSz w:w="11906" w:h="16838"/>
          <w:pgMar w:top="900" w:right="900" w:bottom="0" w:left="900" w:header="720" w:footer="720" w:gutter="0"/>
          <w:pgBorders w:offsetFrom="page">
            <w:top w:val="thinThickThinSmallGap" w:sz="24" w:space="24" w:color="1F497D"/>
            <w:left w:val="thinThickThinSmallGap" w:sz="24" w:space="24" w:color="1F497D"/>
            <w:bottom w:val="thinThickThinSmallGap" w:sz="24" w:space="24" w:color="1F497D"/>
            <w:right w:val="thinThickThinSmallGap" w:sz="24" w:space="24" w:color="1F497D"/>
          </w:pgBorders>
          <w:cols w:space="720"/>
          <w:noEndnote/>
        </w:sectPr>
      </w:pPr>
    </w:p>
    <w:p w:rsidR="00C420F4" w:rsidRDefault="00C420F4" w:rsidP="00DD7610">
      <w:pPr>
        <w:pStyle w:val="CM59"/>
        <w:jc w:val="center"/>
        <w:rPr>
          <w:b/>
        </w:rPr>
      </w:pPr>
      <w:r w:rsidRPr="00EB50C6">
        <w:rPr>
          <w:b/>
        </w:rPr>
        <w:t>Abandoned Vehicles</w:t>
      </w:r>
    </w:p>
    <w:p w:rsidR="00337CFB" w:rsidRPr="00337CFB" w:rsidRDefault="00337CFB" w:rsidP="00337CFB">
      <w:pPr>
        <w:pStyle w:val="Default"/>
      </w:pPr>
    </w:p>
    <w:p w:rsidR="00C420F4" w:rsidRPr="00EB50C6" w:rsidRDefault="00C420F4" w:rsidP="00C420F4">
      <w:pPr>
        <w:pStyle w:val="CM20"/>
      </w:pPr>
      <w:r>
        <w:tab/>
      </w:r>
      <w:r w:rsidRPr="00EB50C6">
        <w:t xml:space="preserve">The control of abandoned privately owned vehicles (POVs) is necessary to prevent vandalism and the creation of eyesores. A POV found in on-post or off-post housing will be subject to the abandoned vehicle procedure under the following circumstances: </w:t>
      </w:r>
    </w:p>
    <w:p w:rsidR="00C420F4" w:rsidRPr="00EB50C6" w:rsidRDefault="00C420F4" w:rsidP="00C420F4">
      <w:pPr>
        <w:pStyle w:val="Default"/>
      </w:pPr>
    </w:p>
    <w:p w:rsidR="00C420F4" w:rsidRDefault="00C420F4" w:rsidP="0079767B">
      <w:pPr>
        <w:pStyle w:val="CM20"/>
        <w:numPr>
          <w:ilvl w:val="0"/>
          <w:numId w:val="23"/>
        </w:numPr>
        <w:spacing w:line="240" w:lineRule="auto"/>
        <w:contextualSpacing/>
      </w:pPr>
      <w:r w:rsidRPr="00EB50C6">
        <w:t xml:space="preserve">License plates are not affixed to the vehicle. </w:t>
      </w:r>
    </w:p>
    <w:p w:rsidR="00C420F4" w:rsidRDefault="00C420F4" w:rsidP="0079767B">
      <w:pPr>
        <w:pStyle w:val="CM20"/>
        <w:numPr>
          <w:ilvl w:val="0"/>
          <w:numId w:val="23"/>
        </w:numPr>
        <w:spacing w:line="240" w:lineRule="auto"/>
        <w:contextualSpacing/>
      </w:pPr>
      <w:r w:rsidRPr="00EB50C6">
        <w:t>Registration has expired.</w:t>
      </w:r>
      <w:r>
        <w:tab/>
      </w:r>
    </w:p>
    <w:p w:rsidR="00C420F4" w:rsidRPr="00EB50C6" w:rsidRDefault="00C420F4" w:rsidP="0079767B">
      <w:pPr>
        <w:pStyle w:val="CM20"/>
        <w:numPr>
          <w:ilvl w:val="0"/>
          <w:numId w:val="23"/>
        </w:numPr>
        <w:spacing w:line="240" w:lineRule="auto"/>
        <w:contextualSpacing/>
      </w:pPr>
      <w:r w:rsidRPr="00EB50C6">
        <w:t xml:space="preserve">Vehicle is unattended or disabled adjacent to a roadway or trail more than </w:t>
      </w:r>
      <w:r w:rsidRPr="000926DB">
        <w:rPr>
          <w:b/>
        </w:rPr>
        <w:t>72</w:t>
      </w:r>
      <w:r w:rsidRPr="00EB50C6">
        <w:t xml:space="preserve"> hours (excepting safety hazards, which will be removed sooner).</w:t>
      </w:r>
    </w:p>
    <w:p w:rsidR="00C420F4" w:rsidRDefault="00C420F4" w:rsidP="00C420F4">
      <w:pPr>
        <w:pStyle w:val="NoSpacing"/>
        <w:rPr>
          <w:rFonts w:ascii="Times New Roman" w:hAnsi="Times New Roman"/>
          <w:sz w:val="24"/>
          <w:szCs w:val="24"/>
        </w:rPr>
      </w:pPr>
    </w:p>
    <w:p w:rsidR="00C420F4" w:rsidRDefault="00C420F4" w:rsidP="00C420F4">
      <w:pPr>
        <w:pStyle w:val="NoSpacing"/>
        <w:rPr>
          <w:rFonts w:ascii="Times New Roman" w:hAnsi="Times New Roman"/>
          <w:sz w:val="24"/>
          <w:szCs w:val="24"/>
        </w:rPr>
      </w:pPr>
      <w:r>
        <w:rPr>
          <w:rFonts w:ascii="Times New Roman" w:hAnsi="Times New Roman"/>
          <w:sz w:val="24"/>
          <w:szCs w:val="24"/>
        </w:rPr>
        <w:tab/>
      </w:r>
      <w:r w:rsidRPr="00EB50C6">
        <w:rPr>
          <w:rFonts w:ascii="Times New Roman" w:hAnsi="Times New Roman"/>
          <w:sz w:val="24"/>
          <w:szCs w:val="24"/>
        </w:rPr>
        <w:t xml:space="preserve">The Military Police will tag vehicles found abandoned and owners will have </w:t>
      </w:r>
      <w:r w:rsidRPr="00EB50C6">
        <w:rPr>
          <w:rFonts w:ascii="Times New Roman" w:hAnsi="Times New Roman"/>
          <w:b/>
          <w:sz w:val="24"/>
          <w:szCs w:val="24"/>
        </w:rPr>
        <w:t>72</w:t>
      </w:r>
      <w:r w:rsidRPr="00EB50C6">
        <w:rPr>
          <w:rFonts w:ascii="Times New Roman" w:hAnsi="Times New Roman"/>
          <w:sz w:val="24"/>
          <w:szCs w:val="24"/>
        </w:rPr>
        <w:t xml:space="preserve"> hours to register or dispose of the vehicle. Vehicles left abandoned after notification are subject to disposal by the Garrison. Owners may be charged a towing fee and disposition fee.</w:t>
      </w:r>
    </w:p>
    <w:p w:rsidR="00C420F4" w:rsidRDefault="00C420F4" w:rsidP="00C420F4">
      <w:pPr>
        <w:pStyle w:val="NoSpacing"/>
        <w:rPr>
          <w:b/>
        </w:rPr>
      </w:pPr>
    </w:p>
    <w:p w:rsidR="00C420F4" w:rsidRDefault="00C420F4" w:rsidP="00DD7610">
      <w:pPr>
        <w:pStyle w:val="CM59"/>
        <w:jc w:val="center"/>
        <w:rPr>
          <w:b/>
        </w:rPr>
      </w:pPr>
      <w:r w:rsidRPr="00EB50C6">
        <w:rPr>
          <w:b/>
        </w:rPr>
        <w:t>Speed Limit</w:t>
      </w:r>
    </w:p>
    <w:p w:rsidR="00337CFB" w:rsidRPr="00337CFB" w:rsidRDefault="00337CFB" w:rsidP="00337CFB">
      <w:pPr>
        <w:pStyle w:val="Default"/>
      </w:pPr>
    </w:p>
    <w:p w:rsidR="00C420F4" w:rsidRDefault="00C420F4" w:rsidP="00C420F4">
      <w:pPr>
        <w:pStyle w:val="CM61"/>
      </w:pPr>
      <w:r>
        <w:tab/>
      </w:r>
      <w:r w:rsidRPr="00EB50C6">
        <w:t>The posted speed limit is 30 km/h (about 18 mph) for on-post housing. If you own a motorcycle or motorbike, we urge you to be particularly careful to obey the laws. All drivers should keep in mind that there are many children within the housing areas. Please observe all posted speed limits, traffic laws and drive carefully.</w:t>
      </w:r>
    </w:p>
    <w:p w:rsidR="006F17F0" w:rsidRDefault="006F17F0" w:rsidP="00DD7610">
      <w:pPr>
        <w:pStyle w:val="Default"/>
        <w:jc w:val="center"/>
        <w:rPr>
          <w:b/>
        </w:rPr>
      </w:pPr>
      <w:r w:rsidRPr="004B2CAF">
        <w:rPr>
          <w:b/>
        </w:rPr>
        <w:t>Wildlife</w:t>
      </w:r>
    </w:p>
    <w:p w:rsidR="006F17F0" w:rsidRPr="004B2CAF" w:rsidRDefault="006F17F0" w:rsidP="006F17F0">
      <w:pPr>
        <w:pStyle w:val="Default"/>
        <w:rPr>
          <w:b/>
        </w:rPr>
      </w:pPr>
    </w:p>
    <w:p w:rsidR="006F17F0" w:rsidRPr="004B2CAF" w:rsidRDefault="006F17F0" w:rsidP="006F17F0">
      <w:pPr>
        <w:pStyle w:val="Default"/>
        <w:ind w:firstLine="720"/>
      </w:pPr>
      <w:r w:rsidRPr="004B2CAF">
        <w:t xml:space="preserve">We share our kasernes with a variety of wildlife to include deer, wild pigs, foxes, and a huge population of rabbits. </w:t>
      </w:r>
      <w:r>
        <w:t xml:space="preserve"> </w:t>
      </w:r>
      <w:r w:rsidRPr="004B2CAF">
        <w:t xml:space="preserve">Please do not bother the animals. Contact </w:t>
      </w:r>
      <w:r>
        <w:t>DPW</w:t>
      </w:r>
      <w:r w:rsidRPr="004B2CAF">
        <w:t xml:space="preserve"> if wildlife becomes a nuisance or danger. Hunting and fishing require a license and permit. Contact the Directorate of Morale, Welfare, and Recreation </w:t>
      </w:r>
      <w:r>
        <w:t xml:space="preserve">(MWR) </w:t>
      </w:r>
      <w:r w:rsidRPr="004B2CAF">
        <w:t>for information on hunting and fishing courses.</w:t>
      </w:r>
    </w:p>
    <w:p w:rsidR="006F17F0" w:rsidRDefault="006F17F0" w:rsidP="006F17F0">
      <w:pPr>
        <w:pStyle w:val="Default"/>
        <w:rPr>
          <w:b/>
        </w:rPr>
      </w:pPr>
    </w:p>
    <w:p w:rsidR="006F17F0" w:rsidRPr="004B2CAF" w:rsidRDefault="006F17F0" w:rsidP="00DD7610">
      <w:pPr>
        <w:pStyle w:val="Default"/>
        <w:jc w:val="center"/>
        <w:rPr>
          <w:b/>
          <w:bCs/>
          <w:vertAlign w:val="superscript"/>
        </w:rPr>
      </w:pPr>
      <w:r w:rsidRPr="004B2CAF">
        <w:rPr>
          <w:b/>
        </w:rPr>
        <w:t>Outdoor Equipment</w:t>
      </w:r>
    </w:p>
    <w:p w:rsidR="006F17F0" w:rsidRPr="004B2CAF" w:rsidRDefault="006F17F0" w:rsidP="006F17F0">
      <w:pPr>
        <w:pStyle w:val="Default"/>
        <w:rPr>
          <w:b/>
          <w:bCs/>
        </w:rPr>
      </w:pPr>
    </w:p>
    <w:p w:rsidR="006F17F0" w:rsidRDefault="006F17F0" w:rsidP="006F17F0">
      <w:pPr>
        <w:pStyle w:val="Default"/>
        <w:ind w:firstLine="720"/>
      </w:pPr>
      <w:r w:rsidRPr="004B2CAF">
        <w:t xml:space="preserve">At no time will outdoor items such as tents or camping equipment be allowed to remain in wooded areas adjacent to or in housing areas more than seven days. </w:t>
      </w:r>
      <w:r>
        <w:t xml:space="preserve"> </w:t>
      </w:r>
      <w:r w:rsidRPr="004B2CAF">
        <w:t xml:space="preserve">Any such </w:t>
      </w:r>
      <w:r w:rsidR="00F82E10">
        <w:t>items found not properly stored</w:t>
      </w:r>
      <w:r w:rsidRPr="004B2CAF">
        <w:t xml:space="preserve"> will be considered junk and subject to disposal at the resident's expense.</w:t>
      </w:r>
    </w:p>
    <w:p w:rsidR="006B21C3" w:rsidRDefault="006B21C3" w:rsidP="006F17F0">
      <w:pPr>
        <w:pStyle w:val="Default"/>
        <w:ind w:firstLine="720"/>
      </w:pPr>
    </w:p>
    <w:p w:rsidR="006937B9" w:rsidRDefault="006937B9" w:rsidP="006B21C3">
      <w:pPr>
        <w:pStyle w:val="Default"/>
        <w:rPr>
          <w:b/>
        </w:rPr>
      </w:pPr>
    </w:p>
    <w:p w:rsidR="006937B9" w:rsidRDefault="006937B9" w:rsidP="006B21C3">
      <w:pPr>
        <w:pStyle w:val="Default"/>
        <w:rPr>
          <w:b/>
        </w:rPr>
      </w:pPr>
    </w:p>
    <w:p w:rsidR="00FA6ACD" w:rsidRDefault="00FA6ACD" w:rsidP="00D0248E">
      <w:pPr>
        <w:pStyle w:val="Default"/>
        <w:jc w:val="center"/>
        <w:rPr>
          <w:b/>
        </w:rPr>
      </w:pPr>
    </w:p>
    <w:p w:rsidR="00FA6ACD" w:rsidRDefault="00FA6ACD" w:rsidP="00D0248E">
      <w:pPr>
        <w:pStyle w:val="Default"/>
        <w:jc w:val="center"/>
        <w:rPr>
          <w:b/>
        </w:rPr>
      </w:pPr>
    </w:p>
    <w:p w:rsidR="006B21C3" w:rsidRDefault="006B21C3" w:rsidP="00D0248E">
      <w:pPr>
        <w:pStyle w:val="Default"/>
        <w:jc w:val="center"/>
      </w:pPr>
      <w:r>
        <w:rPr>
          <w:b/>
        </w:rPr>
        <w:t>Bulletin Boards</w:t>
      </w:r>
    </w:p>
    <w:p w:rsidR="006B21C3" w:rsidRDefault="006B21C3" w:rsidP="006B21C3">
      <w:pPr>
        <w:pStyle w:val="Default"/>
      </w:pPr>
    </w:p>
    <w:p w:rsidR="006B21C3" w:rsidRPr="00D92F89" w:rsidRDefault="006B21C3" w:rsidP="006B21C3">
      <w:pPr>
        <w:pStyle w:val="Default"/>
        <w:rPr>
          <w:color w:val="auto"/>
        </w:rPr>
      </w:pPr>
      <w:r w:rsidRPr="00D92F89">
        <w:rPr>
          <w:color w:val="auto"/>
        </w:rPr>
        <w:tab/>
        <w:t xml:space="preserve">The Bulletin </w:t>
      </w:r>
      <w:r w:rsidR="00F82E10">
        <w:rPr>
          <w:color w:val="auto"/>
        </w:rPr>
        <w:t>B</w:t>
      </w:r>
      <w:r w:rsidRPr="00D92F89">
        <w:rPr>
          <w:color w:val="auto"/>
        </w:rPr>
        <w:t xml:space="preserve">oards in the stairwell building </w:t>
      </w:r>
      <w:r w:rsidR="00993A7E" w:rsidRPr="00D92F89">
        <w:rPr>
          <w:color w:val="auto"/>
        </w:rPr>
        <w:t xml:space="preserve">are meant as a means to convey </w:t>
      </w:r>
      <w:r w:rsidR="00A27E6A" w:rsidRPr="00D92F89">
        <w:rPr>
          <w:color w:val="auto"/>
        </w:rPr>
        <w:t>pertine</w:t>
      </w:r>
      <w:r w:rsidR="00A27E6A">
        <w:rPr>
          <w:color w:val="auto"/>
        </w:rPr>
        <w:t>nt</w:t>
      </w:r>
      <w:r w:rsidR="00993A7E" w:rsidRPr="00D92F89">
        <w:rPr>
          <w:color w:val="auto"/>
        </w:rPr>
        <w:t xml:space="preserve"> information to the residents of the building. The standard information posted is: </w:t>
      </w:r>
      <w:r w:rsidRPr="00D92F89">
        <w:rPr>
          <w:b/>
          <w:color w:val="auto"/>
        </w:rPr>
        <w:t xml:space="preserve"> </w:t>
      </w:r>
      <w:r w:rsidR="00954E51" w:rsidRPr="00D92F89">
        <w:rPr>
          <w:color w:val="auto"/>
        </w:rPr>
        <w:t>Chain of Command, Appointment Orders, Clean-up roster, Recycle Information, Fire and Safety information, Work Orders</w:t>
      </w:r>
      <w:r w:rsidR="005A1F2E" w:rsidRPr="00D92F89">
        <w:rPr>
          <w:color w:val="auto"/>
        </w:rPr>
        <w:t xml:space="preserve">, and Garrison Updates. The Bulletin </w:t>
      </w:r>
      <w:r w:rsidR="00F82E10">
        <w:rPr>
          <w:color w:val="auto"/>
        </w:rPr>
        <w:t>B</w:t>
      </w:r>
      <w:r w:rsidR="005A1F2E" w:rsidRPr="00D92F89">
        <w:rPr>
          <w:color w:val="auto"/>
        </w:rPr>
        <w:t xml:space="preserve">oard is the responsibility of the Building Coordinator. If you wish to post </w:t>
      </w:r>
      <w:r w:rsidR="00A27E6A" w:rsidRPr="00D92F89">
        <w:rPr>
          <w:color w:val="auto"/>
        </w:rPr>
        <w:t>something,</w:t>
      </w:r>
      <w:r w:rsidR="005A1F2E" w:rsidRPr="00D92F89">
        <w:rPr>
          <w:color w:val="auto"/>
        </w:rPr>
        <w:t xml:space="preserve"> it must be cleared by him/her. </w:t>
      </w:r>
      <w:r w:rsidR="00954E51" w:rsidRPr="00D92F89">
        <w:rPr>
          <w:color w:val="auto"/>
        </w:rPr>
        <w:t xml:space="preserve"> </w:t>
      </w:r>
    </w:p>
    <w:p w:rsidR="008E4C9F" w:rsidRPr="00D92F89" w:rsidRDefault="008E4C9F" w:rsidP="006F17F0">
      <w:pPr>
        <w:pStyle w:val="Default"/>
        <w:ind w:firstLine="720"/>
        <w:rPr>
          <w:color w:val="auto"/>
        </w:rPr>
      </w:pPr>
    </w:p>
    <w:p w:rsidR="008E4C9F" w:rsidRPr="00D92F89" w:rsidRDefault="008E4C9F" w:rsidP="00D0248E">
      <w:pPr>
        <w:pStyle w:val="Default"/>
        <w:jc w:val="center"/>
        <w:rPr>
          <w:b/>
          <w:color w:val="auto"/>
        </w:rPr>
      </w:pPr>
      <w:r w:rsidRPr="00D92F89">
        <w:rPr>
          <w:b/>
          <w:color w:val="auto"/>
        </w:rPr>
        <w:t>Yard Sales</w:t>
      </w:r>
    </w:p>
    <w:p w:rsidR="00337CFB" w:rsidRPr="00D92F89" w:rsidRDefault="00337CFB" w:rsidP="008E4C9F">
      <w:pPr>
        <w:pStyle w:val="Default"/>
        <w:rPr>
          <w:b/>
          <w:color w:val="auto"/>
        </w:rPr>
      </w:pPr>
    </w:p>
    <w:p w:rsidR="00165399" w:rsidRPr="00D92F89" w:rsidRDefault="008E4C9F" w:rsidP="00637A36">
      <w:pPr>
        <w:pStyle w:val="Default"/>
        <w:ind w:firstLine="720"/>
        <w:rPr>
          <w:color w:val="auto"/>
        </w:rPr>
      </w:pPr>
      <w:r w:rsidRPr="00D92F89">
        <w:rPr>
          <w:color w:val="auto"/>
        </w:rPr>
        <w:t xml:space="preserve">Yard or lawn sales are permitted on the 1st weekend of the month. We ask that you remove any signs used for advertising your sale upon completion of the event. </w:t>
      </w:r>
      <w:r w:rsidR="00A741C0" w:rsidRPr="00D92F89">
        <w:rPr>
          <w:color w:val="auto"/>
        </w:rPr>
        <w:t>No signs are permitted to be posted on windows.</w:t>
      </w:r>
      <w:r w:rsidR="002A4753">
        <w:rPr>
          <w:color w:val="auto"/>
        </w:rPr>
        <w:t xml:space="preserve"> The yard sale organizer will ensure the residents will not leave items on the curb, the dumpster areas or on the yard premises. Bulk items and recyclable materials will be disposed of properly and/or taken to the recycling center.</w:t>
      </w:r>
      <w:r w:rsidR="00A741C0" w:rsidRPr="00D92F89">
        <w:rPr>
          <w:color w:val="auto"/>
        </w:rPr>
        <w:t xml:space="preserve"> </w:t>
      </w:r>
    </w:p>
    <w:p w:rsidR="00165399" w:rsidRDefault="00165399" w:rsidP="006F17F0">
      <w:pPr>
        <w:pStyle w:val="Default"/>
        <w:ind w:firstLine="720"/>
      </w:pPr>
    </w:p>
    <w:p w:rsidR="007C03EA" w:rsidRPr="008E4C9F" w:rsidRDefault="007C03EA" w:rsidP="00D0248E">
      <w:pPr>
        <w:widowControl w:val="0"/>
        <w:autoSpaceDE w:val="0"/>
        <w:autoSpaceDN w:val="0"/>
        <w:adjustRightInd w:val="0"/>
        <w:spacing w:after="0" w:line="240" w:lineRule="auto"/>
        <w:jc w:val="center"/>
        <w:rPr>
          <w:rFonts w:ascii="Times New Roman" w:hAnsi="Times New Roman"/>
          <w:b/>
          <w:sz w:val="24"/>
          <w:szCs w:val="24"/>
        </w:rPr>
      </w:pPr>
      <w:r w:rsidRPr="008E4C9F">
        <w:rPr>
          <w:rFonts w:ascii="Times New Roman" w:hAnsi="Times New Roman"/>
          <w:b/>
          <w:sz w:val="24"/>
          <w:szCs w:val="24"/>
        </w:rPr>
        <w:t>Renter's Insurance</w:t>
      </w:r>
    </w:p>
    <w:p w:rsidR="007C03EA" w:rsidRPr="008E4C9F" w:rsidRDefault="007C03EA" w:rsidP="007C03EA">
      <w:pPr>
        <w:widowControl w:val="0"/>
        <w:autoSpaceDE w:val="0"/>
        <w:autoSpaceDN w:val="0"/>
        <w:adjustRightInd w:val="0"/>
        <w:spacing w:after="0" w:line="240" w:lineRule="auto"/>
        <w:rPr>
          <w:rFonts w:ascii="Times New Roman" w:hAnsi="Times New Roman"/>
          <w:b/>
          <w:sz w:val="24"/>
          <w:szCs w:val="24"/>
        </w:rPr>
      </w:pPr>
    </w:p>
    <w:p w:rsidR="00C3368A" w:rsidRDefault="007C03EA" w:rsidP="008E4C9F">
      <w:pPr>
        <w:widowControl w:val="0"/>
        <w:autoSpaceDE w:val="0"/>
        <w:autoSpaceDN w:val="0"/>
        <w:adjustRightInd w:val="0"/>
        <w:spacing w:after="0" w:line="240" w:lineRule="auto"/>
        <w:ind w:firstLine="720"/>
        <w:rPr>
          <w:rFonts w:ascii="Times New Roman" w:hAnsi="Times New Roman"/>
          <w:sz w:val="24"/>
          <w:szCs w:val="24"/>
        </w:rPr>
      </w:pPr>
      <w:r w:rsidRPr="008E4C9F">
        <w:rPr>
          <w:rFonts w:ascii="Times New Roman" w:hAnsi="Times New Roman"/>
          <w:sz w:val="24"/>
          <w:szCs w:val="24"/>
        </w:rPr>
        <w:t>Renter‘s insurance is an option that should be considered by all residents i</w:t>
      </w:r>
      <w:r w:rsidR="00A21BAB">
        <w:rPr>
          <w:rFonts w:ascii="Times New Roman" w:hAnsi="Times New Roman"/>
          <w:sz w:val="24"/>
          <w:szCs w:val="24"/>
        </w:rPr>
        <w:t xml:space="preserve">n Government housing on-post </w:t>
      </w:r>
      <w:r w:rsidRPr="008E4C9F">
        <w:rPr>
          <w:rFonts w:ascii="Times New Roman" w:hAnsi="Times New Roman"/>
          <w:sz w:val="24"/>
          <w:szCs w:val="24"/>
        </w:rPr>
        <w:t>and private rental. Residents are responsible for any damages to personal items as well as damages to the quarters. Sponsors are ultimately responsible for their own ac</w:t>
      </w:r>
      <w:r w:rsidR="00D4752A">
        <w:rPr>
          <w:rFonts w:ascii="Times New Roman" w:hAnsi="Times New Roman"/>
          <w:sz w:val="24"/>
          <w:szCs w:val="24"/>
        </w:rPr>
        <w:t>tions and the actions of their F</w:t>
      </w:r>
      <w:r w:rsidRPr="008E4C9F">
        <w:rPr>
          <w:rFonts w:ascii="Times New Roman" w:hAnsi="Times New Roman"/>
          <w:sz w:val="24"/>
          <w:szCs w:val="24"/>
        </w:rPr>
        <w:t>amily members and guests. The Government is not liable for personal property damage due to acts of nature such as lightning, storm damages</w:t>
      </w:r>
      <w:r w:rsidR="00F82E10">
        <w:rPr>
          <w:rFonts w:ascii="Times New Roman" w:hAnsi="Times New Roman"/>
          <w:sz w:val="24"/>
          <w:szCs w:val="24"/>
        </w:rPr>
        <w:t xml:space="preserve"> </w:t>
      </w:r>
      <w:r w:rsidRPr="008E4C9F">
        <w:rPr>
          <w:rFonts w:ascii="Times New Roman" w:hAnsi="Times New Roman"/>
          <w:sz w:val="24"/>
          <w:szCs w:val="24"/>
        </w:rPr>
        <w:t>and floods.  Insurance companies offer discounts for non-smoking households</w:t>
      </w:r>
      <w:r w:rsidR="00D56187">
        <w:rPr>
          <w:rFonts w:ascii="Times New Roman" w:hAnsi="Times New Roman"/>
          <w:sz w:val="24"/>
          <w:szCs w:val="24"/>
        </w:rPr>
        <w:t>,</w:t>
      </w:r>
      <w:r w:rsidRPr="008E4C9F">
        <w:rPr>
          <w:rFonts w:ascii="Times New Roman" w:hAnsi="Times New Roman"/>
          <w:sz w:val="24"/>
          <w:szCs w:val="24"/>
        </w:rPr>
        <w:t xml:space="preserve"> for fire extinguishers</w:t>
      </w:r>
      <w:r w:rsidR="00D56187">
        <w:rPr>
          <w:rFonts w:ascii="Times New Roman" w:hAnsi="Times New Roman"/>
          <w:sz w:val="24"/>
          <w:szCs w:val="24"/>
        </w:rPr>
        <w:t>,</w:t>
      </w:r>
      <w:r w:rsidRPr="008E4C9F">
        <w:rPr>
          <w:rFonts w:ascii="Times New Roman" w:hAnsi="Times New Roman"/>
          <w:sz w:val="24"/>
          <w:szCs w:val="24"/>
        </w:rPr>
        <w:t xml:space="preserve"> and smoke detectors located on the premises. Evaluate different policies to ensure the proper type and amount of coverage. Check with an insurance company representative for additional information.</w:t>
      </w:r>
      <w:r w:rsidRPr="007C03EA">
        <w:rPr>
          <w:rFonts w:ascii="Times New Roman" w:hAnsi="Times New Roman"/>
          <w:sz w:val="24"/>
          <w:szCs w:val="24"/>
        </w:rPr>
        <w:t xml:space="preserve"> </w:t>
      </w:r>
    </w:p>
    <w:p w:rsidR="008E4C9F" w:rsidRDefault="008E4C9F" w:rsidP="008E4C9F">
      <w:pPr>
        <w:widowControl w:val="0"/>
        <w:autoSpaceDE w:val="0"/>
        <w:autoSpaceDN w:val="0"/>
        <w:adjustRightInd w:val="0"/>
        <w:spacing w:after="0" w:line="240" w:lineRule="auto"/>
        <w:ind w:firstLine="720"/>
        <w:rPr>
          <w:rFonts w:ascii="Times New Roman" w:hAnsi="Times New Roman"/>
          <w:sz w:val="24"/>
          <w:szCs w:val="24"/>
        </w:rPr>
      </w:pPr>
    </w:p>
    <w:p w:rsidR="008E4C9F" w:rsidRDefault="008E4C9F" w:rsidP="00D0248E">
      <w:pPr>
        <w:pStyle w:val="Default"/>
        <w:jc w:val="center"/>
        <w:rPr>
          <w:b/>
        </w:rPr>
      </w:pPr>
      <w:r w:rsidRPr="008E4C9F">
        <w:rPr>
          <w:b/>
        </w:rPr>
        <w:t>Business Activities</w:t>
      </w:r>
    </w:p>
    <w:p w:rsidR="008E4C9F" w:rsidRPr="008E4C9F" w:rsidRDefault="008E4C9F" w:rsidP="008E4C9F">
      <w:pPr>
        <w:pStyle w:val="Default"/>
        <w:rPr>
          <w:b/>
        </w:rPr>
      </w:pPr>
    </w:p>
    <w:p w:rsidR="008E4C9F" w:rsidRDefault="008E4C9F" w:rsidP="008E4C9F">
      <w:pPr>
        <w:pStyle w:val="Default"/>
        <w:ind w:firstLine="720"/>
      </w:pPr>
      <w:r w:rsidRPr="008E4C9F">
        <w:t>Operating a home-based business in Government quarters requires an approved exception to policy</w:t>
      </w:r>
      <w:r>
        <w:t xml:space="preserve"> from the Garrison Commander</w:t>
      </w:r>
      <w:r w:rsidRPr="008E4C9F">
        <w:t>. The business must be in the interest of the installation's quality of life, must not detract from installation operations</w:t>
      </w:r>
      <w:r w:rsidR="00F82E10">
        <w:t xml:space="preserve"> </w:t>
      </w:r>
      <w:r w:rsidRPr="008E4C9F">
        <w:t xml:space="preserve">and may be subject to host nation tax and business licensing laws. </w:t>
      </w:r>
    </w:p>
    <w:p w:rsidR="008E4C9F" w:rsidRPr="008E4C9F" w:rsidRDefault="008E4C9F" w:rsidP="008E4C9F">
      <w:pPr>
        <w:pStyle w:val="Default"/>
        <w:ind w:firstLine="720"/>
      </w:pPr>
    </w:p>
    <w:p w:rsidR="008E4C9F" w:rsidRPr="008E4C9F" w:rsidRDefault="002A4753" w:rsidP="008E4C9F">
      <w:pPr>
        <w:pStyle w:val="Default"/>
        <w:ind w:firstLine="720"/>
      </w:pPr>
      <w:r>
        <w:t xml:space="preserve">The home-based business owner is responsible for obtaining the necessary permissions, licenses (if applicable), and liability insurance. He/she is also responsible for any damages to third parties arising from the conduct of the business.  </w:t>
      </w:r>
      <w:r w:rsidR="004B29F8">
        <w:t xml:space="preserve">The home-based business should have no negative impact on Government housing residents or community relations or be excessive in utility usage. </w:t>
      </w:r>
      <w:r w:rsidR="008E4C9F" w:rsidRPr="008E4C9F">
        <w:t xml:space="preserve"> Contact the Housing Office for information on operating a private business from your quarters. </w:t>
      </w:r>
    </w:p>
    <w:p w:rsidR="008E4C9F" w:rsidRPr="008E4C9F" w:rsidRDefault="008E4C9F" w:rsidP="008E4C9F">
      <w:pPr>
        <w:pStyle w:val="Default"/>
        <w:sectPr w:rsidR="008E4C9F" w:rsidRPr="008E4C9F" w:rsidSect="00867942">
          <w:type w:val="continuous"/>
          <w:pgSz w:w="11906" w:h="16838"/>
          <w:pgMar w:top="900" w:right="900" w:bottom="0" w:left="900" w:header="720" w:footer="720" w:gutter="0"/>
          <w:pgBorders w:offsetFrom="page">
            <w:top w:val="thinThickThinSmallGap" w:sz="24" w:space="24" w:color="1F497D"/>
            <w:left w:val="thinThickThinSmallGap" w:sz="24" w:space="24" w:color="1F497D"/>
            <w:bottom w:val="thinThickThinSmallGap" w:sz="24" w:space="24" w:color="1F497D"/>
            <w:right w:val="thinThickThinSmallGap" w:sz="24" w:space="24" w:color="1F497D"/>
          </w:pgBorders>
          <w:cols w:space="720"/>
          <w:noEndnote/>
        </w:sectPr>
      </w:pPr>
    </w:p>
    <w:p w:rsidR="008E4C9F" w:rsidRPr="008E4C9F" w:rsidRDefault="008E4C9F" w:rsidP="008E4C9F">
      <w:pPr>
        <w:pStyle w:val="Default"/>
      </w:pPr>
    </w:p>
    <w:p w:rsidR="008E4C9F" w:rsidRDefault="008E4C9F" w:rsidP="00D0248E">
      <w:pPr>
        <w:pStyle w:val="Default"/>
        <w:jc w:val="center"/>
        <w:rPr>
          <w:b/>
        </w:rPr>
      </w:pPr>
      <w:r w:rsidRPr="008E4C9F">
        <w:rPr>
          <w:b/>
        </w:rPr>
        <w:t>Door-to-Door Sales</w:t>
      </w:r>
    </w:p>
    <w:p w:rsidR="008E4C9F" w:rsidRPr="00606988" w:rsidRDefault="008E4C9F" w:rsidP="008E4C9F">
      <w:pPr>
        <w:pStyle w:val="Default"/>
      </w:pPr>
    </w:p>
    <w:p w:rsidR="008E4C9F" w:rsidRDefault="008E4C9F" w:rsidP="008E4C9F">
      <w:pPr>
        <w:pStyle w:val="Default"/>
        <w:ind w:firstLine="720"/>
      </w:pPr>
      <w:r w:rsidRPr="008E4C9F">
        <w:t>Due to increased security within this community, door-to-door sales and solicitation are prohibited.  This policy applies to all private organizations and commercial businesses with no exceptions.  The establishment of this policy is not to hinder profit making, but to ensure the safety of the community as a whole. Organizations may conduct sales in public areas and facilities</w:t>
      </w:r>
      <w:r w:rsidR="00337CFB">
        <w:t xml:space="preserve"> with proper approval</w:t>
      </w:r>
      <w:r w:rsidRPr="008E4C9F">
        <w:t xml:space="preserve">. </w:t>
      </w:r>
    </w:p>
    <w:p w:rsidR="008E4C9F" w:rsidRDefault="008E4C9F" w:rsidP="008E4C9F">
      <w:pPr>
        <w:pStyle w:val="Default"/>
        <w:ind w:firstLine="720"/>
      </w:pPr>
    </w:p>
    <w:p w:rsidR="008E4C9F" w:rsidRDefault="008E4C9F" w:rsidP="00D0248E">
      <w:pPr>
        <w:pStyle w:val="CM59"/>
        <w:spacing w:after="0"/>
        <w:jc w:val="center"/>
        <w:rPr>
          <w:b/>
        </w:rPr>
      </w:pPr>
      <w:r w:rsidRPr="008E4C9F">
        <w:rPr>
          <w:b/>
        </w:rPr>
        <w:t>Supervision of Children</w:t>
      </w:r>
    </w:p>
    <w:p w:rsidR="00121514" w:rsidRPr="00121514" w:rsidRDefault="00121514" w:rsidP="00121514">
      <w:pPr>
        <w:pStyle w:val="Default"/>
      </w:pPr>
    </w:p>
    <w:p w:rsidR="00003899" w:rsidRDefault="008E4C9F" w:rsidP="00003899">
      <w:pPr>
        <w:pStyle w:val="CM20"/>
        <w:ind w:firstLine="720"/>
      </w:pPr>
      <w:r w:rsidRPr="008E4C9F">
        <w:t>Children are our most valuable asset and deserve to be cared for properly.  They need rules and guidance to protect them and keep them safe. Children under the age of 10 must be supervised. "</w:t>
      </w:r>
      <w:r w:rsidRPr="008E4C9F">
        <w:rPr>
          <w:i/>
        </w:rPr>
        <w:t>Supervised"</w:t>
      </w:r>
      <w:r w:rsidRPr="008E4C9F">
        <w:t xml:space="preserve"> means being cared for by a parent, guardian</w:t>
      </w:r>
      <w:r w:rsidR="00D56187">
        <w:t xml:space="preserve">, </w:t>
      </w:r>
      <w:r w:rsidR="00423A44">
        <w:t>or</w:t>
      </w:r>
      <w:r w:rsidRPr="008E4C9F">
        <w:t xml:space="preserve"> sibling aged 11 years old</w:t>
      </w:r>
      <w:r w:rsidR="00F82E10">
        <w:t xml:space="preserve"> </w:t>
      </w:r>
      <w:r>
        <w:t>or older. Supervised also means a person outside the Family 13 years or older</w:t>
      </w:r>
      <w:r w:rsidR="00423A44">
        <w:t>,</w:t>
      </w:r>
      <w:r w:rsidRPr="008E4C9F">
        <w:t xml:space="preserve"> who has completed an approved baby-sitter's training </w:t>
      </w:r>
      <w:r w:rsidR="00423A44" w:rsidRPr="008E4C9F">
        <w:t>course</w:t>
      </w:r>
      <w:r>
        <w:t>.</w:t>
      </w:r>
    </w:p>
    <w:p w:rsidR="008E4C9F" w:rsidRDefault="008E4C9F" w:rsidP="00003899">
      <w:pPr>
        <w:pStyle w:val="CM20"/>
        <w:ind w:firstLine="720"/>
      </w:pPr>
    </w:p>
    <w:p w:rsidR="00423A44" w:rsidRDefault="008E4C9F" w:rsidP="00A741C0">
      <w:pPr>
        <w:pStyle w:val="CM3"/>
        <w:ind w:firstLine="720"/>
      </w:pPr>
      <w:r w:rsidRPr="00EB50C6">
        <w:t xml:space="preserve">Parents are responsible for their children even when they </w:t>
      </w:r>
      <w:r w:rsidR="00423A44">
        <w:t>use a baby sitter in their home</w:t>
      </w:r>
      <w:r w:rsidRPr="00EB50C6">
        <w:t xml:space="preserve">. They should exercise care in selecting a baby-sitter to ensure the sitter is mature and experienced enough to adequately supervise their children. </w:t>
      </w:r>
      <w:r>
        <w:t xml:space="preserve"> </w:t>
      </w:r>
      <w:r w:rsidRPr="00EB50C6">
        <w:t xml:space="preserve">Parents are responsible for </w:t>
      </w:r>
      <w:r w:rsidR="00423A44">
        <w:t>the behavior of their children</w:t>
      </w:r>
      <w:r>
        <w:t xml:space="preserve"> and </w:t>
      </w:r>
      <w:r w:rsidRPr="00EB50C6">
        <w:t xml:space="preserve">are liable for the destructive acts of their children. </w:t>
      </w:r>
      <w:r>
        <w:t xml:space="preserve"> </w:t>
      </w:r>
    </w:p>
    <w:p w:rsidR="00667D97" w:rsidRPr="00667D97" w:rsidRDefault="00667D97" w:rsidP="00667D97">
      <w:pPr>
        <w:pStyle w:val="Default"/>
      </w:pPr>
    </w:p>
    <w:p w:rsidR="00606988" w:rsidRDefault="008E4C9F" w:rsidP="00606988">
      <w:pPr>
        <w:pStyle w:val="CM60"/>
        <w:ind w:firstLine="720"/>
      </w:pPr>
      <w:r w:rsidRPr="00EB50C6">
        <w:t>Children are to play only in authorized playrooms or playgrounds and must be accompanied by an adult. Damaging or defacing buildings, diggi</w:t>
      </w:r>
      <w:r w:rsidR="00667D97">
        <w:t xml:space="preserve">ng in or damaging landscape </w:t>
      </w:r>
      <w:r w:rsidRPr="00EB50C6">
        <w:t>lawn areas</w:t>
      </w:r>
      <w:r w:rsidR="00F82E10">
        <w:t xml:space="preserve"> </w:t>
      </w:r>
      <w:r w:rsidRPr="00EB50C6">
        <w:t xml:space="preserve">and destroying picnic tables is prohibited. Children may dig in playground areas. Personal items such as bicycles, wagons, sleds, or other toys in entrances, stairwells, lawns, or hallways are prohibited. Personal toys must be removed from the playground area and lawn area after each use. Residents may not erect tree houses. </w:t>
      </w:r>
      <w:r>
        <w:t xml:space="preserve"> </w:t>
      </w:r>
    </w:p>
    <w:p w:rsidR="008E4C9F" w:rsidRPr="00EB50C6" w:rsidRDefault="008E4C9F" w:rsidP="00606988">
      <w:pPr>
        <w:pStyle w:val="CM60"/>
        <w:ind w:firstLine="720"/>
        <w:jc w:val="center"/>
      </w:pPr>
      <w:r>
        <w:br/>
      </w:r>
      <w:r w:rsidR="004A135E" w:rsidRPr="00D373D4">
        <w:rPr>
          <w:noProof/>
        </w:rPr>
        <w:drawing>
          <wp:inline distT="0" distB="0" distL="0" distR="0">
            <wp:extent cx="3275937" cy="2456953"/>
            <wp:effectExtent l="0" t="0" r="1270" b="635"/>
            <wp:docPr id="7" name="Picture 10" descr="DSCF2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SCF214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79108" cy="2459331"/>
                    </a:xfrm>
                    <a:prstGeom prst="rect">
                      <a:avLst/>
                    </a:prstGeom>
                    <a:noFill/>
                    <a:ln>
                      <a:noFill/>
                    </a:ln>
                  </pic:spPr>
                </pic:pic>
              </a:graphicData>
            </a:graphic>
          </wp:inline>
        </w:drawing>
      </w:r>
    </w:p>
    <w:p w:rsidR="008E4C9F" w:rsidRPr="00EB50C6" w:rsidRDefault="008E4C9F" w:rsidP="008E4C9F">
      <w:pPr>
        <w:pStyle w:val="CM3"/>
      </w:pPr>
      <w:r w:rsidRPr="00EB50C6">
        <w:t>Children are prohibited from doing the following:</w:t>
      </w:r>
    </w:p>
    <w:p w:rsidR="008E4C9F" w:rsidRPr="00EB50C6" w:rsidRDefault="008E4C9F" w:rsidP="008E4C9F">
      <w:pPr>
        <w:pStyle w:val="CM3"/>
      </w:pPr>
      <w:r w:rsidRPr="00EB50C6">
        <w:t xml:space="preserve"> </w:t>
      </w:r>
    </w:p>
    <w:p w:rsidR="008E4C9F" w:rsidRPr="00EB50C6" w:rsidRDefault="008E4C9F" w:rsidP="0079767B">
      <w:pPr>
        <w:pStyle w:val="CM3"/>
        <w:numPr>
          <w:ilvl w:val="0"/>
          <w:numId w:val="17"/>
        </w:numPr>
      </w:pPr>
      <w:r w:rsidRPr="00EB50C6">
        <w:t>Entering boiler rooms</w:t>
      </w:r>
      <w:r w:rsidR="00423A44">
        <w:t>.</w:t>
      </w:r>
      <w:r w:rsidRPr="00EB50C6">
        <w:t xml:space="preserve"> </w:t>
      </w:r>
    </w:p>
    <w:p w:rsidR="008E4C9F" w:rsidRPr="00EB50C6" w:rsidRDefault="008E4C9F" w:rsidP="0079767B">
      <w:pPr>
        <w:pStyle w:val="CM3"/>
        <w:numPr>
          <w:ilvl w:val="0"/>
          <w:numId w:val="17"/>
        </w:numPr>
      </w:pPr>
      <w:r w:rsidRPr="00EB50C6">
        <w:t>Climbing or damaging trees</w:t>
      </w:r>
      <w:r w:rsidR="00423A44">
        <w:t>.</w:t>
      </w:r>
      <w:r w:rsidRPr="00EB50C6">
        <w:t xml:space="preserve"> </w:t>
      </w:r>
    </w:p>
    <w:p w:rsidR="008E4C9F" w:rsidRPr="00EB50C6" w:rsidRDefault="008E4C9F" w:rsidP="0079767B">
      <w:pPr>
        <w:pStyle w:val="CM3"/>
        <w:numPr>
          <w:ilvl w:val="0"/>
          <w:numId w:val="17"/>
        </w:numPr>
      </w:pPr>
      <w:r w:rsidRPr="00EB50C6">
        <w:t>Playing in parking areas or streets</w:t>
      </w:r>
      <w:r w:rsidR="00423A44">
        <w:t>.</w:t>
      </w:r>
      <w:r w:rsidRPr="00EB50C6">
        <w:t xml:space="preserve"> </w:t>
      </w:r>
    </w:p>
    <w:p w:rsidR="008E4C9F" w:rsidRPr="00EB50C6" w:rsidRDefault="008E4C9F" w:rsidP="0079767B">
      <w:pPr>
        <w:pStyle w:val="CM3"/>
        <w:numPr>
          <w:ilvl w:val="0"/>
          <w:numId w:val="17"/>
        </w:numPr>
      </w:pPr>
      <w:r w:rsidRPr="00EB50C6">
        <w:t>Playing in or around refuse containers or refuse collection areas</w:t>
      </w:r>
      <w:r w:rsidR="007569BB">
        <w:t>.</w:t>
      </w:r>
      <w:r w:rsidRPr="00EB50C6">
        <w:t xml:space="preserve"> </w:t>
      </w:r>
    </w:p>
    <w:p w:rsidR="008E4C9F" w:rsidRPr="00EB50C6" w:rsidRDefault="00423A44" w:rsidP="0079767B">
      <w:pPr>
        <w:pStyle w:val="CM3"/>
        <w:numPr>
          <w:ilvl w:val="0"/>
          <w:numId w:val="17"/>
        </w:numPr>
      </w:pPr>
      <w:r>
        <w:t>Playing on picnic tables.</w:t>
      </w:r>
    </w:p>
    <w:p w:rsidR="008E4C9F" w:rsidRPr="00EB50C6" w:rsidRDefault="008E4C9F" w:rsidP="0079767B">
      <w:pPr>
        <w:pStyle w:val="CM3"/>
        <w:numPr>
          <w:ilvl w:val="0"/>
          <w:numId w:val="17"/>
        </w:numPr>
      </w:pPr>
      <w:r w:rsidRPr="00EB50C6">
        <w:t>Firing air rifles, pellet guns</w:t>
      </w:r>
      <w:r w:rsidR="00C14AAA">
        <w:t xml:space="preserve">, </w:t>
      </w:r>
      <w:r w:rsidRPr="00EB50C6">
        <w:t>or bow and arrows</w:t>
      </w:r>
      <w:r w:rsidR="00423A44">
        <w:t>.</w:t>
      </w:r>
      <w:r w:rsidRPr="00EB50C6">
        <w:t xml:space="preserve"> </w:t>
      </w:r>
    </w:p>
    <w:p w:rsidR="008E4C9F" w:rsidRPr="00EB50C6" w:rsidRDefault="008E4C9F" w:rsidP="0079767B">
      <w:pPr>
        <w:pStyle w:val="NoSpacing"/>
        <w:numPr>
          <w:ilvl w:val="0"/>
          <w:numId w:val="17"/>
        </w:numPr>
        <w:rPr>
          <w:rFonts w:ascii="Times New Roman" w:hAnsi="Times New Roman"/>
          <w:sz w:val="24"/>
          <w:szCs w:val="24"/>
        </w:rPr>
      </w:pPr>
      <w:r>
        <w:rPr>
          <w:rFonts w:ascii="Times New Roman" w:hAnsi="Times New Roman"/>
          <w:sz w:val="24"/>
          <w:szCs w:val="24"/>
        </w:rPr>
        <w:t>I</w:t>
      </w:r>
      <w:r w:rsidRPr="00EB50C6">
        <w:rPr>
          <w:rFonts w:ascii="Times New Roman" w:hAnsi="Times New Roman"/>
          <w:sz w:val="24"/>
          <w:szCs w:val="24"/>
        </w:rPr>
        <w:t>nterfering with grass cutting</w:t>
      </w:r>
      <w:r w:rsidR="00423A44">
        <w:rPr>
          <w:rFonts w:ascii="Times New Roman" w:hAnsi="Times New Roman"/>
          <w:sz w:val="24"/>
          <w:szCs w:val="24"/>
        </w:rPr>
        <w:t>.</w:t>
      </w:r>
      <w:r w:rsidRPr="00EB50C6">
        <w:rPr>
          <w:rFonts w:ascii="Times New Roman" w:hAnsi="Times New Roman"/>
          <w:sz w:val="24"/>
          <w:szCs w:val="24"/>
        </w:rPr>
        <w:t xml:space="preserve"> </w:t>
      </w:r>
    </w:p>
    <w:p w:rsidR="008E4C9F" w:rsidRPr="00EB50C6" w:rsidRDefault="008E4C9F" w:rsidP="0079767B">
      <w:pPr>
        <w:pStyle w:val="NoSpacing"/>
        <w:numPr>
          <w:ilvl w:val="0"/>
          <w:numId w:val="17"/>
        </w:numPr>
        <w:rPr>
          <w:rFonts w:ascii="Times New Roman" w:hAnsi="Times New Roman"/>
          <w:sz w:val="24"/>
          <w:szCs w:val="24"/>
        </w:rPr>
      </w:pPr>
      <w:r w:rsidRPr="00EB50C6">
        <w:rPr>
          <w:rFonts w:ascii="Times New Roman" w:hAnsi="Times New Roman"/>
          <w:sz w:val="24"/>
          <w:szCs w:val="24"/>
        </w:rPr>
        <w:t>Interfering with work operations</w:t>
      </w:r>
      <w:r w:rsidR="00423A44">
        <w:rPr>
          <w:rFonts w:ascii="Times New Roman" w:hAnsi="Times New Roman"/>
          <w:sz w:val="24"/>
          <w:szCs w:val="24"/>
        </w:rPr>
        <w:t>.</w:t>
      </w:r>
      <w:r w:rsidRPr="00EB50C6">
        <w:rPr>
          <w:rFonts w:ascii="Times New Roman" w:hAnsi="Times New Roman"/>
          <w:sz w:val="24"/>
          <w:szCs w:val="24"/>
        </w:rPr>
        <w:t xml:space="preserve"> </w:t>
      </w:r>
    </w:p>
    <w:p w:rsidR="008E4C9F" w:rsidRDefault="008E4C9F" w:rsidP="0079767B">
      <w:pPr>
        <w:pStyle w:val="NoSpacing"/>
        <w:numPr>
          <w:ilvl w:val="0"/>
          <w:numId w:val="17"/>
        </w:numPr>
        <w:rPr>
          <w:rFonts w:ascii="Times New Roman" w:hAnsi="Times New Roman"/>
          <w:sz w:val="24"/>
          <w:szCs w:val="24"/>
        </w:rPr>
      </w:pPr>
      <w:r w:rsidRPr="00EB50C6">
        <w:rPr>
          <w:rFonts w:ascii="Times New Roman" w:hAnsi="Times New Roman"/>
          <w:sz w:val="24"/>
          <w:szCs w:val="24"/>
        </w:rPr>
        <w:t>Throwing items off balconies</w:t>
      </w:r>
      <w:r w:rsidR="00423A44">
        <w:rPr>
          <w:rFonts w:ascii="Times New Roman" w:hAnsi="Times New Roman"/>
          <w:sz w:val="24"/>
          <w:szCs w:val="24"/>
        </w:rPr>
        <w:t>.</w:t>
      </w:r>
      <w:r w:rsidRPr="00EB50C6">
        <w:rPr>
          <w:rFonts w:ascii="Times New Roman" w:hAnsi="Times New Roman"/>
          <w:sz w:val="24"/>
          <w:szCs w:val="24"/>
        </w:rPr>
        <w:t xml:space="preserve"> </w:t>
      </w:r>
    </w:p>
    <w:p w:rsidR="008E4C9F" w:rsidRDefault="008E4C9F" w:rsidP="0079767B">
      <w:pPr>
        <w:pStyle w:val="NoSpacing"/>
        <w:numPr>
          <w:ilvl w:val="0"/>
          <w:numId w:val="17"/>
        </w:numPr>
        <w:rPr>
          <w:rFonts w:ascii="Times New Roman" w:hAnsi="Times New Roman"/>
          <w:sz w:val="24"/>
          <w:szCs w:val="24"/>
        </w:rPr>
      </w:pPr>
      <w:r w:rsidRPr="00465455">
        <w:rPr>
          <w:rFonts w:ascii="Times New Roman" w:hAnsi="Times New Roman"/>
          <w:sz w:val="24"/>
          <w:szCs w:val="24"/>
        </w:rPr>
        <w:t>Littering or destroying common areas</w:t>
      </w:r>
      <w:r w:rsidR="00423A44">
        <w:rPr>
          <w:rFonts w:ascii="Times New Roman" w:hAnsi="Times New Roman"/>
          <w:sz w:val="24"/>
          <w:szCs w:val="24"/>
        </w:rPr>
        <w:t>.</w:t>
      </w:r>
    </w:p>
    <w:p w:rsidR="00423A44" w:rsidRPr="00423A44" w:rsidRDefault="00423A44" w:rsidP="00423A44">
      <w:pPr>
        <w:pStyle w:val="NoSpacing"/>
        <w:ind w:left="720"/>
        <w:rPr>
          <w:rFonts w:ascii="Times New Roman" w:hAnsi="Times New Roman"/>
          <w:sz w:val="24"/>
          <w:szCs w:val="24"/>
        </w:rPr>
      </w:pPr>
    </w:p>
    <w:p w:rsidR="008E4C9F" w:rsidRPr="00EB50C6" w:rsidRDefault="008E4C9F" w:rsidP="008E4C9F">
      <w:pPr>
        <w:pStyle w:val="CM61"/>
      </w:pPr>
      <w:r w:rsidRPr="00EB50C6">
        <w:t xml:space="preserve">Parents will supervise children according to the following guidelines: </w:t>
      </w:r>
    </w:p>
    <w:p w:rsidR="008E4C9F" w:rsidRDefault="008E4C9F" w:rsidP="0079767B">
      <w:pPr>
        <w:pStyle w:val="CM3"/>
        <w:numPr>
          <w:ilvl w:val="0"/>
          <w:numId w:val="18"/>
        </w:numPr>
      </w:pPr>
      <w:r w:rsidRPr="00EB50C6">
        <w:t xml:space="preserve">Children 5 years and under will be attended at all times. </w:t>
      </w:r>
    </w:p>
    <w:p w:rsidR="008E4C9F" w:rsidRDefault="008E4C9F" w:rsidP="0079767B">
      <w:pPr>
        <w:pStyle w:val="CM3"/>
        <w:numPr>
          <w:ilvl w:val="0"/>
          <w:numId w:val="18"/>
        </w:numPr>
      </w:pPr>
      <w:r w:rsidRPr="00EB50C6">
        <w:t xml:space="preserve">Children 6-9 years of age will be provided indirect supervision. </w:t>
      </w:r>
    </w:p>
    <w:p w:rsidR="008E4C9F" w:rsidRDefault="008E4C9F" w:rsidP="0079767B">
      <w:pPr>
        <w:pStyle w:val="CM3"/>
        <w:numPr>
          <w:ilvl w:val="0"/>
          <w:numId w:val="18"/>
        </w:numPr>
      </w:pPr>
      <w:r w:rsidRPr="00465455">
        <w:t xml:space="preserve">Children 10-12 years of age may be left alone for short periods of time not to exceed 6 hours. </w:t>
      </w:r>
    </w:p>
    <w:p w:rsidR="008E4C9F" w:rsidRDefault="008E4C9F" w:rsidP="0079767B">
      <w:pPr>
        <w:pStyle w:val="CM3"/>
        <w:numPr>
          <w:ilvl w:val="0"/>
          <w:numId w:val="18"/>
        </w:numPr>
      </w:pPr>
      <w:r w:rsidRPr="00465455">
        <w:t xml:space="preserve">Youth from 13-15 years of age will not be left unattended for more than 12 hours. </w:t>
      </w:r>
    </w:p>
    <w:p w:rsidR="008E4C9F" w:rsidRPr="00EB50C6" w:rsidRDefault="008E4C9F" w:rsidP="0079767B">
      <w:pPr>
        <w:pStyle w:val="CM3"/>
        <w:numPr>
          <w:ilvl w:val="0"/>
          <w:numId w:val="18"/>
        </w:numPr>
      </w:pPr>
      <w:r w:rsidRPr="00EB50C6">
        <w:t xml:space="preserve">Youth from 16-18 years of age may be left alone overnight for up to 48 hours. If child abuse or neglect is suspected, it must be reported to the Social Work Services or Military Police Desk. </w:t>
      </w:r>
    </w:p>
    <w:p w:rsidR="008E4C9F" w:rsidRDefault="008E4C9F" w:rsidP="00D0248E">
      <w:pPr>
        <w:pStyle w:val="CM59"/>
        <w:spacing w:after="0"/>
        <w:jc w:val="center"/>
        <w:rPr>
          <w:b/>
        </w:rPr>
      </w:pPr>
      <w:r w:rsidRPr="00EB50C6">
        <w:rPr>
          <w:b/>
        </w:rPr>
        <w:t>Child</w:t>
      </w:r>
      <w:r w:rsidR="00FA6ACD">
        <w:rPr>
          <w:b/>
        </w:rPr>
        <w:t>c</w:t>
      </w:r>
      <w:r w:rsidRPr="00EB50C6">
        <w:rPr>
          <w:b/>
        </w:rPr>
        <w:t>are</w:t>
      </w:r>
    </w:p>
    <w:p w:rsidR="008F7509" w:rsidRPr="008F7509" w:rsidRDefault="008F7509" w:rsidP="008F7509">
      <w:pPr>
        <w:pStyle w:val="Default"/>
      </w:pPr>
    </w:p>
    <w:p w:rsidR="008E4C9F" w:rsidRDefault="008E4C9F" w:rsidP="008E4C9F">
      <w:pPr>
        <w:pStyle w:val="CM3"/>
        <w:ind w:firstLine="720"/>
      </w:pPr>
      <w:r w:rsidRPr="00EB50C6">
        <w:t>Have you been asked to watch a friend</w:t>
      </w:r>
      <w:r w:rsidR="00141921">
        <w:t>’</w:t>
      </w:r>
      <w:r w:rsidRPr="00EB50C6">
        <w:t>s c</w:t>
      </w:r>
      <w:r>
        <w:t>hild for a few hours each week</w:t>
      </w:r>
      <w:r w:rsidR="005C699C">
        <w:t>?</w:t>
      </w:r>
      <w:r>
        <w:t xml:space="preserve"> </w:t>
      </w:r>
      <w:r w:rsidR="005C699C">
        <w:t xml:space="preserve"> </w:t>
      </w:r>
      <w:r w:rsidRPr="00EB50C6">
        <w:t xml:space="preserve">Have neighbors asked if you would take care or watch their children but you weren't sure you were allowed? </w:t>
      </w:r>
      <w:r>
        <w:t xml:space="preserve"> </w:t>
      </w:r>
      <w:r w:rsidRPr="00EB50C6">
        <w:t xml:space="preserve">Family members may think they must be certified, when all they really want to do is help a friend. </w:t>
      </w:r>
      <w:r>
        <w:t xml:space="preserve"> </w:t>
      </w:r>
      <w:r w:rsidRPr="00EB50C6">
        <w:t xml:space="preserve">Good News! It is not - and never has been the intent of Child </w:t>
      </w:r>
      <w:r w:rsidR="00141921">
        <w:t>and Youth Services</w:t>
      </w:r>
      <w:r w:rsidRPr="00EB50C6">
        <w:t xml:space="preserve"> to eliminate such good neighbor favors. </w:t>
      </w:r>
      <w:r>
        <w:t xml:space="preserve"> </w:t>
      </w:r>
    </w:p>
    <w:p w:rsidR="00423A44" w:rsidRPr="00423A44" w:rsidRDefault="00423A44" w:rsidP="00423A44">
      <w:pPr>
        <w:pStyle w:val="Default"/>
      </w:pPr>
    </w:p>
    <w:p w:rsidR="00A417AC" w:rsidRPr="00A417AC" w:rsidRDefault="00A417AC" w:rsidP="00A417AC">
      <w:pPr>
        <w:spacing w:after="0"/>
        <w:rPr>
          <w:rFonts w:ascii="Times New Roman" w:eastAsia="Times New Roman" w:hAnsi="Times New Roman"/>
          <w:sz w:val="24"/>
          <w:szCs w:val="24"/>
        </w:rPr>
      </w:pPr>
      <w:r>
        <w:rPr>
          <w:rFonts w:ascii="Times New Roman" w:eastAsia="Times New Roman" w:hAnsi="Times New Roman"/>
          <w:sz w:val="24"/>
          <w:szCs w:val="24"/>
        </w:rPr>
        <w:t xml:space="preserve">            </w:t>
      </w:r>
      <w:r w:rsidRPr="00A417AC">
        <w:rPr>
          <w:rFonts w:ascii="Times New Roman" w:eastAsia="Times New Roman" w:hAnsi="Times New Roman"/>
          <w:sz w:val="24"/>
          <w:szCs w:val="24"/>
        </w:rPr>
        <w:t xml:space="preserve">The Army has a responsibility to balance the ability of </w:t>
      </w:r>
      <w:r w:rsidR="00885780">
        <w:rPr>
          <w:rFonts w:ascii="Times New Roman" w:eastAsia="Times New Roman" w:hAnsi="Times New Roman"/>
          <w:sz w:val="24"/>
          <w:szCs w:val="24"/>
        </w:rPr>
        <w:t>F</w:t>
      </w:r>
      <w:r w:rsidRPr="00A417AC">
        <w:rPr>
          <w:rFonts w:ascii="Times New Roman" w:eastAsia="Times New Roman" w:hAnsi="Times New Roman"/>
          <w:sz w:val="24"/>
          <w:szCs w:val="24"/>
        </w:rPr>
        <w:t xml:space="preserve">amilies to rely on one another to meet their short-term childcare needs with protecting the safety and well-being of children. </w:t>
      </w:r>
      <w:r>
        <w:rPr>
          <w:rFonts w:ascii="Times New Roman" w:eastAsia="Times New Roman" w:hAnsi="Times New Roman"/>
          <w:sz w:val="24"/>
          <w:szCs w:val="24"/>
        </w:rPr>
        <w:t>W</w:t>
      </w:r>
      <w:r w:rsidRPr="00A417AC">
        <w:rPr>
          <w:rFonts w:ascii="Times New Roman" w:eastAsia="Times New Roman" w:hAnsi="Times New Roman"/>
          <w:sz w:val="24"/>
          <w:szCs w:val="24"/>
        </w:rPr>
        <w:t xml:space="preserve">hen unauthorized childcare in </w:t>
      </w:r>
      <w:r w:rsidR="00A21BAB">
        <w:rPr>
          <w:rFonts w:ascii="Times New Roman" w:eastAsia="Times New Roman" w:hAnsi="Times New Roman"/>
          <w:sz w:val="24"/>
          <w:szCs w:val="24"/>
        </w:rPr>
        <w:t>G</w:t>
      </w:r>
      <w:r w:rsidRPr="00A417AC">
        <w:rPr>
          <w:rFonts w:ascii="Times New Roman" w:eastAsia="Times New Roman" w:hAnsi="Times New Roman"/>
          <w:sz w:val="24"/>
          <w:szCs w:val="24"/>
        </w:rPr>
        <w:t>overnment owned housing is reported, steps will be taken to ensure children in care are not at risk.</w:t>
      </w:r>
    </w:p>
    <w:p w:rsidR="00423A44" w:rsidRPr="00423A44" w:rsidRDefault="00423A44" w:rsidP="00423A44">
      <w:pPr>
        <w:pStyle w:val="Default"/>
      </w:pPr>
    </w:p>
    <w:p w:rsidR="00A417AC" w:rsidRDefault="00A417AC" w:rsidP="00A417AC">
      <w:pPr>
        <w:pStyle w:val="Default"/>
      </w:pPr>
      <w:r>
        <w:t xml:space="preserve">Definitions: </w:t>
      </w:r>
    </w:p>
    <w:p w:rsidR="00A417AC" w:rsidRDefault="00A417AC" w:rsidP="00A417AC">
      <w:pPr>
        <w:pStyle w:val="Default"/>
      </w:pPr>
    </w:p>
    <w:p w:rsidR="00845B79" w:rsidRDefault="00845B79" w:rsidP="00845B79">
      <w:pPr>
        <w:pStyle w:val="Default"/>
        <w:numPr>
          <w:ilvl w:val="0"/>
          <w:numId w:val="47"/>
        </w:numPr>
      </w:pPr>
      <w:r>
        <w:t>Authorized Care:  Child and Youth Services is the only authorized provider of regular, recurring childcare for the Garrison. Any other childcare within the boundaries of the installation will be presumed to be unauthorized.</w:t>
      </w:r>
    </w:p>
    <w:p w:rsidR="00845B79" w:rsidRDefault="00845B79" w:rsidP="00A417AC">
      <w:pPr>
        <w:pStyle w:val="Default"/>
      </w:pPr>
    </w:p>
    <w:p w:rsidR="00845B79" w:rsidRDefault="00845B79" w:rsidP="00845B79">
      <w:pPr>
        <w:pStyle w:val="Default"/>
        <w:numPr>
          <w:ilvl w:val="0"/>
          <w:numId w:val="47"/>
        </w:numPr>
      </w:pPr>
      <w:r>
        <w:t>Short Term Care:  Intermittent child care, not provided on a regular basis and not exceeding 10 hours per week.</w:t>
      </w:r>
    </w:p>
    <w:p w:rsidR="00845B79" w:rsidRDefault="00845B79" w:rsidP="00A417AC">
      <w:pPr>
        <w:pStyle w:val="Default"/>
      </w:pPr>
    </w:p>
    <w:p w:rsidR="00A417AC" w:rsidRDefault="00A417AC" w:rsidP="00A417AC">
      <w:pPr>
        <w:pStyle w:val="Default"/>
        <w:numPr>
          <w:ilvl w:val="0"/>
          <w:numId w:val="47"/>
        </w:numPr>
      </w:pPr>
      <w:r>
        <w:t>Unauthorized Child Care</w:t>
      </w:r>
      <w:r w:rsidR="00845B79">
        <w:t xml:space="preserve">: </w:t>
      </w:r>
      <w:r>
        <w:t xml:space="preserve"> The provision of childcare for more than 10 hours per week on a regular basis, in </w:t>
      </w:r>
      <w:r w:rsidR="00A21BAB">
        <w:t>G</w:t>
      </w:r>
      <w:r>
        <w:t>overnment owned housing.</w:t>
      </w:r>
      <w:r w:rsidR="00845B79">
        <w:t xml:space="preserve"> </w:t>
      </w:r>
      <w:r>
        <w:t>The 10 hour childcare limit serves to protect children from being in unregulated, and possibly unsafe, childcare settings on an on-going basis.</w:t>
      </w:r>
    </w:p>
    <w:p w:rsidR="00A417AC" w:rsidRDefault="00A417AC" w:rsidP="00A417AC">
      <w:pPr>
        <w:pStyle w:val="Default"/>
      </w:pPr>
    </w:p>
    <w:p w:rsidR="00141921" w:rsidRPr="00141921" w:rsidRDefault="008E4C9F" w:rsidP="00872E37">
      <w:pPr>
        <w:pStyle w:val="CM3"/>
        <w:ind w:firstLine="720"/>
      </w:pPr>
      <w:r w:rsidRPr="00EB50C6">
        <w:t xml:space="preserve">If you </w:t>
      </w:r>
      <w:r w:rsidR="00845B79">
        <w:rPr>
          <w:color w:val="19161A"/>
        </w:rPr>
        <w:t>need more information</w:t>
      </w:r>
      <w:r w:rsidRPr="00EB50C6">
        <w:rPr>
          <w:color w:val="19161A"/>
        </w:rPr>
        <w:t xml:space="preserve">, please contact the Child </w:t>
      </w:r>
      <w:r w:rsidR="00845B79">
        <w:rPr>
          <w:color w:val="19161A"/>
        </w:rPr>
        <w:t>and Youth Services</w:t>
      </w:r>
      <w:r w:rsidR="00141921">
        <w:rPr>
          <w:color w:val="19161A"/>
        </w:rPr>
        <w:t xml:space="preserve">, Parent Central Services Office </w:t>
      </w:r>
      <w:r w:rsidRPr="007159E3">
        <w:rPr>
          <w:color w:val="19161A"/>
        </w:rPr>
        <w:t>at DSN 467-2</w:t>
      </w:r>
      <w:r w:rsidR="006937B9">
        <w:rPr>
          <w:color w:val="19161A"/>
        </w:rPr>
        <w:t>098/2533</w:t>
      </w:r>
      <w:r w:rsidR="00C50DBF" w:rsidRPr="007159E3">
        <w:rPr>
          <w:color w:val="19161A"/>
        </w:rPr>
        <w:t xml:space="preserve"> or </w:t>
      </w:r>
      <w:r w:rsidR="006D071B">
        <w:rPr>
          <w:color w:val="19161A"/>
        </w:rPr>
        <w:t xml:space="preserve">CIV </w:t>
      </w:r>
      <w:r w:rsidR="00C50DBF" w:rsidRPr="007159E3">
        <w:rPr>
          <w:color w:val="19161A"/>
        </w:rPr>
        <w:t>09802-</w:t>
      </w:r>
      <w:r w:rsidRPr="007159E3">
        <w:rPr>
          <w:color w:val="19161A"/>
        </w:rPr>
        <w:t>83-</w:t>
      </w:r>
      <w:r w:rsidR="006937B9" w:rsidRPr="006937B9">
        <w:rPr>
          <w:color w:val="19161A"/>
        </w:rPr>
        <w:t>2098/2533</w:t>
      </w:r>
      <w:r w:rsidR="00003899" w:rsidRPr="007159E3">
        <w:rPr>
          <w:color w:val="19161A"/>
        </w:rPr>
        <w:t>.</w:t>
      </w:r>
      <w:r w:rsidR="00872E37">
        <w:rPr>
          <w:color w:val="19161A"/>
        </w:rPr>
        <w:t xml:space="preserve">  </w:t>
      </w:r>
      <w:r w:rsidR="00141921">
        <w:t>If you need full time or part time/day child care, you can request this on the Militarychildcare.com website.</w:t>
      </w:r>
    </w:p>
    <w:p w:rsidR="005A1F2E" w:rsidRPr="00003899" w:rsidRDefault="005A1F2E" w:rsidP="00872E37">
      <w:pPr>
        <w:pStyle w:val="Default"/>
        <w:jc w:val="center"/>
      </w:pPr>
    </w:p>
    <w:p w:rsidR="00121514" w:rsidRPr="00D92F89" w:rsidRDefault="00003899" w:rsidP="00D0248E">
      <w:pPr>
        <w:pStyle w:val="Default"/>
        <w:jc w:val="center"/>
        <w:rPr>
          <w:b/>
          <w:color w:val="auto"/>
        </w:rPr>
      </w:pPr>
      <w:r w:rsidRPr="004B2CAF">
        <w:rPr>
          <w:b/>
        </w:rPr>
        <w:t>Pets</w:t>
      </w:r>
    </w:p>
    <w:p w:rsidR="005A1F2E" w:rsidRPr="00D92F89" w:rsidRDefault="005A1F2E" w:rsidP="00003899">
      <w:pPr>
        <w:pStyle w:val="Default"/>
        <w:rPr>
          <w:b/>
          <w:color w:val="auto"/>
        </w:rPr>
      </w:pPr>
    </w:p>
    <w:p w:rsidR="00082C2F" w:rsidRPr="00D92F89" w:rsidRDefault="00003899" w:rsidP="00B36384">
      <w:pPr>
        <w:autoSpaceDE w:val="0"/>
        <w:autoSpaceDN w:val="0"/>
        <w:adjustRightInd w:val="0"/>
        <w:spacing w:after="0" w:line="240" w:lineRule="auto"/>
        <w:ind w:firstLine="720"/>
        <w:rPr>
          <w:rFonts w:ascii="Times New Roman" w:hAnsi="Times New Roman"/>
          <w:sz w:val="24"/>
          <w:szCs w:val="24"/>
        </w:rPr>
      </w:pPr>
      <w:r w:rsidRPr="00D92F89">
        <w:rPr>
          <w:rFonts w:ascii="Times New Roman" w:hAnsi="Times New Roman"/>
          <w:sz w:val="24"/>
          <w:szCs w:val="24"/>
        </w:rPr>
        <w:t>No other subject provokes more complaints and emotional reactions than the problems with pets in Government housing areas.  Ownership of a pet within Government housing is a privilege</w:t>
      </w:r>
      <w:r w:rsidRPr="00D92F89">
        <w:rPr>
          <w:rFonts w:ascii="Times New Roman" w:hAnsi="Times New Roman"/>
          <w:b/>
          <w:sz w:val="24"/>
          <w:szCs w:val="24"/>
        </w:rPr>
        <w:t xml:space="preserve"> </w:t>
      </w:r>
      <w:r w:rsidRPr="00D92F89">
        <w:rPr>
          <w:rFonts w:ascii="Times New Roman" w:hAnsi="Times New Roman"/>
          <w:sz w:val="24"/>
          <w:szCs w:val="24"/>
        </w:rPr>
        <w:t>and may be revoked by the command at any</w:t>
      </w:r>
      <w:r w:rsidR="00F11E5B">
        <w:rPr>
          <w:rFonts w:ascii="Times New Roman" w:hAnsi="Times New Roman"/>
          <w:sz w:val="24"/>
          <w:szCs w:val="24"/>
        </w:rPr>
        <w:t xml:space="preserve"> </w:t>
      </w:r>
      <w:r w:rsidRPr="00D92F89">
        <w:rPr>
          <w:rFonts w:ascii="Times New Roman" w:hAnsi="Times New Roman"/>
          <w:sz w:val="24"/>
          <w:szCs w:val="24"/>
        </w:rPr>
        <w:t>time if the owner fails to control</w:t>
      </w:r>
      <w:r w:rsidR="00DA57B1" w:rsidRPr="00D92F89">
        <w:rPr>
          <w:rFonts w:ascii="Times New Roman" w:hAnsi="Times New Roman"/>
          <w:sz w:val="24"/>
          <w:szCs w:val="24"/>
        </w:rPr>
        <w:t xml:space="preserve"> and properly care for the pet (d</w:t>
      </w:r>
      <w:r w:rsidR="00E60B79" w:rsidRPr="00D92F89">
        <w:rPr>
          <w:rFonts w:ascii="Times New Roman" w:hAnsi="Times New Roman"/>
          <w:sz w:val="24"/>
          <w:szCs w:val="24"/>
        </w:rPr>
        <w:t>ogs are especially a problem</w:t>
      </w:r>
      <w:r w:rsidR="00DA57B1" w:rsidRPr="00D92F89">
        <w:rPr>
          <w:rFonts w:ascii="Times New Roman" w:hAnsi="Times New Roman"/>
          <w:sz w:val="24"/>
          <w:szCs w:val="24"/>
        </w:rPr>
        <w:t>)</w:t>
      </w:r>
      <w:r w:rsidR="00E60B79" w:rsidRPr="00D92F89">
        <w:rPr>
          <w:rFonts w:ascii="Times New Roman" w:hAnsi="Times New Roman"/>
          <w:sz w:val="24"/>
          <w:szCs w:val="24"/>
        </w:rPr>
        <w:t xml:space="preserve">. </w:t>
      </w:r>
      <w:r w:rsidR="00DA57B1" w:rsidRPr="00D92F89">
        <w:rPr>
          <w:rFonts w:ascii="Times New Roman" w:hAnsi="Times New Roman"/>
          <w:sz w:val="24"/>
          <w:szCs w:val="24"/>
        </w:rPr>
        <w:t xml:space="preserve"> </w:t>
      </w:r>
      <w:r w:rsidR="004D0914" w:rsidRPr="00D92F89">
        <w:rPr>
          <w:rFonts w:ascii="Times New Roman" w:hAnsi="Times New Roman"/>
          <w:sz w:val="24"/>
          <w:szCs w:val="24"/>
        </w:rPr>
        <w:t>Bottom-line, pet ownership is about accepting responsibility</w:t>
      </w:r>
      <w:r w:rsidR="00A47577" w:rsidRPr="00D92F89">
        <w:rPr>
          <w:rFonts w:ascii="Times New Roman" w:hAnsi="Times New Roman"/>
          <w:sz w:val="24"/>
          <w:szCs w:val="24"/>
        </w:rPr>
        <w:t>. You will</w:t>
      </w:r>
      <w:r w:rsidR="004D0914" w:rsidRPr="00D92F89">
        <w:rPr>
          <w:rFonts w:ascii="Times New Roman" w:hAnsi="Times New Roman"/>
          <w:sz w:val="24"/>
          <w:szCs w:val="24"/>
        </w:rPr>
        <w:t xml:space="preserve"> </w:t>
      </w:r>
      <w:r w:rsidR="00A47577" w:rsidRPr="00D92F89">
        <w:rPr>
          <w:rFonts w:ascii="Times New Roman" w:hAnsi="Times New Roman"/>
          <w:sz w:val="24"/>
          <w:szCs w:val="24"/>
        </w:rPr>
        <w:t>accept</w:t>
      </w:r>
      <w:r w:rsidR="004D0914" w:rsidRPr="00D92F89">
        <w:rPr>
          <w:rFonts w:ascii="Times New Roman" w:hAnsi="Times New Roman"/>
          <w:sz w:val="24"/>
          <w:szCs w:val="24"/>
        </w:rPr>
        <w:t xml:space="preserve"> respons</w:t>
      </w:r>
      <w:r w:rsidR="00A47577" w:rsidRPr="00D92F89">
        <w:rPr>
          <w:rFonts w:ascii="Times New Roman" w:hAnsi="Times New Roman"/>
          <w:sz w:val="24"/>
          <w:szCs w:val="24"/>
        </w:rPr>
        <w:t>ibility for the care of your pe</w:t>
      </w:r>
      <w:r w:rsidR="00F11E5B">
        <w:rPr>
          <w:rFonts w:ascii="Times New Roman" w:hAnsi="Times New Roman"/>
          <w:sz w:val="24"/>
          <w:szCs w:val="24"/>
        </w:rPr>
        <w:t>t</w:t>
      </w:r>
      <w:r w:rsidR="004D0914" w:rsidRPr="00D92F89">
        <w:rPr>
          <w:rFonts w:ascii="Times New Roman" w:hAnsi="Times New Roman"/>
          <w:sz w:val="24"/>
          <w:szCs w:val="24"/>
        </w:rPr>
        <w:t xml:space="preserve"> and </w:t>
      </w:r>
      <w:r w:rsidR="00A47577" w:rsidRPr="00D92F89">
        <w:rPr>
          <w:rFonts w:ascii="Times New Roman" w:hAnsi="Times New Roman"/>
          <w:sz w:val="24"/>
          <w:szCs w:val="24"/>
        </w:rPr>
        <w:t>also ensure</w:t>
      </w:r>
      <w:r w:rsidR="004D0914" w:rsidRPr="00D92F89">
        <w:rPr>
          <w:rFonts w:ascii="Times New Roman" w:hAnsi="Times New Roman"/>
          <w:sz w:val="24"/>
          <w:szCs w:val="24"/>
        </w:rPr>
        <w:t xml:space="preserve"> that your pet is not a nuisance to your neighbors. </w:t>
      </w:r>
      <w:r w:rsidR="00A47577" w:rsidRPr="00D92F89">
        <w:rPr>
          <w:rFonts w:ascii="Times New Roman" w:hAnsi="Times New Roman"/>
          <w:sz w:val="24"/>
          <w:szCs w:val="24"/>
        </w:rPr>
        <w:t>Sponsor</w:t>
      </w:r>
      <w:r w:rsidR="00D93E9A">
        <w:rPr>
          <w:rFonts w:ascii="Times New Roman" w:hAnsi="Times New Roman"/>
          <w:sz w:val="24"/>
          <w:szCs w:val="24"/>
        </w:rPr>
        <w:t>s</w:t>
      </w:r>
      <w:r w:rsidR="00A47577" w:rsidRPr="00D92F89">
        <w:rPr>
          <w:rFonts w:ascii="Times New Roman" w:hAnsi="Times New Roman"/>
          <w:sz w:val="24"/>
          <w:szCs w:val="24"/>
        </w:rPr>
        <w:t xml:space="preserve"> and their spouses will ensure that pets are controlled so they do not become a public nuisance or menace (e.g. constant barking that disturbs others</w:t>
      </w:r>
      <w:r w:rsidR="00F11E5B">
        <w:rPr>
          <w:rFonts w:ascii="Times New Roman" w:hAnsi="Times New Roman"/>
          <w:sz w:val="24"/>
          <w:szCs w:val="24"/>
        </w:rPr>
        <w:t>, failure to pick up excrement</w:t>
      </w:r>
      <w:r w:rsidR="00B36384" w:rsidRPr="00D92F89">
        <w:rPr>
          <w:rFonts w:ascii="Times New Roman" w:hAnsi="Times New Roman"/>
          <w:sz w:val="24"/>
          <w:szCs w:val="24"/>
        </w:rPr>
        <w:t xml:space="preserve"> or allowing them to relieve themselves in unauthorized areas</w:t>
      </w:r>
      <w:r w:rsidR="00A47577" w:rsidRPr="00D92F89">
        <w:rPr>
          <w:rFonts w:ascii="Times New Roman" w:hAnsi="Times New Roman"/>
          <w:sz w:val="24"/>
          <w:szCs w:val="24"/>
        </w:rPr>
        <w:t>). Animals that h</w:t>
      </w:r>
      <w:r w:rsidR="00F11E5B">
        <w:rPr>
          <w:rFonts w:ascii="Times New Roman" w:hAnsi="Times New Roman"/>
          <w:sz w:val="24"/>
          <w:szCs w:val="24"/>
        </w:rPr>
        <w:t>abitually bite, scratch, attack</w:t>
      </w:r>
      <w:r w:rsidR="00A47577" w:rsidRPr="00D92F89">
        <w:rPr>
          <w:rFonts w:ascii="Times New Roman" w:hAnsi="Times New Roman"/>
          <w:sz w:val="24"/>
          <w:szCs w:val="24"/>
        </w:rPr>
        <w:t xml:space="preserve"> or otherwise threaten people without provocation are a community health menace </w:t>
      </w:r>
      <w:r w:rsidR="00B36384" w:rsidRPr="00D92F89">
        <w:rPr>
          <w:rFonts w:ascii="Times New Roman" w:hAnsi="Times New Roman"/>
          <w:sz w:val="24"/>
          <w:szCs w:val="24"/>
        </w:rPr>
        <w:t>and</w:t>
      </w:r>
      <w:r w:rsidR="00A47577" w:rsidRPr="00D92F89">
        <w:rPr>
          <w:rFonts w:ascii="Times New Roman" w:hAnsi="Times New Roman"/>
          <w:sz w:val="24"/>
          <w:szCs w:val="24"/>
        </w:rPr>
        <w:t xml:space="preserve"> will not be allowed in Government-controlled housing or facilities. </w:t>
      </w:r>
    </w:p>
    <w:p w:rsidR="00082C2F" w:rsidRDefault="00082C2F" w:rsidP="00003899">
      <w:pPr>
        <w:pStyle w:val="Default"/>
        <w:ind w:firstLine="720"/>
      </w:pPr>
    </w:p>
    <w:p w:rsidR="00003899" w:rsidRDefault="00082C2F" w:rsidP="00003899">
      <w:pPr>
        <w:pStyle w:val="Default"/>
        <w:ind w:firstLine="720"/>
      </w:pPr>
      <w:r>
        <w:t xml:space="preserve"> </w:t>
      </w:r>
      <w:r w:rsidR="00003899" w:rsidRPr="004B2CAF">
        <w:t xml:space="preserve">You are limited to no more than two pets. </w:t>
      </w:r>
      <w:r w:rsidR="00003899">
        <w:t xml:space="preserve"> </w:t>
      </w:r>
      <w:r w:rsidR="00003899" w:rsidRPr="004B2CAF">
        <w:t xml:space="preserve">This can be a combination of either two cats, dogs or a combination of both. </w:t>
      </w:r>
      <w:r w:rsidR="00003899">
        <w:t xml:space="preserve"> </w:t>
      </w:r>
      <w:r w:rsidR="00003899" w:rsidRPr="004B2CAF">
        <w:t xml:space="preserve">Small caged animals, such as birds, hamsters, gerbils, guinea pigs, etc. are also authorized pets. Breeding for the purpose of financial gain is </w:t>
      </w:r>
      <w:r w:rsidR="00003899" w:rsidRPr="00003899">
        <w:t>unauthorized</w:t>
      </w:r>
      <w:r w:rsidR="00003899" w:rsidRPr="004B2CAF">
        <w:t xml:space="preserve">. </w:t>
      </w:r>
      <w:r w:rsidR="00003899">
        <w:t xml:space="preserve"> </w:t>
      </w:r>
      <w:r w:rsidR="00003899" w:rsidRPr="004B2CAF">
        <w:t>If litters occur, they may be kept for a maximum of 90 days. Wild animals such as skunks, raccoons, opossums, fo</w:t>
      </w:r>
      <w:r w:rsidR="00F11E5B">
        <w:t>xes, ferrets, reptiles, monkeys</w:t>
      </w:r>
      <w:r w:rsidR="00003899" w:rsidRPr="004B2CAF">
        <w:t xml:space="preserve"> and other exotic animals </w:t>
      </w:r>
      <w:r w:rsidR="00845B79">
        <w:t xml:space="preserve">(snakes, etc.) </w:t>
      </w:r>
      <w:r w:rsidR="00003899" w:rsidRPr="004B2CAF">
        <w:t xml:space="preserve">that are normally found in a zoo are </w:t>
      </w:r>
      <w:r w:rsidR="00003899" w:rsidRPr="00003899">
        <w:t>not allowed</w:t>
      </w:r>
      <w:r w:rsidR="00003899" w:rsidRPr="004B2CAF">
        <w:t xml:space="preserve"> within Government housing. </w:t>
      </w:r>
      <w:r w:rsidR="00003899">
        <w:t xml:space="preserve"> </w:t>
      </w:r>
      <w:r w:rsidR="00003899" w:rsidRPr="004B2CAF">
        <w:t>The problems with pets center around ba</w:t>
      </w:r>
      <w:r w:rsidR="00F11E5B">
        <w:t>rking dogs, pets not on leashes</w:t>
      </w:r>
      <w:r w:rsidR="00003899" w:rsidRPr="004B2CAF">
        <w:t xml:space="preserve"> and pet excrement. </w:t>
      </w:r>
      <w:r w:rsidR="00003899">
        <w:t xml:space="preserve"> P</w:t>
      </w:r>
      <w:r w:rsidR="00003899" w:rsidRPr="004B2CAF">
        <w:t>et excrement on lawns poses a very real health and sanitation problem</w:t>
      </w:r>
      <w:r w:rsidR="00003899">
        <w:t>. Therefore pet owners are required to clean up after their pets</w:t>
      </w:r>
      <w:r w:rsidR="00003899" w:rsidRPr="004B2CAF">
        <w:t>. Children and adults both are likely to step in the excrement and track it through entrance ways and into individual houses.</w:t>
      </w:r>
    </w:p>
    <w:p w:rsidR="00003899" w:rsidRPr="004B2CAF" w:rsidRDefault="004A135E" w:rsidP="00003899">
      <w:pPr>
        <w:pStyle w:val="Default"/>
        <w:ind w:firstLine="720"/>
      </w:pPr>
      <w:r>
        <w:rPr>
          <w:noProof/>
        </w:rPr>
        <w:drawing>
          <wp:anchor distT="0" distB="0" distL="114300" distR="114300" simplePos="0" relativeHeight="251659264" behindDoc="0" locked="0" layoutInCell="1" allowOverlap="1">
            <wp:simplePos x="0" y="0"/>
            <wp:positionH relativeFrom="column">
              <wp:posOffset>4085590</wp:posOffset>
            </wp:positionH>
            <wp:positionV relativeFrom="paragraph">
              <wp:posOffset>155575</wp:posOffset>
            </wp:positionV>
            <wp:extent cx="2477770" cy="2312035"/>
            <wp:effectExtent l="19050" t="19050" r="17780" b="12065"/>
            <wp:wrapSquare wrapText="bothSides"/>
            <wp:docPr id="21" name="Picture 21" descr="Gustov Stai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Gustov Stair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7770" cy="2312035"/>
                    </a:xfrm>
                    <a:prstGeom prst="rect">
                      <a:avLst/>
                    </a:prstGeom>
                    <a:noFill/>
                    <a:ln w="6350">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p>
    <w:p w:rsidR="00003899" w:rsidRPr="004B2CAF" w:rsidRDefault="00003899" w:rsidP="00003899">
      <w:pPr>
        <w:pStyle w:val="Default"/>
        <w:ind w:firstLine="720"/>
      </w:pPr>
      <w:r w:rsidRPr="004B2CAF">
        <w:t xml:space="preserve">Residents will immediately clean up pet excrement and dispose of it properly. </w:t>
      </w:r>
      <w:r>
        <w:t xml:space="preserve"> </w:t>
      </w:r>
      <w:r w:rsidRPr="004B2CAF">
        <w:t xml:space="preserve">Maintaining pet walk areas is the responsibility of pet owners. Pets will not be allowed to relieve themselves: </w:t>
      </w:r>
    </w:p>
    <w:p w:rsidR="00003899" w:rsidRDefault="00F11E5B" w:rsidP="0079767B">
      <w:pPr>
        <w:pStyle w:val="Default"/>
        <w:numPr>
          <w:ilvl w:val="0"/>
          <w:numId w:val="36"/>
        </w:numPr>
      </w:pPr>
      <w:r>
        <w:t>Inside buildings</w:t>
      </w:r>
    </w:p>
    <w:p w:rsidR="00003899" w:rsidRDefault="00F11E5B" w:rsidP="0079767B">
      <w:pPr>
        <w:pStyle w:val="Default"/>
        <w:numPr>
          <w:ilvl w:val="0"/>
          <w:numId w:val="36"/>
        </w:numPr>
      </w:pPr>
      <w:r>
        <w:t>On balconies</w:t>
      </w:r>
    </w:p>
    <w:p w:rsidR="00003899" w:rsidRDefault="00003899" w:rsidP="0079767B">
      <w:pPr>
        <w:pStyle w:val="Default"/>
        <w:numPr>
          <w:ilvl w:val="0"/>
          <w:numId w:val="36"/>
        </w:numPr>
      </w:pPr>
      <w:r w:rsidRPr="004B2CAF">
        <w:t>With</w:t>
      </w:r>
      <w:r w:rsidR="00F11E5B">
        <w:t>in 50 feet of housing buildings</w:t>
      </w:r>
    </w:p>
    <w:p w:rsidR="00003899" w:rsidRDefault="00F11E5B" w:rsidP="0079767B">
      <w:pPr>
        <w:pStyle w:val="Default"/>
        <w:numPr>
          <w:ilvl w:val="0"/>
          <w:numId w:val="36"/>
        </w:numPr>
      </w:pPr>
      <w:r>
        <w:t xml:space="preserve">At </w:t>
      </w:r>
      <w:r w:rsidR="001351B0">
        <w:t xml:space="preserve">or around </w:t>
      </w:r>
      <w:r>
        <w:t>playgrounds</w:t>
      </w:r>
    </w:p>
    <w:p w:rsidR="00003899" w:rsidRDefault="00003899" w:rsidP="0079767B">
      <w:pPr>
        <w:pStyle w:val="Default"/>
        <w:numPr>
          <w:ilvl w:val="0"/>
          <w:numId w:val="36"/>
        </w:numPr>
      </w:pPr>
      <w:r w:rsidRPr="004B2CAF">
        <w:t>In the</w:t>
      </w:r>
      <w:r w:rsidR="00F11E5B">
        <w:t xml:space="preserve"> immediate vicinity of walkways</w:t>
      </w:r>
    </w:p>
    <w:p w:rsidR="00003899" w:rsidRPr="004B2CAF" w:rsidRDefault="00003899" w:rsidP="00003899">
      <w:pPr>
        <w:pStyle w:val="Default"/>
      </w:pPr>
    </w:p>
    <w:p w:rsidR="00003899" w:rsidRDefault="00900ED4" w:rsidP="00003899">
      <w:pPr>
        <w:pStyle w:val="Default"/>
        <w:ind w:firstLine="720"/>
      </w:pPr>
      <w:r>
        <w:t>All pets must be on leashes,</w:t>
      </w:r>
      <w:r w:rsidR="00003899" w:rsidRPr="004B2CAF">
        <w:t xml:space="preserve"> this is </w:t>
      </w:r>
      <w:r w:rsidR="00003899" w:rsidRPr="00900ED4">
        <w:t xml:space="preserve">not </w:t>
      </w:r>
      <w:r w:rsidR="00003899" w:rsidRPr="004B2CAF">
        <w:t>an option. Your pet is not allowed outside of your residence if it is not leashed. This is for the pr</w:t>
      </w:r>
      <w:r w:rsidR="00F11E5B">
        <w:t>otection of you, your neighbors</w:t>
      </w:r>
      <w:r w:rsidR="001351B0">
        <w:t>,</w:t>
      </w:r>
      <w:r w:rsidR="00003899" w:rsidRPr="004B2CAF">
        <w:t xml:space="preserve"> and your pet. </w:t>
      </w:r>
      <w:r w:rsidR="00003899">
        <w:t xml:space="preserve"> </w:t>
      </w:r>
    </w:p>
    <w:p w:rsidR="00900ED4" w:rsidRPr="004B2CAF" w:rsidRDefault="00900ED4" w:rsidP="00003899">
      <w:pPr>
        <w:pStyle w:val="Default"/>
        <w:ind w:firstLine="720"/>
      </w:pPr>
    </w:p>
    <w:p w:rsidR="00003899" w:rsidRPr="004B2CAF" w:rsidRDefault="00900ED4" w:rsidP="00316B6C">
      <w:pPr>
        <w:pStyle w:val="Default"/>
        <w:ind w:firstLine="720"/>
      </w:pPr>
      <w:r>
        <w:t>T</w:t>
      </w:r>
      <w:r w:rsidRPr="004B2CAF">
        <w:t xml:space="preserve">here is little doubt that a dog barking all day or all night can be a real nuisance to your neighbor. </w:t>
      </w:r>
      <w:r>
        <w:t xml:space="preserve"> </w:t>
      </w:r>
      <w:r w:rsidRPr="004B2CAF">
        <w:t xml:space="preserve">Start training your pet early that constant barking is not permissible. </w:t>
      </w:r>
      <w:r>
        <w:t xml:space="preserve"> </w:t>
      </w:r>
      <w:r w:rsidRPr="004B2CAF">
        <w:t>Try playing a radio qu</w:t>
      </w:r>
      <w:r>
        <w:t>ietly if you are gone so the dog</w:t>
      </w:r>
      <w:r w:rsidRPr="004B2CAF">
        <w:t xml:space="preserve"> does n</w:t>
      </w:r>
      <w:r>
        <w:t>ot feel alone.</w:t>
      </w:r>
      <w:r w:rsidRPr="004B2CAF">
        <w:t xml:space="preserve"> </w:t>
      </w:r>
      <w:r w:rsidR="00003899" w:rsidRPr="004B2CAF">
        <w:t xml:space="preserve">We realize that cats are independent animals and there is </w:t>
      </w:r>
      <w:r>
        <w:t>a general belief that cats cannot</w:t>
      </w:r>
      <w:r w:rsidR="00003899" w:rsidRPr="004B2CAF">
        <w:t xml:space="preserve"> be put on leashes. However, that is not true. Unattended cats are notorious for their attraction to playground areas. They</w:t>
      </w:r>
      <w:r>
        <w:t xml:space="preserve"> choose to use the sand</w:t>
      </w:r>
      <w:r w:rsidR="00003899" w:rsidRPr="004B2CAF">
        <w:t xml:space="preserve"> a</w:t>
      </w:r>
      <w:r w:rsidR="00845B79">
        <w:t>s</w:t>
      </w:r>
      <w:r w:rsidR="00003899" w:rsidRPr="004B2CAF">
        <w:t xml:space="preserve"> litter box and pos</w:t>
      </w:r>
      <w:r>
        <w:t>e a problem to children</w:t>
      </w:r>
      <w:r w:rsidR="00003899" w:rsidRPr="004B2CAF">
        <w:t>.</w:t>
      </w:r>
      <w:r>
        <w:t xml:space="preserve"> Exercise your cat or dog regularly and make sure they have</w:t>
      </w:r>
      <w:r w:rsidR="00003899" w:rsidRPr="004B2CAF">
        <w:t xml:space="preserve"> plenty of food and water. </w:t>
      </w:r>
      <w:r w:rsidR="00003899">
        <w:t xml:space="preserve"> </w:t>
      </w:r>
      <w:r w:rsidR="00316B6C">
        <w:t>Again, o</w:t>
      </w:r>
      <w:r w:rsidR="00003899" w:rsidRPr="004B2CAF">
        <w:t xml:space="preserve">wning a pet is a </w:t>
      </w:r>
      <w:r>
        <w:t>responsibility and a pleasure</w:t>
      </w:r>
      <w:r w:rsidR="00003899">
        <w:t xml:space="preserve"> and this</w:t>
      </w:r>
      <w:r w:rsidR="00003899" w:rsidRPr="004B2CAF">
        <w:t xml:space="preserve"> responsibility cannot be overlooked. When people live together as they</w:t>
      </w:r>
      <w:r>
        <w:t xml:space="preserve"> do in Government quarters,</w:t>
      </w:r>
      <w:r w:rsidR="00003899" w:rsidRPr="004B2CAF">
        <w:t xml:space="preserve"> consideration for one's neighbors is necessary. </w:t>
      </w:r>
      <w:r w:rsidR="00003899">
        <w:t xml:space="preserve"> </w:t>
      </w:r>
      <w:r w:rsidR="00003899" w:rsidRPr="004B2CAF">
        <w:t>While it can be difficu</w:t>
      </w:r>
      <w:r w:rsidR="00C50DBF">
        <w:t xml:space="preserve">lt to properly care for a pet, </w:t>
      </w:r>
      <w:r w:rsidR="00003899" w:rsidRPr="004B2CAF">
        <w:t>it does not negate the owner‘s obligation to the animal or to the</w:t>
      </w:r>
      <w:r>
        <w:t>ir</w:t>
      </w:r>
      <w:r w:rsidR="00003899" w:rsidRPr="004B2CAF">
        <w:t xml:space="preserve"> neighbors. </w:t>
      </w:r>
      <w:r w:rsidR="00003899">
        <w:t xml:space="preserve"> </w:t>
      </w:r>
      <w:r w:rsidR="00003899" w:rsidRPr="004B2CAF">
        <w:t xml:space="preserve">Please be </w:t>
      </w:r>
      <w:r w:rsidR="00E60B79">
        <w:t xml:space="preserve">a considerate pet owner. </w:t>
      </w:r>
    </w:p>
    <w:p w:rsidR="001351B0" w:rsidRPr="004B2CAF" w:rsidRDefault="001351B0" w:rsidP="00003899">
      <w:pPr>
        <w:pStyle w:val="Default"/>
      </w:pPr>
    </w:p>
    <w:p w:rsidR="00003899" w:rsidRDefault="00E60B79" w:rsidP="00003899">
      <w:pPr>
        <w:pStyle w:val="Default"/>
        <w:ind w:firstLine="720"/>
      </w:pPr>
      <w:r>
        <w:t>Pets will</w:t>
      </w:r>
      <w:r w:rsidR="00003899" w:rsidRPr="004B2CAF">
        <w:t xml:space="preserve"> </w:t>
      </w:r>
      <w:r w:rsidR="00003899">
        <w:t xml:space="preserve">only </w:t>
      </w:r>
      <w:r>
        <w:t xml:space="preserve">be </w:t>
      </w:r>
      <w:r w:rsidR="00003899" w:rsidRPr="004B2CAF">
        <w:t xml:space="preserve">kept in a fenced area or secured on tethers or chains. </w:t>
      </w:r>
      <w:r w:rsidR="00003899">
        <w:t xml:space="preserve"> </w:t>
      </w:r>
      <w:r w:rsidR="00900ED4">
        <w:t>They</w:t>
      </w:r>
      <w:r w:rsidR="00003899" w:rsidRPr="004B2CAF">
        <w:t xml:space="preserve"> are not to be secured t</w:t>
      </w:r>
      <w:r w:rsidR="00F11E5B">
        <w:t>o trees, shrubs, privacy fences</w:t>
      </w:r>
      <w:r w:rsidR="00003899" w:rsidRPr="004B2CAF">
        <w:t xml:space="preserve"> or buildings. </w:t>
      </w:r>
      <w:r w:rsidR="00003899">
        <w:t xml:space="preserve"> </w:t>
      </w:r>
      <w:r w:rsidR="00003899" w:rsidRPr="004B2CAF">
        <w:t xml:space="preserve">Balconies will not to be used for pet holding areas or kennels. </w:t>
      </w:r>
      <w:r w:rsidR="00003899">
        <w:t xml:space="preserve"> </w:t>
      </w:r>
      <w:r w:rsidR="00003899" w:rsidRPr="004B2CAF">
        <w:t>Fu</w:t>
      </w:r>
      <w:r w:rsidR="00900ED4">
        <w:t>rthermore, pets</w:t>
      </w:r>
      <w:r w:rsidR="00003899" w:rsidRPr="004B2CAF">
        <w:t xml:space="preserve"> will not be locked </w:t>
      </w:r>
      <w:r w:rsidR="00900ED4" w:rsidRPr="004B2CAF">
        <w:t>in spare rooms</w:t>
      </w:r>
      <w:r w:rsidR="00F11E5B">
        <w:t xml:space="preserve"> to any apartment</w:t>
      </w:r>
      <w:r w:rsidR="00003899">
        <w:t xml:space="preserve"> </w:t>
      </w:r>
      <w:r w:rsidR="00900ED4">
        <w:t>or left in common areas,</w:t>
      </w:r>
      <w:r w:rsidR="00F11E5B">
        <w:t xml:space="preserve"> balconies</w:t>
      </w:r>
      <w:r w:rsidR="00003899" w:rsidRPr="004B2CAF">
        <w:t xml:space="preserve"> or stairwells. </w:t>
      </w:r>
    </w:p>
    <w:p w:rsidR="00900ED4" w:rsidRPr="00784152" w:rsidRDefault="00900ED4" w:rsidP="00003899">
      <w:pPr>
        <w:pStyle w:val="Default"/>
        <w:ind w:firstLine="720"/>
        <w:rPr>
          <w:sz w:val="20"/>
          <w:szCs w:val="20"/>
        </w:rPr>
      </w:pPr>
    </w:p>
    <w:p w:rsidR="00003899" w:rsidRPr="004B2CAF" w:rsidRDefault="00003899" w:rsidP="00003899">
      <w:pPr>
        <w:pStyle w:val="Default"/>
        <w:sectPr w:rsidR="00003899" w:rsidRPr="004B2CAF" w:rsidSect="00867942">
          <w:type w:val="continuous"/>
          <w:pgSz w:w="11906" w:h="16838"/>
          <w:pgMar w:top="900" w:right="900" w:bottom="0" w:left="900" w:header="720" w:footer="720" w:gutter="0"/>
          <w:pgBorders w:offsetFrom="page">
            <w:top w:val="thinThickThinSmallGap" w:sz="24" w:space="24" w:color="1F497D"/>
            <w:left w:val="thinThickThinSmallGap" w:sz="24" w:space="24" w:color="1F497D"/>
            <w:bottom w:val="thinThickThinSmallGap" w:sz="24" w:space="24" w:color="1F497D"/>
            <w:right w:val="thinThickThinSmallGap" w:sz="24" w:space="24" w:color="1F497D"/>
          </w:pgBorders>
          <w:cols w:space="720"/>
          <w:noEndnote/>
        </w:sectPr>
      </w:pPr>
    </w:p>
    <w:p w:rsidR="00003899" w:rsidRDefault="00003899" w:rsidP="00003899">
      <w:pPr>
        <w:pStyle w:val="Default"/>
        <w:ind w:firstLine="720"/>
      </w:pPr>
      <w:r w:rsidRPr="004B2CAF">
        <w:t xml:space="preserve">Pets must be vaccinated against rabies upon reaching three months of age and on an annual basis. Rabies vaccinations may be obtained from the Veterinary Clinic or a local veterinarian. </w:t>
      </w:r>
      <w:r>
        <w:t xml:space="preserve"> </w:t>
      </w:r>
      <w:r w:rsidRPr="004B2CAF">
        <w:t>Owners must register pets with the Veterinary Clinic within two weeks of acqui</w:t>
      </w:r>
      <w:r w:rsidR="00900ED4">
        <w:t>sition or arrival in country</w:t>
      </w:r>
      <w:r w:rsidRPr="004B2CAF">
        <w:t xml:space="preserve">. The owner must, upon request, present evidence that the pet is currently vaccinated. </w:t>
      </w:r>
      <w:r>
        <w:t xml:space="preserve"> </w:t>
      </w:r>
    </w:p>
    <w:p w:rsidR="00900ED4" w:rsidRPr="00784152" w:rsidRDefault="00900ED4" w:rsidP="00003899">
      <w:pPr>
        <w:pStyle w:val="Default"/>
        <w:ind w:firstLine="720"/>
        <w:rPr>
          <w:sz w:val="20"/>
          <w:szCs w:val="20"/>
        </w:rPr>
      </w:pPr>
    </w:p>
    <w:p w:rsidR="00003899" w:rsidRPr="004B2CAF" w:rsidRDefault="00003899" w:rsidP="00003899">
      <w:pPr>
        <w:pStyle w:val="Default"/>
        <w:ind w:firstLine="720"/>
      </w:pPr>
      <w:r w:rsidRPr="004B2CAF">
        <w:t>Pets must wear the issued vaccination tag</w:t>
      </w:r>
      <w:r>
        <w:t xml:space="preserve"> at all time</w:t>
      </w:r>
      <w:r w:rsidRPr="004B2CAF">
        <w:t>.  Pet owners residing in Government housing are subject to host nation laws governing the treatment of pets. German law, IMCOM</w:t>
      </w:r>
      <w:r w:rsidR="00A55950">
        <w:t xml:space="preserve"> Directorate </w:t>
      </w:r>
      <w:r w:rsidRPr="004B2CAF">
        <w:t>E</w:t>
      </w:r>
      <w:r w:rsidR="00A55950">
        <w:t>urope</w:t>
      </w:r>
      <w:r w:rsidR="00B36384">
        <w:t xml:space="preserve">, </w:t>
      </w:r>
      <w:r w:rsidRPr="004B2CAF">
        <w:t xml:space="preserve">and this Command prohibit neglect and abusive treatment of animals. Neglect and abuse treatment is defined as any act or omission whereby as animal’s physical or psychological well-being is compromised. </w:t>
      </w:r>
      <w:r>
        <w:t xml:space="preserve"> </w:t>
      </w:r>
      <w:r w:rsidRPr="004B2CAF">
        <w:t xml:space="preserve">Punishment for violation of the German laws can be in the form of fines or actual removal of the pet from the owner's possession. </w:t>
      </w:r>
      <w:r>
        <w:t xml:space="preserve"> </w:t>
      </w:r>
      <w:r w:rsidRPr="004B2CAF">
        <w:t>In cases where owners are negligent in pet care or supervision, immediate action will be taken to hav</w:t>
      </w:r>
      <w:r>
        <w:t>e the pet removed from the home</w:t>
      </w:r>
      <w:r w:rsidRPr="004B2CAF">
        <w:t xml:space="preserve">. Pet neglect and abuse are subject to severe penalty and fines </w:t>
      </w:r>
      <w:r w:rsidR="00B55D3E">
        <w:t xml:space="preserve">from the Host Nation </w:t>
      </w:r>
      <w:r w:rsidRPr="004B2CAF">
        <w:t>to include actions under the Uniform Code of Military Justice (UCMJ) and civilian misconduct.</w:t>
      </w:r>
    </w:p>
    <w:p w:rsidR="00003899" w:rsidRPr="00784152" w:rsidRDefault="00003899" w:rsidP="00003899">
      <w:pPr>
        <w:pStyle w:val="Default"/>
        <w:rPr>
          <w:sz w:val="20"/>
          <w:szCs w:val="20"/>
        </w:rPr>
      </w:pPr>
    </w:p>
    <w:p w:rsidR="00A81471" w:rsidRDefault="00003899" w:rsidP="00A81471">
      <w:pPr>
        <w:pStyle w:val="Default"/>
        <w:ind w:firstLine="720"/>
      </w:pPr>
      <w:r w:rsidRPr="004B2CAF">
        <w:t xml:space="preserve">Pets are not to be left unattended </w:t>
      </w:r>
      <w:r w:rsidR="009B4020">
        <w:t>for any extended period of time</w:t>
      </w:r>
      <w:r w:rsidRPr="004B2CAF">
        <w:t xml:space="preserve"> and no more than 10 hours.  Leaving pets unattended for more than 10 hours could be construed as neglect.  Residents are responsible for making arrangements for the care of their pet when th</w:t>
      </w:r>
      <w:r w:rsidR="00845B79">
        <w:t>ey</w:t>
      </w:r>
      <w:r w:rsidRPr="004B2CAF">
        <w:t xml:space="preserve"> are absent for an extended period of </w:t>
      </w:r>
      <w:r w:rsidR="009B4020">
        <w:t>time to include TDY, deployment</w:t>
      </w:r>
      <w:r w:rsidRPr="004B2CAF">
        <w:t xml:space="preserve"> or leave</w:t>
      </w:r>
      <w:r>
        <w:t>, etc</w:t>
      </w:r>
      <w:r w:rsidRPr="004B2CAF">
        <w:t xml:space="preserve">. </w:t>
      </w:r>
      <w:r>
        <w:t>The a</w:t>
      </w:r>
      <w:r w:rsidRPr="004B2CAF">
        <w:t xml:space="preserve">bandonment of domesticated </w:t>
      </w:r>
      <w:r>
        <w:t>pets is a violation</w:t>
      </w:r>
      <w:r w:rsidRPr="004B2CAF">
        <w:t xml:space="preserve"> of AR 40-905</w:t>
      </w:r>
      <w:r w:rsidR="002B7430">
        <w:t xml:space="preserve">, Veterinary </w:t>
      </w:r>
      <w:r w:rsidR="00845B79">
        <w:t xml:space="preserve">Health </w:t>
      </w:r>
      <w:r w:rsidR="002B7430">
        <w:t>Services</w:t>
      </w:r>
      <w:r w:rsidRPr="004B2CAF">
        <w:t>.  Owners that abandon their pets are subject to action under the Uniform Code of</w:t>
      </w:r>
      <w:r w:rsidR="00A81471">
        <w:t xml:space="preserve"> Military Justice (UC</w:t>
      </w:r>
      <w:r w:rsidRPr="004B2CAF">
        <w:t>MJ), and are responsible for all cost</w:t>
      </w:r>
      <w:r w:rsidR="00A81471">
        <w:t>s</w:t>
      </w:r>
      <w:r w:rsidRPr="004B2CAF">
        <w:t xml:space="preserve"> incurred by the Government for transfer, care, custody, and f</w:t>
      </w:r>
      <w:r>
        <w:t>inal disposition of the animal.</w:t>
      </w:r>
    </w:p>
    <w:p w:rsidR="00E10332" w:rsidRDefault="00C61381" w:rsidP="00D0248E">
      <w:pPr>
        <w:pStyle w:val="Default"/>
        <w:jc w:val="center"/>
        <w:rPr>
          <w:b/>
        </w:rPr>
      </w:pPr>
      <w:r>
        <w:rPr>
          <w:b/>
        </w:rPr>
        <w:t>Animal A</w:t>
      </w:r>
      <w:r w:rsidR="00E10332" w:rsidRPr="00C61381">
        <w:rPr>
          <w:b/>
        </w:rPr>
        <w:t>ttacks</w:t>
      </w:r>
    </w:p>
    <w:p w:rsidR="00C61381" w:rsidRPr="00784152" w:rsidRDefault="00C61381" w:rsidP="00E10332">
      <w:pPr>
        <w:pStyle w:val="Default"/>
        <w:rPr>
          <w:sz w:val="20"/>
          <w:szCs w:val="20"/>
        </w:rPr>
      </w:pPr>
    </w:p>
    <w:p w:rsidR="00F724A8" w:rsidRDefault="00C61381" w:rsidP="00003899">
      <w:pPr>
        <w:pStyle w:val="Default"/>
        <w:ind w:firstLine="720"/>
        <w:rPr>
          <w:b/>
        </w:rPr>
      </w:pPr>
      <w:r>
        <w:t>Unfortunately aggressive attacks by pets resulting in injury and even death of other pets is not uncommon on our garrison. In almost all cases the commo</w:t>
      </w:r>
      <w:r w:rsidR="00784152">
        <w:t>n factors are: u</w:t>
      </w:r>
      <w:r>
        <w:t>nleashed pets, pets with a history of attacking other a</w:t>
      </w:r>
      <w:r w:rsidR="00784152">
        <w:t>nimals</w:t>
      </w:r>
      <w:r>
        <w:t xml:space="preserve">, pets being walked by </w:t>
      </w:r>
      <w:r w:rsidR="00784152">
        <w:t>individuals</w:t>
      </w:r>
      <w:r>
        <w:t xml:space="preserve"> who lack the strength to stop the dog from an attack. </w:t>
      </w:r>
      <w:r w:rsidR="00003899" w:rsidRPr="004B2CAF">
        <w:t>Complaints of improper control of pets should be reporte</w:t>
      </w:r>
      <w:r w:rsidR="009231D3">
        <w:t>d to the Stairwell/Building</w:t>
      </w:r>
      <w:r w:rsidR="00003899" w:rsidRPr="004B2CAF">
        <w:t xml:space="preserve"> Coor</w:t>
      </w:r>
      <w:r w:rsidR="00003899">
        <w:t>dinator</w:t>
      </w:r>
      <w:r w:rsidR="009231D3">
        <w:t>s</w:t>
      </w:r>
      <w:r>
        <w:t xml:space="preserve"> or the Housing Office. </w:t>
      </w:r>
      <w:r w:rsidR="00003899" w:rsidRPr="004B2CAF">
        <w:t xml:space="preserve">Incidents involving </w:t>
      </w:r>
      <w:r w:rsidR="00E10332">
        <w:t xml:space="preserve">attacks of other pets or </w:t>
      </w:r>
      <w:r w:rsidR="00003899" w:rsidRPr="004B2CAF">
        <w:t>b</w:t>
      </w:r>
      <w:r w:rsidR="00E10332">
        <w:t xml:space="preserve">ites breaking the skin or other dangerous acts </w:t>
      </w:r>
      <w:r w:rsidR="00E10332" w:rsidRPr="00E10332">
        <w:rPr>
          <w:b/>
          <w:sz w:val="28"/>
          <w:szCs w:val="28"/>
        </w:rPr>
        <w:t>must</w:t>
      </w:r>
      <w:r w:rsidR="00003899" w:rsidRPr="004B2CAF">
        <w:t xml:space="preserve"> be reported directly to the Militar</w:t>
      </w:r>
      <w:r w:rsidR="00E10332">
        <w:t xml:space="preserve">y Police. Any pet involved in a bite incident causing injury or breaking the skin of another person or pet will require a temperament test to be completed at the owner’s expense within 30 days. Until such time as the pet is shown to be safe by temperament test it will be muzzled at all times while out of the home. </w:t>
      </w:r>
      <w:r w:rsidR="00003899" w:rsidRPr="004B2CAF">
        <w:t>Investigation</w:t>
      </w:r>
      <w:r w:rsidR="00E10332">
        <w:t>s</w:t>
      </w:r>
      <w:r w:rsidR="00003899" w:rsidRPr="004B2CAF">
        <w:t xml:space="preserve"> of the complaint, when appropriate, will be forwarded to the </w:t>
      </w:r>
      <w:r w:rsidR="00845B79">
        <w:t>M</w:t>
      </w:r>
      <w:r w:rsidR="00003899" w:rsidRPr="004B2CAF">
        <w:t xml:space="preserve">ilitary </w:t>
      </w:r>
      <w:r w:rsidR="00845B79">
        <w:t>P</w:t>
      </w:r>
      <w:r w:rsidR="00003899" w:rsidRPr="004B2CAF">
        <w:t>olice and Garrison Commander for action</w:t>
      </w:r>
      <w:r w:rsidR="00003899">
        <w:t xml:space="preserve">. </w:t>
      </w:r>
      <w:r w:rsidR="00F724A8">
        <w:t xml:space="preserve"> </w:t>
      </w:r>
      <w:r w:rsidR="00003899" w:rsidRPr="004B2CAF">
        <w:t xml:space="preserve">Copies of formal complaints will be provided to the owner’s commanding officer for necessary action. </w:t>
      </w:r>
      <w:r w:rsidR="00003899">
        <w:t xml:space="preserve"> </w:t>
      </w:r>
      <w:r w:rsidR="00003899" w:rsidRPr="004B2CAF">
        <w:t xml:space="preserve">A health and welfare sanitation inspection maybe conducted of any </w:t>
      </w:r>
      <w:r>
        <w:t>quarters</w:t>
      </w:r>
      <w:r w:rsidR="00003899" w:rsidRPr="004B2CAF">
        <w:t xml:space="preserve"> alleged to be substandard in cleanliness, odorous, or in which a pet has apparently been abandoned.  Entry into quarters will be in the prese</w:t>
      </w:r>
      <w:r w:rsidR="00A21BAB">
        <w:t>nce of the sponsor or an adult F</w:t>
      </w:r>
      <w:r w:rsidR="00003899" w:rsidRPr="004B2CAF">
        <w:t>amily member unless immediate entry is required to prevent damage or destruction of Government property, or the pet’s welfare is in question.</w:t>
      </w:r>
      <w:r w:rsidR="00845B79">
        <w:t xml:space="preserve">  </w:t>
      </w:r>
      <w:r w:rsidR="00845B79">
        <w:rPr>
          <w:b/>
        </w:rPr>
        <w:t>The USAG Ansbach Garrison Commander has the authority to revoke the privilege to have pets in Government housing regardless of the number of warning letters issued.</w:t>
      </w:r>
    </w:p>
    <w:p w:rsidR="00872E37" w:rsidRDefault="00872E37" w:rsidP="00003899">
      <w:pPr>
        <w:pStyle w:val="Default"/>
        <w:ind w:firstLine="720"/>
        <w:rPr>
          <w:b/>
        </w:rPr>
      </w:pPr>
    </w:p>
    <w:p w:rsidR="00872E37" w:rsidRDefault="00872E37" w:rsidP="00003899">
      <w:pPr>
        <w:pStyle w:val="Default"/>
        <w:ind w:firstLine="720"/>
        <w:rPr>
          <w:b/>
        </w:rPr>
      </w:pPr>
    </w:p>
    <w:p w:rsidR="00872E37" w:rsidRDefault="00872E37" w:rsidP="00003899">
      <w:pPr>
        <w:pStyle w:val="Default"/>
        <w:ind w:firstLine="720"/>
        <w:rPr>
          <w:b/>
        </w:rPr>
      </w:pPr>
    </w:p>
    <w:p w:rsidR="00872E37" w:rsidRDefault="00872E37" w:rsidP="00003899">
      <w:pPr>
        <w:pStyle w:val="Default"/>
        <w:ind w:firstLine="720"/>
        <w:rPr>
          <w:b/>
        </w:rPr>
      </w:pPr>
    </w:p>
    <w:p w:rsidR="00872E37" w:rsidRDefault="00872E37" w:rsidP="00003899">
      <w:pPr>
        <w:pStyle w:val="Default"/>
        <w:ind w:firstLine="720"/>
        <w:rPr>
          <w:b/>
        </w:rPr>
      </w:pPr>
    </w:p>
    <w:p w:rsidR="00872E37" w:rsidRDefault="00872E37" w:rsidP="00003899">
      <w:pPr>
        <w:pStyle w:val="Default"/>
        <w:ind w:firstLine="720"/>
        <w:rPr>
          <w:b/>
        </w:rPr>
      </w:pPr>
    </w:p>
    <w:p w:rsidR="00872E37" w:rsidRDefault="00872E37" w:rsidP="00003899">
      <w:pPr>
        <w:pStyle w:val="Default"/>
        <w:ind w:firstLine="720"/>
        <w:rPr>
          <w:b/>
        </w:rPr>
      </w:pPr>
    </w:p>
    <w:p w:rsidR="00773806" w:rsidRDefault="00773806" w:rsidP="00003899">
      <w:pPr>
        <w:pStyle w:val="Default"/>
        <w:ind w:firstLine="720"/>
        <w:rPr>
          <w:b/>
        </w:rPr>
      </w:pPr>
    </w:p>
    <w:p w:rsidR="00773806" w:rsidRDefault="00773806" w:rsidP="00003899">
      <w:pPr>
        <w:pStyle w:val="Default"/>
        <w:ind w:firstLine="720"/>
        <w:rPr>
          <w:b/>
        </w:rPr>
      </w:pPr>
    </w:p>
    <w:p w:rsidR="00773806" w:rsidRDefault="00773806" w:rsidP="00003899">
      <w:pPr>
        <w:pStyle w:val="Default"/>
        <w:ind w:firstLine="720"/>
        <w:rPr>
          <w:b/>
        </w:rPr>
      </w:pPr>
    </w:p>
    <w:p w:rsidR="00773806" w:rsidRDefault="00773806" w:rsidP="00003899">
      <w:pPr>
        <w:pStyle w:val="Default"/>
        <w:ind w:firstLine="720"/>
        <w:rPr>
          <w:b/>
        </w:rPr>
      </w:pPr>
    </w:p>
    <w:p w:rsidR="00773806" w:rsidRDefault="00773806" w:rsidP="00003899">
      <w:pPr>
        <w:pStyle w:val="Default"/>
        <w:ind w:firstLine="720"/>
        <w:rPr>
          <w:b/>
        </w:rPr>
      </w:pPr>
    </w:p>
    <w:p w:rsidR="00773806" w:rsidRDefault="00773806" w:rsidP="00003899">
      <w:pPr>
        <w:pStyle w:val="Default"/>
        <w:ind w:firstLine="720"/>
        <w:rPr>
          <w:b/>
        </w:rPr>
      </w:pPr>
    </w:p>
    <w:p w:rsidR="00773806" w:rsidRDefault="00773806" w:rsidP="00003899">
      <w:pPr>
        <w:pStyle w:val="Default"/>
        <w:ind w:firstLine="720"/>
        <w:rPr>
          <w:b/>
        </w:rPr>
      </w:pPr>
    </w:p>
    <w:p w:rsidR="00773806" w:rsidRDefault="00773806" w:rsidP="00003899">
      <w:pPr>
        <w:pStyle w:val="Default"/>
        <w:ind w:firstLine="720"/>
        <w:rPr>
          <w:b/>
        </w:rPr>
      </w:pPr>
    </w:p>
    <w:p w:rsidR="00773806" w:rsidRDefault="00773806" w:rsidP="00003899">
      <w:pPr>
        <w:pStyle w:val="Default"/>
        <w:ind w:firstLine="720"/>
        <w:rPr>
          <w:b/>
        </w:rPr>
      </w:pPr>
    </w:p>
    <w:p w:rsidR="00773806" w:rsidRDefault="00773806" w:rsidP="00003899">
      <w:pPr>
        <w:pStyle w:val="Default"/>
        <w:ind w:firstLine="720"/>
        <w:rPr>
          <w:b/>
        </w:rPr>
      </w:pPr>
    </w:p>
    <w:p w:rsidR="00773806" w:rsidRDefault="00773806" w:rsidP="00003899">
      <w:pPr>
        <w:pStyle w:val="Default"/>
        <w:ind w:firstLine="720"/>
        <w:rPr>
          <w:b/>
        </w:rPr>
      </w:pPr>
    </w:p>
    <w:p w:rsidR="00773806" w:rsidRDefault="00773806" w:rsidP="00003899">
      <w:pPr>
        <w:pStyle w:val="Default"/>
        <w:ind w:firstLine="720"/>
        <w:rPr>
          <w:b/>
        </w:rPr>
      </w:pPr>
    </w:p>
    <w:p w:rsidR="00D0248E" w:rsidRDefault="00D0248E" w:rsidP="00003899">
      <w:pPr>
        <w:pStyle w:val="Default"/>
        <w:ind w:firstLine="720"/>
        <w:rPr>
          <w:b/>
        </w:rPr>
      </w:pPr>
    </w:p>
    <w:p w:rsidR="00773806" w:rsidRDefault="00773806" w:rsidP="00003899">
      <w:pPr>
        <w:pStyle w:val="Default"/>
        <w:ind w:firstLine="720"/>
        <w:rPr>
          <w:b/>
        </w:rPr>
      </w:pPr>
    </w:p>
    <w:p w:rsidR="00773806" w:rsidRDefault="00773806" w:rsidP="00003899">
      <w:pPr>
        <w:pStyle w:val="Default"/>
        <w:ind w:firstLine="720"/>
        <w:rPr>
          <w:b/>
        </w:rPr>
      </w:pPr>
    </w:p>
    <w:p w:rsidR="00773806" w:rsidRDefault="00773806" w:rsidP="00003899">
      <w:pPr>
        <w:pStyle w:val="Default"/>
        <w:ind w:firstLine="720"/>
        <w:rPr>
          <w:b/>
        </w:rPr>
      </w:pPr>
    </w:p>
    <w:p w:rsidR="00773806" w:rsidRDefault="00773806" w:rsidP="00003899">
      <w:pPr>
        <w:pStyle w:val="Default"/>
        <w:ind w:firstLine="720"/>
        <w:rPr>
          <w:b/>
        </w:rPr>
      </w:pPr>
    </w:p>
    <w:p w:rsidR="00773806" w:rsidRDefault="00773806" w:rsidP="00003899">
      <w:pPr>
        <w:pStyle w:val="Default"/>
        <w:ind w:firstLine="720"/>
        <w:rPr>
          <w:b/>
        </w:rPr>
      </w:pPr>
    </w:p>
    <w:p w:rsidR="00773806" w:rsidRDefault="00773806" w:rsidP="00003899">
      <w:pPr>
        <w:pStyle w:val="Default"/>
        <w:ind w:firstLine="720"/>
        <w:rPr>
          <w:b/>
        </w:rPr>
      </w:pPr>
    </w:p>
    <w:p w:rsidR="00773806" w:rsidRDefault="00773806" w:rsidP="00003899">
      <w:pPr>
        <w:pStyle w:val="Default"/>
        <w:ind w:firstLine="720"/>
        <w:rPr>
          <w:b/>
        </w:rPr>
      </w:pPr>
    </w:p>
    <w:p w:rsidR="00773806" w:rsidRDefault="00773806" w:rsidP="00003899">
      <w:pPr>
        <w:pStyle w:val="Default"/>
        <w:ind w:firstLine="720"/>
        <w:rPr>
          <w:b/>
        </w:rPr>
      </w:pPr>
    </w:p>
    <w:p w:rsidR="00773806" w:rsidRDefault="00773806" w:rsidP="00003899">
      <w:pPr>
        <w:pStyle w:val="Default"/>
        <w:ind w:firstLine="720"/>
        <w:rPr>
          <w:b/>
        </w:rPr>
      </w:pPr>
    </w:p>
    <w:p w:rsidR="00872E37" w:rsidRDefault="00872E37" w:rsidP="00003899">
      <w:pPr>
        <w:pStyle w:val="Default"/>
        <w:ind w:firstLine="720"/>
        <w:rPr>
          <w:b/>
        </w:rPr>
      </w:pPr>
    </w:p>
    <w:p w:rsidR="00872E37" w:rsidRPr="004B2CAF" w:rsidRDefault="00872E37" w:rsidP="00003899">
      <w:pPr>
        <w:pStyle w:val="Default"/>
        <w:ind w:firstLine="720"/>
      </w:pPr>
    </w:p>
    <w:p w:rsidR="00316B6C" w:rsidRDefault="00316B6C" w:rsidP="00D158C0">
      <w:pPr>
        <w:pStyle w:val="Default"/>
      </w:pPr>
    </w:p>
    <w:p w:rsidR="0006550D" w:rsidRPr="00D0248E" w:rsidRDefault="0006550D" w:rsidP="0006550D">
      <w:pPr>
        <w:spacing w:line="240" w:lineRule="auto"/>
        <w:jc w:val="center"/>
        <w:rPr>
          <w:rFonts w:ascii="Times New Roman" w:hAnsi="Times New Roman"/>
          <w:b/>
          <w:color w:val="17365D"/>
          <w:sz w:val="56"/>
          <w:szCs w:val="56"/>
        </w:rPr>
      </w:pPr>
      <w:r w:rsidRPr="00D0248E">
        <w:rPr>
          <w:rFonts w:ascii="Times New Roman" w:hAnsi="Times New Roman"/>
          <w:b/>
          <w:color w:val="17365D"/>
          <w:sz w:val="56"/>
          <w:szCs w:val="56"/>
        </w:rPr>
        <w:t xml:space="preserve">Quarters Enhancement and Self Help </w:t>
      </w:r>
    </w:p>
    <w:p w:rsidR="00972B58" w:rsidRPr="0006550D" w:rsidRDefault="004A135E" w:rsidP="0006550D">
      <w:pPr>
        <w:pStyle w:val="Default"/>
        <w:jc w:val="center"/>
        <w:rPr>
          <w:color w:val="365F91"/>
          <w:sz w:val="56"/>
          <w:szCs w:val="56"/>
        </w:rPr>
        <w:sectPr w:rsidR="00972B58" w:rsidRPr="0006550D" w:rsidSect="00867942">
          <w:type w:val="continuous"/>
          <w:pgSz w:w="11906" w:h="16838"/>
          <w:pgMar w:top="900" w:right="900" w:bottom="0" w:left="900" w:header="720" w:footer="720" w:gutter="0"/>
          <w:pgBorders w:offsetFrom="page">
            <w:top w:val="thinThickThinSmallGap" w:sz="24" w:space="24" w:color="1F497D"/>
            <w:left w:val="thinThickThinSmallGap" w:sz="24" w:space="24" w:color="1F497D"/>
            <w:bottom w:val="thinThickThinSmallGap" w:sz="24" w:space="24" w:color="1F497D"/>
            <w:right w:val="thinThickThinSmallGap" w:sz="24" w:space="24" w:color="1F497D"/>
          </w:pgBorders>
          <w:cols w:space="720"/>
          <w:noEndnote/>
        </w:sectPr>
      </w:pPr>
      <w:r w:rsidRPr="00FB7325">
        <w:rPr>
          <w:noProof/>
          <w:color w:val="365F91"/>
          <w:sz w:val="56"/>
          <w:szCs w:val="56"/>
        </w:rPr>
        <w:drawing>
          <wp:inline distT="0" distB="0" distL="0" distR="0">
            <wp:extent cx="4162425" cy="2984500"/>
            <wp:effectExtent l="0" t="0" r="9525" b="6350"/>
            <wp:docPr id="8" name="Picture 3" descr="home_improv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_improvemen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62425" cy="2984500"/>
                    </a:xfrm>
                    <a:prstGeom prst="rect">
                      <a:avLst/>
                    </a:prstGeom>
                    <a:noFill/>
                    <a:ln>
                      <a:noFill/>
                    </a:ln>
                  </pic:spPr>
                </pic:pic>
              </a:graphicData>
            </a:graphic>
          </wp:inline>
        </w:drawing>
      </w:r>
    </w:p>
    <w:p w:rsidR="00972B58" w:rsidRDefault="00972B58" w:rsidP="0006550D">
      <w:pPr>
        <w:pStyle w:val="Default"/>
        <w:rPr>
          <w:b/>
          <w:color w:val="1F497D"/>
          <w:sz w:val="32"/>
          <w:szCs w:val="32"/>
        </w:rPr>
      </w:pPr>
    </w:p>
    <w:p w:rsidR="00346169" w:rsidRDefault="0006550D" w:rsidP="00346169">
      <w:pPr>
        <w:pStyle w:val="CM59"/>
        <w:rPr>
          <w:b/>
        </w:rPr>
      </w:pPr>
      <w:r>
        <w:rPr>
          <w:b/>
        </w:rPr>
        <w:t>Quarters Enhancem</w:t>
      </w:r>
      <w:r w:rsidR="00743FFF">
        <w:rPr>
          <w:b/>
        </w:rPr>
        <w:t>ents</w:t>
      </w:r>
    </w:p>
    <w:p w:rsidR="00121514" w:rsidRPr="00121514" w:rsidRDefault="00121514" w:rsidP="00121514">
      <w:pPr>
        <w:pStyle w:val="Default"/>
      </w:pPr>
    </w:p>
    <w:p w:rsidR="0006550D" w:rsidRDefault="00346169" w:rsidP="00743FFF">
      <w:pPr>
        <w:pStyle w:val="CM12"/>
        <w:ind w:firstLine="720"/>
      </w:pPr>
      <w:r w:rsidRPr="0006550D">
        <w:t xml:space="preserve">All alterations, modifications, or changes of any existing structure, including painting and/or moving of installed property, must have prior approval by the Chief, Housing Division.  Requests should be initiated in writing and forwarded to the Housing Office for processing. Government funds will not be used for installation or removal of alterations that would normally be performed by residents to meet their personal needs.  Examples are </w:t>
      </w:r>
      <w:r w:rsidR="00743FFF">
        <w:t xml:space="preserve">personalized painting, </w:t>
      </w:r>
      <w:r w:rsidRPr="0006550D">
        <w:t>shelving for personal items, wallpapering and installation of wall-to-wall carpeting</w:t>
      </w:r>
      <w:r w:rsidR="00A53E30">
        <w:t>; installation of fenced enclosures for pets or fencing to separate neighboring property</w:t>
      </w:r>
      <w:r w:rsidRPr="0006550D">
        <w:t xml:space="preserve">. </w:t>
      </w:r>
    </w:p>
    <w:p w:rsidR="00743FFF" w:rsidRDefault="00743FFF" w:rsidP="00743FFF">
      <w:pPr>
        <w:pStyle w:val="Default"/>
      </w:pPr>
    </w:p>
    <w:p w:rsidR="00743FFF" w:rsidRPr="00743FFF" w:rsidRDefault="00743FFF" w:rsidP="00743FFF">
      <w:pPr>
        <w:pStyle w:val="Default"/>
        <w:rPr>
          <w:b/>
        </w:rPr>
      </w:pPr>
      <w:r w:rsidRPr="00743FFF">
        <w:rPr>
          <w:b/>
        </w:rPr>
        <w:t>Painting</w:t>
      </w:r>
    </w:p>
    <w:p w:rsidR="00743FFF" w:rsidRPr="00743FFF" w:rsidRDefault="00743FFF" w:rsidP="00743FFF">
      <w:pPr>
        <w:pStyle w:val="Default"/>
      </w:pPr>
    </w:p>
    <w:p w:rsidR="00346169" w:rsidRPr="0006550D" w:rsidRDefault="00346169" w:rsidP="00346169">
      <w:pPr>
        <w:pStyle w:val="CM12"/>
        <w:ind w:firstLine="720"/>
      </w:pPr>
      <w:r w:rsidRPr="0006550D">
        <w:t>The Self-He</w:t>
      </w:r>
      <w:r w:rsidR="008D56E0">
        <w:t>lp Store carries paint that can</w:t>
      </w:r>
      <w:r w:rsidRPr="0006550D">
        <w:t xml:space="preserve"> be used for any painting project within Government quarters. Failure to use the approved pai</w:t>
      </w:r>
      <w:r w:rsidR="008D56E0">
        <w:t>nt from the Self-Help Store could</w:t>
      </w:r>
      <w:r w:rsidRPr="0006550D">
        <w:t xml:space="preserve"> result in the resident being charged to have a co</w:t>
      </w:r>
      <w:r w:rsidR="008D56E0">
        <w:t xml:space="preserve">ntractor repaint the quarters. </w:t>
      </w:r>
      <w:r w:rsidRPr="0006550D">
        <w:t xml:space="preserve">As a rule no painting is allowed without permission from the Housing office. The Housing Office is required to assess charges for the repainting of the quarters or stairwell.  It may be possible that a resident will be required to paint all or part of the quarters prior to clearance.  Do not paint any portion of the quarters without first having the pre-inspection and receiving instructions from the Housing Inspector. </w:t>
      </w:r>
      <w:r w:rsidR="00743FFF">
        <w:t>Here are some cases where the resident might have to pay for the repainting of their quarters:</w:t>
      </w:r>
    </w:p>
    <w:p w:rsidR="00346169" w:rsidRPr="00346169" w:rsidRDefault="00346169" w:rsidP="00346169">
      <w:pPr>
        <w:pStyle w:val="CM3"/>
      </w:pPr>
    </w:p>
    <w:p w:rsidR="00022700" w:rsidRDefault="00346169" w:rsidP="0079767B">
      <w:pPr>
        <w:pStyle w:val="CM3"/>
        <w:numPr>
          <w:ilvl w:val="0"/>
          <w:numId w:val="13"/>
        </w:numPr>
      </w:pPr>
      <w:r w:rsidRPr="00346169">
        <w:t>Paint that has been removed from the walls due</w:t>
      </w:r>
      <w:r w:rsidR="00022700">
        <w:t xml:space="preserve"> to stains, crayons, food</w:t>
      </w:r>
      <w:r w:rsidRPr="00346169">
        <w:t xml:space="preserve">, or other foreign material. </w:t>
      </w:r>
    </w:p>
    <w:p w:rsidR="00022700" w:rsidRDefault="00346169" w:rsidP="0079767B">
      <w:pPr>
        <w:pStyle w:val="CM3"/>
        <w:numPr>
          <w:ilvl w:val="0"/>
          <w:numId w:val="13"/>
        </w:numPr>
      </w:pPr>
      <w:r w:rsidRPr="00346169">
        <w:t xml:space="preserve">Hand and fingerprints that cannot be removed through normal cleaning. </w:t>
      </w:r>
    </w:p>
    <w:p w:rsidR="00A53E30" w:rsidRDefault="00022700" w:rsidP="0073172C">
      <w:pPr>
        <w:pStyle w:val="CM3"/>
        <w:numPr>
          <w:ilvl w:val="0"/>
          <w:numId w:val="13"/>
        </w:numPr>
      </w:pPr>
      <w:r>
        <w:t>An unprofessional paint job.</w:t>
      </w:r>
    </w:p>
    <w:p w:rsidR="00A53E30" w:rsidRPr="00A53E30" w:rsidRDefault="00A53E30" w:rsidP="00A53E30">
      <w:pPr>
        <w:pStyle w:val="Default"/>
        <w:numPr>
          <w:ilvl w:val="0"/>
          <w:numId w:val="46"/>
        </w:numPr>
      </w:pPr>
      <w:r>
        <w:t>Using colored paint</w:t>
      </w:r>
      <w:r w:rsidR="00845B79">
        <w:t>.</w:t>
      </w:r>
    </w:p>
    <w:p w:rsidR="00022700" w:rsidRDefault="00346169" w:rsidP="0079767B">
      <w:pPr>
        <w:pStyle w:val="CM3"/>
        <w:numPr>
          <w:ilvl w:val="0"/>
          <w:numId w:val="13"/>
        </w:numPr>
      </w:pPr>
      <w:r w:rsidRPr="00346169">
        <w:t xml:space="preserve">Scratches and gouges from furniture being placed directly against the walls. </w:t>
      </w:r>
    </w:p>
    <w:p w:rsidR="00022700" w:rsidRDefault="00346169" w:rsidP="0079767B">
      <w:pPr>
        <w:pStyle w:val="CM3"/>
        <w:numPr>
          <w:ilvl w:val="0"/>
          <w:numId w:val="13"/>
        </w:numPr>
      </w:pPr>
      <w:r w:rsidRPr="00346169">
        <w:t>Excessive use or overly large wall f</w:t>
      </w:r>
      <w:r w:rsidR="00022700">
        <w:t>asteners for hanging pictures.</w:t>
      </w:r>
    </w:p>
    <w:p w:rsidR="00022700" w:rsidRDefault="00346169" w:rsidP="0079767B">
      <w:pPr>
        <w:pStyle w:val="CM3"/>
        <w:numPr>
          <w:ilvl w:val="0"/>
          <w:numId w:val="13"/>
        </w:numPr>
      </w:pPr>
      <w:r w:rsidRPr="00346169">
        <w:t xml:space="preserve">Smoking that has caused the walls to turn </w:t>
      </w:r>
      <w:r w:rsidR="00022700">
        <w:t>yellow.</w:t>
      </w:r>
    </w:p>
    <w:p w:rsidR="00346169" w:rsidRPr="00346169" w:rsidRDefault="00346169" w:rsidP="0079767B">
      <w:pPr>
        <w:pStyle w:val="CM3"/>
        <w:numPr>
          <w:ilvl w:val="0"/>
          <w:numId w:val="13"/>
        </w:numPr>
      </w:pPr>
      <w:r w:rsidRPr="00346169">
        <w:t xml:space="preserve">Excessive grease </w:t>
      </w:r>
      <w:r w:rsidR="00022700" w:rsidRPr="00346169">
        <w:t>splatters</w:t>
      </w:r>
      <w:r w:rsidRPr="00346169">
        <w:t xml:space="preserve"> in kitchen areas. </w:t>
      </w:r>
    </w:p>
    <w:p w:rsidR="00346169" w:rsidRPr="00346169" w:rsidRDefault="00346169" w:rsidP="00346169">
      <w:pPr>
        <w:pStyle w:val="CM3"/>
      </w:pPr>
    </w:p>
    <w:p w:rsidR="00022700" w:rsidRDefault="001D1787" w:rsidP="0034109F">
      <w:pPr>
        <w:pStyle w:val="CM3"/>
      </w:pPr>
      <w:r w:rsidRPr="00E62CBC">
        <w:rPr>
          <w:b/>
        </w:rPr>
        <w:t>NOTE:</w:t>
      </w:r>
      <w:r w:rsidR="0034109F">
        <w:rPr>
          <w:b/>
        </w:rPr>
        <w:t xml:space="preserve"> </w:t>
      </w:r>
      <w:r w:rsidR="00346169" w:rsidRPr="00346169">
        <w:t>Th</w:t>
      </w:r>
      <w:r w:rsidR="00022700">
        <w:t xml:space="preserve">is is not a complete list.  It is </w:t>
      </w:r>
      <w:r w:rsidR="00346169" w:rsidRPr="00346169">
        <w:t>provided to give the resident an idea of what is being inspected and the guideline</w:t>
      </w:r>
      <w:r w:rsidR="00743FFF">
        <w:t xml:space="preserve"> inspectors use to determine fair wear and tear during clearing</w:t>
      </w:r>
      <w:r w:rsidR="00346169" w:rsidRPr="00346169">
        <w:t xml:space="preserve">. </w:t>
      </w:r>
    </w:p>
    <w:p w:rsidR="00743FFF" w:rsidRDefault="00743FFF" w:rsidP="00743FFF">
      <w:pPr>
        <w:pStyle w:val="Default"/>
      </w:pPr>
    </w:p>
    <w:p w:rsidR="00743FFF" w:rsidRPr="00743FFF" w:rsidRDefault="00743FFF" w:rsidP="00743FFF">
      <w:pPr>
        <w:pStyle w:val="Default"/>
        <w:rPr>
          <w:b/>
        </w:rPr>
      </w:pPr>
      <w:r>
        <w:rPr>
          <w:b/>
        </w:rPr>
        <w:t>Wallpaper/borders</w:t>
      </w:r>
    </w:p>
    <w:p w:rsidR="00743FFF" w:rsidRDefault="00743FFF" w:rsidP="00022700">
      <w:pPr>
        <w:pStyle w:val="CM3"/>
        <w:ind w:firstLine="720"/>
      </w:pPr>
    </w:p>
    <w:p w:rsidR="00346169" w:rsidRPr="00346169" w:rsidRDefault="00743FFF" w:rsidP="00022700">
      <w:pPr>
        <w:pStyle w:val="CM3"/>
        <w:ind w:firstLine="720"/>
      </w:pPr>
      <w:r>
        <w:t>Wall borders may be applied.  H</w:t>
      </w:r>
      <w:r w:rsidR="00346169" w:rsidRPr="00346169">
        <w:t xml:space="preserve">owever, residents are required to remove the borders and any residual adhesive before clearing quarters. </w:t>
      </w:r>
      <w:r w:rsidR="00022700">
        <w:t xml:space="preserve"> </w:t>
      </w:r>
      <w:r w:rsidR="00346169" w:rsidRPr="00346169">
        <w:t xml:space="preserve">Failure to adequately remove the border/adhesive may result in the resident being charged for costs associated with contract maintenance. </w:t>
      </w:r>
      <w:r w:rsidR="00022700">
        <w:t xml:space="preserve"> </w:t>
      </w:r>
      <w:r w:rsidR="00346169" w:rsidRPr="00346169">
        <w:t xml:space="preserve">Stenciling may be done, but the resident will be held responsible for bringing the entire </w:t>
      </w:r>
      <w:r w:rsidR="0034109F">
        <w:t>room back to the original color. R</w:t>
      </w:r>
      <w:r w:rsidR="00346169" w:rsidRPr="00346169">
        <w:t xml:space="preserve">esidents will be charged if areas are not painted to professional standard. </w:t>
      </w:r>
      <w:r w:rsidR="00022700">
        <w:t xml:space="preserve"> </w:t>
      </w:r>
      <w:r w:rsidR="00346169" w:rsidRPr="00346169">
        <w:t xml:space="preserve">These standards apply to all, even if the quarters are scheduled to undergo contract painting when vacated. </w:t>
      </w:r>
      <w:r w:rsidR="00022700">
        <w:t xml:space="preserve"> </w:t>
      </w:r>
      <w:r w:rsidR="00346169" w:rsidRPr="00346169">
        <w:t>At no time should cabinets i</w:t>
      </w:r>
      <w:r w:rsidR="004F496A">
        <w:t>n renovated kitchens be painted</w:t>
      </w:r>
      <w:r w:rsidR="00346169" w:rsidRPr="00346169">
        <w:t xml:space="preserve"> or have nails/hooks applied to the cabinets. </w:t>
      </w:r>
      <w:r w:rsidR="00022700">
        <w:t xml:space="preserve"> </w:t>
      </w:r>
      <w:r w:rsidR="00346169" w:rsidRPr="00346169">
        <w:t xml:space="preserve">Decorative type knobs may </w:t>
      </w:r>
      <w:r w:rsidR="00022700">
        <w:t xml:space="preserve">be placed on cabinets/closets; however </w:t>
      </w:r>
      <w:r w:rsidR="00346169" w:rsidRPr="00346169">
        <w:t>residents must reinstall standard Government kno</w:t>
      </w:r>
      <w:r w:rsidR="00022700">
        <w:t xml:space="preserve">bs before clearing.  </w:t>
      </w:r>
      <w:r w:rsidR="00346169" w:rsidRPr="00346169">
        <w:t xml:space="preserve">Knobs are available at the Self-Help Store. </w:t>
      </w:r>
    </w:p>
    <w:p w:rsidR="00346169" w:rsidRPr="00346169" w:rsidRDefault="00346169" w:rsidP="00346169">
      <w:pPr>
        <w:pStyle w:val="Default"/>
        <w:sectPr w:rsidR="00346169" w:rsidRPr="00346169" w:rsidSect="00867942">
          <w:type w:val="continuous"/>
          <w:pgSz w:w="11906" w:h="16838"/>
          <w:pgMar w:top="900" w:right="900" w:bottom="0" w:left="900" w:header="720" w:footer="720" w:gutter="0"/>
          <w:pgBorders w:offsetFrom="page">
            <w:top w:val="thinThickThinSmallGap" w:sz="24" w:space="24" w:color="1F497D"/>
            <w:left w:val="thinThickThinSmallGap" w:sz="24" w:space="24" w:color="1F497D"/>
            <w:bottom w:val="thinThickThinSmallGap" w:sz="24" w:space="24" w:color="1F497D"/>
            <w:right w:val="thinThickThinSmallGap" w:sz="24" w:space="24" w:color="1F497D"/>
          </w:pgBorders>
          <w:cols w:space="720"/>
          <w:noEndnote/>
        </w:sectPr>
      </w:pPr>
    </w:p>
    <w:p w:rsidR="00346169" w:rsidRPr="00346169" w:rsidRDefault="00346169" w:rsidP="00346169">
      <w:pPr>
        <w:pStyle w:val="Default"/>
      </w:pPr>
    </w:p>
    <w:p w:rsidR="00653FB4" w:rsidRPr="00653FB4" w:rsidRDefault="00A32A67" w:rsidP="00653FB4">
      <w:pPr>
        <w:pStyle w:val="CM70"/>
        <w:contextualSpacing/>
      </w:pPr>
      <w:r>
        <w:t xml:space="preserve">Self </w:t>
      </w:r>
      <w:r w:rsidR="00653FB4" w:rsidRPr="00653FB4">
        <w:t>Help Tasks</w:t>
      </w:r>
    </w:p>
    <w:p w:rsidR="00653FB4" w:rsidRPr="00653FB4" w:rsidRDefault="00653FB4" w:rsidP="00653FB4">
      <w:pPr>
        <w:pStyle w:val="CM70"/>
        <w:contextualSpacing/>
        <w:rPr>
          <w:b w:val="0"/>
        </w:rPr>
      </w:pPr>
    </w:p>
    <w:p w:rsidR="00121514" w:rsidRDefault="00653FB4" w:rsidP="00743FFF">
      <w:pPr>
        <w:pStyle w:val="CM70"/>
        <w:ind w:firstLine="720"/>
        <w:contextualSpacing/>
        <w:rPr>
          <w:b w:val="0"/>
        </w:rPr>
      </w:pPr>
      <w:r w:rsidRPr="00653FB4">
        <w:rPr>
          <w:b w:val="0"/>
        </w:rPr>
        <w:t>The following is a listing of items a homeowner would normally perf</w:t>
      </w:r>
      <w:r w:rsidR="004F496A">
        <w:rPr>
          <w:b w:val="0"/>
        </w:rPr>
        <w:t>orm</w:t>
      </w:r>
      <w:r w:rsidR="00121514">
        <w:rPr>
          <w:b w:val="0"/>
        </w:rPr>
        <w:t xml:space="preserve"> (</w:t>
      </w:r>
      <w:r w:rsidR="004F496A">
        <w:rPr>
          <w:b w:val="0"/>
        </w:rPr>
        <w:t>This</w:t>
      </w:r>
      <w:r w:rsidRPr="00653FB4">
        <w:rPr>
          <w:b w:val="0"/>
        </w:rPr>
        <w:t xml:space="preserve"> list is n</w:t>
      </w:r>
      <w:r w:rsidR="00121514">
        <w:rPr>
          <w:b w:val="0"/>
        </w:rPr>
        <w:t>ot intended to be all-inclusive)</w:t>
      </w:r>
      <w:r w:rsidR="004F496A">
        <w:rPr>
          <w:b w:val="0"/>
        </w:rPr>
        <w:t>.</w:t>
      </w:r>
    </w:p>
    <w:p w:rsidR="00653FB4" w:rsidRPr="00653FB4" w:rsidRDefault="00653FB4" w:rsidP="00743FFF">
      <w:pPr>
        <w:pStyle w:val="CM70"/>
        <w:ind w:firstLine="720"/>
        <w:contextualSpacing/>
        <w:rPr>
          <w:b w:val="0"/>
        </w:rPr>
      </w:pPr>
      <w:r w:rsidRPr="00653FB4">
        <w:rPr>
          <w:b w:val="0"/>
        </w:rPr>
        <w:t xml:space="preserve"> </w:t>
      </w:r>
    </w:p>
    <w:p w:rsidR="00653FB4" w:rsidRPr="00653FB4" w:rsidRDefault="00653FB4" w:rsidP="0079767B">
      <w:pPr>
        <w:pStyle w:val="CM70"/>
        <w:numPr>
          <w:ilvl w:val="0"/>
          <w:numId w:val="10"/>
        </w:numPr>
        <w:contextualSpacing/>
        <w:rPr>
          <w:b w:val="0"/>
        </w:rPr>
      </w:pPr>
      <w:r w:rsidRPr="0048618B">
        <w:rPr>
          <w:bCs/>
        </w:rPr>
        <w:t>Furniture:</w:t>
      </w:r>
      <w:r w:rsidRPr="00653FB4">
        <w:rPr>
          <w:b w:val="0"/>
          <w:bCs/>
        </w:rPr>
        <w:t xml:space="preserve"> </w:t>
      </w:r>
      <w:r w:rsidRPr="00653FB4">
        <w:rPr>
          <w:b w:val="0"/>
        </w:rPr>
        <w:t>Dust, clean, wax, polish, shampoo, tighten screws and knobs and install child safety locks.</w:t>
      </w:r>
    </w:p>
    <w:p w:rsidR="00653FB4" w:rsidRPr="00653FB4" w:rsidRDefault="00653FB4" w:rsidP="0079767B">
      <w:pPr>
        <w:pStyle w:val="CM70"/>
        <w:numPr>
          <w:ilvl w:val="0"/>
          <w:numId w:val="10"/>
        </w:numPr>
        <w:spacing w:after="0"/>
        <w:contextualSpacing/>
        <w:rPr>
          <w:b w:val="0"/>
        </w:rPr>
      </w:pPr>
      <w:r w:rsidRPr="0048618B">
        <w:rPr>
          <w:bCs/>
        </w:rPr>
        <w:t>Carpentry:</w:t>
      </w:r>
      <w:r w:rsidRPr="00653FB4">
        <w:rPr>
          <w:b w:val="0"/>
          <w:bCs/>
        </w:rPr>
        <w:t xml:space="preserve"> </w:t>
      </w:r>
      <w:r w:rsidRPr="00653FB4">
        <w:rPr>
          <w:b w:val="0"/>
        </w:rPr>
        <w:t>Reset nails, re-secure and replace coat hooks, clothes poles, and closet shelves.</w:t>
      </w:r>
    </w:p>
    <w:p w:rsidR="00653FB4" w:rsidRPr="00653FB4" w:rsidRDefault="00653FB4" w:rsidP="0079767B">
      <w:pPr>
        <w:pStyle w:val="CM70"/>
        <w:numPr>
          <w:ilvl w:val="0"/>
          <w:numId w:val="10"/>
        </w:numPr>
        <w:spacing w:after="0"/>
        <w:contextualSpacing/>
        <w:rPr>
          <w:b w:val="0"/>
        </w:rPr>
      </w:pPr>
      <w:r w:rsidRPr="0048618B">
        <w:rPr>
          <w:bCs/>
        </w:rPr>
        <w:t>Carpeting:</w:t>
      </w:r>
      <w:r w:rsidRPr="00653FB4">
        <w:rPr>
          <w:b w:val="0"/>
          <w:bCs/>
        </w:rPr>
        <w:t xml:space="preserve"> </w:t>
      </w:r>
      <w:r w:rsidRPr="00653FB4">
        <w:rPr>
          <w:b w:val="0"/>
        </w:rPr>
        <w:t xml:space="preserve">Vacuum and shampoo. </w:t>
      </w:r>
    </w:p>
    <w:p w:rsidR="00653FB4" w:rsidRPr="00653FB4" w:rsidRDefault="00653FB4" w:rsidP="0079767B">
      <w:pPr>
        <w:pStyle w:val="CM70"/>
        <w:numPr>
          <w:ilvl w:val="0"/>
          <w:numId w:val="10"/>
        </w:numPr>
        <w:tabs>
          <w:tab w:val="left" w:pos="90"/>
        </w:tabs>
        <w:spacing w:after="0"/>
        <w:contextualSpacing/>
        <w:rPr>
          <w:b w:val="0"/>
        </w:rPr>
      </w:pPr>
      <w:r w:rsidRPr="0048618B">
        <w:rPr>
          <w:bCs/>
        </w:rPr>
        <w:t>Hardware:</w:t>
      </w:r>
      <w:r w:rsidRPr="00653FB4">
        <w:rPr>
          <w:b w:val="0"/>
          <w:bCs/>
        </w:rPr>
        <w:t xml:space="preserve"> </w:t>
      </w:r>
      <w:r w:rsidRPr="00653FB4">
        <w:rPr>
          <w:b w:val="0"/>
        </w:rPr>
        <w:t xml:space="preserve">Oil hinges, lubricate door hardware with graphite powder, and tighten loose screws. </w:t>
      </w:r>
    </w:p>
    <w:p w:rsidR="00653FB4" w:rsidRDefault="00653FB4" w:rsidP="0079767B">
      <w:pPr>
        <w:pStyle w:val="CM70"/>
        <w:numPr>
          <w:ilvl w:val="0"/>
          <w:numId w:val="10"/>
        </w:numPr>
        <w:tabs>
          <w:tab w:val="left" w:pos="90"/>
        </w:tabs>
        <w:spacing w:after="0"/>
        <w:contextualSpacing/>
        <w:rPr>
          <w:b w:val="0"/>
        </w:rPr>
      </w:pPr>
      <w:r w:rsidRPr="0048618B">
        <w:rPr>
          <w:bCs/>
        </w:rPr>
        <w:t>Caulking:</w:t>
      </w:r>
      <w:r w:rsidRPr="00653FB4">
        <w:rPr>
          <w:b w:val="0"/>
          <w:bCs/>
        </w:rPr>
        <w:t xml:space="preserve"> </w:t>
      </w:r>
      <w:r w:rsidRPr="00653FB4">
        <w:rPr>
          <w:b w:val="0"/>
        </w:rPr>
        <w:t xml:space="preserve">Remove and replace caulking </w:t>
      </w:r>
      <w:r w:rsidR="009A47E6">
        <w:rPr>
          <w:b w:val="0"/>
        </w:rPr>
        <w:t xml:space="preserve">(as necessary) </w:t>
      </w:r>
      <w:r w:rsidRPr="00653FB4">
        <w:rPr>
          <w:b w:val="0"/>
        </w:rPr>
        <w:t>around doors, windows, bathtubs, and s</w:t>
      </w:r>
      <w:r>
        <w:rPr>
          <w:b w:val="0"/>
        </w:rPr>
        <w:t>howers.</w:t>
      </w:r>
      <w:r w:rsidR="00B81F09">
        <w:rPr>
          <w:b w:val="0"/>
        </w:rPr>
        <w:t xml:space="preserve"> </w:t>
      </w:r>
    </w:p>
    <w:p w:rsidR="00653FB4" w:rsidRDefault="00653FB4" w:rsidP="0079767B">
      <w:pPr>
        <w:pStyle w:val="CM70"/>
        <w:numPr>
          <w:ilvl w:val="0"/>
          <w:numId w:val="10"/>
        </w:numPr>
        <w:tabs>
          <w:tab w:val="left" w:pos="90"/>
        </w:tabs>
        <w:spacing w:after="0"/>
        <w:contextualSpacing/>
        <w:rPr>
          <w:b w:val="0"/>
        </w:rPr>
      </w:pPr>
      <w:r w:rsidRPr="0048618B">
        <w:rPr>
          <w:bCs/>
        </w:rPr>
        <w:t>Screens:</w:t>
      </w:r>
      <w:r w:rsidRPr="00653FB4">
        <w:rPr>
          <w:b w:val="0"/>
          <w:bCs/>
        </w:rPr>
        <w:t xml:space="preserve"> </w:t>
      </w:r>
      <w:r>
        <w:rPr>
          <w:b w:val="0"/>
        </w:rPr>
        <w:t>Patch holes in screens.</w:t>
      </w:r>
    </w:p>
    <w:p w:rsidR="0048618B" w:rsidRDefault="00653FB4" w:rsidP="0079767B">
      <w:pPr>
        <w:pStyle w:val="CM70"/>
        <w:numPr>
          <w:ilvl w:val="0"/>
          <w:numId w:val="10"/>
        </w:numPr>
        <w:tabs>
          <w:tab w:val="left" w:pos="90"/>
        </w:tabs>
        <w:spacing w:after="0"/>
        <w:contextualSpacing/>
        <w:rPr>
          <w:b w:val="0"/>
        </w:rPr>
      </w:pPr>
      <w:r w:rsidRPr="0048618B">
        <w:rPr>
          <w:bCs/>
        </w:rPr>
        <w:t>Cleaning:</w:t>
      </w:r>
      <w:r w:rsidRPr="00653FB4">
        <w:rPr>
          <w:b w:val="0"/>
          <w:bCs/>
        </w:rPr>
        <w:t xml:space="preserve"> </w:t>
      </w:r>
      <w:r w:rsidRPr="00653FB4">
        <w:rPr>
          <w:b w:val="0"/>
        </w:rPr>
        <w:t>Floors, accessible windows, walls, tile work, woodwork, metal surfaces, brass, stainless stee</w:t>
      </w:r>
      <w:r w:rsidR="0048618B">
        <w:rPr>
          <w:b w:val="0"/>
        </w:rPr>
        <w:t>l,</w:t>
      </w:r>
      <w:r w:rsidR="009A47E6">
        <w:rPr>
          <w:b w:val="0"/>
        </w:rPr>
        <w:t xml:space="preserve"> and</w:t>
      </w:r>
      <w:r w:rsidR="0048618B">
        <w:rPr>
          <w:b w:val="0"/>
        </w:rPr>
        <w:t xml:space="preserve"> aluminum trim</w:t>
      </w:r>
      <w:r w:rsidR="009A47E6">
        <w:rPr>
          <w:b w:val="0"/>
        </w:rPr>
        <w:t>.</w:t>
      </w:r>
    </w:p>
    <w:p w:rsidR="00653FB4" w:rsidRDefault="00653FB4" w:rsidP="0079767B">
      <w:pPr>
        <w:pStyle w:val="CM70"/>
        <w:numPr>
          <w:ilvl w:val="0"/>
          <w:numId w:val="10"/>
        </w:numPr>
        <w:tabs>
          <w:tab w:val="left" w:pos="90"/>
        </w:tabs>
        <w:spacing w:after="0"/>
        <w:contextualSpacing/>
        <w:rPr>
          <w:b w:val="0"/>
        </w:rPr>
      </w:pPr>
      <w:r w:rsidRPr="0048618B">
        <w:rPr>
          <w:bCs/>
        </w:rPr>
        <w:t>Heating:</w:t>
      </w:r>
      <w:r w:rsidRPr="00653FB4">
        <w:rPr>
          <w:b w:val="0"/>
          <w:bCs/>
        </w:rPr>
        <w:t xml:space="preserve"> </w:t>
      </w:r>
      <w:r w:rsidRPr="00653FB4">
        <w:rPr>
          <w:b w:val="0"/>
        </w:rPr>
        <w:t>Remove flammable material in close proximity to the heaters.</w:t>
      </w:r>
    </w:p>
    <w:p w:rsidR="00653FB4" w:rsidRDefault="00653FB4" w:rsidP="0079767B">
      <w:pPr>
        <w:pStyle w:val="CM70"/>
        <w:numPr>
          <w:ilvl w:val="0"/>
          <w:numId w:val="10"/>
        </w:numPr>
        <w:tabs>
          <w:tab w:val="left" w:pos="90"/>
        </w:tabs>
        <w:spacing w:after="0"/>
        <w:contextualSpacing/>
        <w:rPr>
          <w:b w:val="0"/>
        </w:rPr>
      </w:pPr>
      <w:r w:rsidRPr="0048618B">
        <w:rPr>
          <w:bCs/>
        </w:rPr>
        <w:t>Plumbing:</w:t>
      </w:r>
      <w:r w:rsidRPr="00653FB4">
        <w:rPr>
          <w:b w:val="0"/>
          <w:bCs/>
        </w:rPr>
        <w:t xml:space="preserve"> </w:t>
      </w:r>
      <w:r w:rsidRPr="00653FB4">
        <w:rPr>
          <w:b w:val="0"/>
        </w:rPr>
        <w:t>Unstop drains; stop simple faucet and commode tank leaks; replace washers in         faucets; adjust float rods in commode; unclog accessible traps; install shower head.</w:t>
      </w:r>
    </w:p>
    <w:p w:rsidR="00653FB4" w:rsidRDefault="00653FB4" w:rsidP="0079767B">
      <w:pPr>
        <w:pStyle w:val="CM70"/>
        <w:numPr>
          <w:ilvl w:val="0"/>
          <w:numId w:val="10"/>
        </w:numPr>
        <w:tabs>
          <w:tab w:val="left" w:pos="90"/>
        </w:tabs>
        <w:spacing w:after="0"/>
        <w:contextualSpacing/>
        <w:rPr>
          <w:b w:val="0"/>
        </w:rPr>
      </w:pPr>
      <w:r w:rsidRPr="0048618B">
        <w:rPr>
          <w:bCs/>
        </w:rPr>
        <w:t>Electrical:</w:t>
      </w:r>
      <w:r w:rsidRPr="00653FB4">
        <w:rPr>
          <w:b w:val="0"/>
          <w:bCs/>
        </w:rPr>
        <w:t xml:space="preserve"> </w:t>
      </w:r>
      <w:r w:rsidRPr="00653FB4">
        <w:rPr>
          <w:b w:val="0"/>
        </w:rPr>
        <w:t xml:space="preserve">Replace broken globes on lighting fixtures as well as accessible burned out light bulbs (residents will furnish bulbs) and fluorescent lights and starters; replace cracked or broken switch or outlet plates; reset tripped breakers; operate reset button. </w:t>
      </w:r>
    </w:p>
    <w:p w:rsidR="009A47E6" w:rsidRDefault="009A47E6" w:rsidP="009A47E6">
      <w:pPr>
        <w:pStyle w:val="Default"/>
      </w:pPr>
    </w:p>
    <w:p w:rsidR="009A47E6" w:rsidRDefault="009A47E6" w:rsidP="00316B6C">
      <w:pPr>
        <w:pStyle w:val="Default"/>
        <w:ind w:firstLine="720"/>
      </w:pPr>
      <w:r w:rsidRPr="009A47E6">
        <w:t xml:space="preserve">Clean all easily accessible exteriors and interiors with mild soapy water removing all debris, dirt, lint, food particles, spills and liquids on the range, refrigerator, dishwasher, clothes washer and dryer, kitchen exhaust fan, range hood (including replacement filters), etc.   </w:t>
      </w:r>
    </w:p>
    <w:p w:rsidR="009A47E6" w:rsidRDefault="009A47E6" w:rsidP="009A47E6">
      <w:pPr>
        <w:pStyle w:val="Default"/>
      </w:pPr>
    </w:p>
    <w:p w:rsidR="009A47E6" w:rsidRDefault="009A47E6" w:rsidP="009A47E6">
      <w:pPr>
        <w:pStyle w:val="CM70"/>
        <w:contextualSpacing/>
      </w:pPr>
      <w:r w:rsidRPr="009A47E6">
        <w:t>Self Help Program</w:t>
      </w:r>
    </w:p>
    <w:p w:rsidR="009A47E6" w:rsidRDefault="009A47E6" w:rsidP="009A47E6">
      <w:pPr>
        <w:pStyle w:val="CM70"/>
        <w:contextualSpacing/>
      </w:pPr>
    </w:p>
    <w:p w:rsidR="009A47E6" w:rsidRPr="009A47E6" w:rsidRDefault="009A47E6" w:rsidP="009A47E6">
      <w:pPr>
        <w:pStyle w:val="CM70"/>
        <w:contextualSpacing/>
      </w:pPr>
      <w:r>
        <w:t xml:space="preserve">   </w:t>
      </w:r>
      <w:r>
        <w:tab/>
      </w:r>
      <w:r w:rsidRPr="009A47E6">
        <w:rPr>
          <w:b w:val="0"/>
        </w:rPr>
        <w:t>There are certain things that a resident can do himself under the expanded Self</w:t>
      </w:r>
      <w:r w:rsidR="006E085B">
        <w:rPr>
          <w:b w:val="0"/>
        </w:rPr>
        <w:t xml:space="preserve"> </w:t>
      </w:r>
      <w:r w:rsidRPr="009A47E6">
        <w:rPr>
          <w:b w:val="0"/>
        </w:rPr>
        <w:t>Help program, to give the quarters a personal touch.  For example: installing fences, painting, or simply adding the feel of home, etc., but remember all improvements require prior approval from the Housing Office. To request approval please submit an exception to policy to the Housing Office, Bismarck</w:t>
      </w:r>
      <w:r w:rsidR="00EB68EB">
        <w:rPr>
          <w:b w:val="0"/>
        </w:rPr>
        <w:t xml:space="preserve"> Kaserne, Bldg. 5843D, </w:t>
      </w:r>
      <w:proofErr w:type="gramStart"/>
      <w:r w:rsidR="00EB68EB">
        <w:rPr>
          <w:b w:val="0"/>
        </w:rPr>
        <w:t>Room</w:t>
      </w:r>
      <w:proofErr w:type="gramEnd"/>
      <w:r w:rsidR="00EB68EB">
        <w:rPr>
          <w:b w:val="0"/>
        </w:rPr>
        <w:t xml:space="preserve"> </w:t>
      </w:r>
      <w:r w:rsidR="00845B79">
        <w:rPr>
          <w:b w:val="0"/>
        </w:rPr>
        <w:t>2</w:t>
      </w:r>
      <w:r w:rsidR="00EB68EB">
        <w:rPr>
          <w:b w:val="0"/>
        </w:rPr>
        <w:t>1.</w:t>
      </w:r>
    </w:p>
    <w:p w:rsidR="009A47E6" w:rsidRDefault="009A47E6" w:rsidP="009A47E6">
      <w:pPr>
        <w:pStyle w:val="CM70"/>
        <w:ind w:firstLine="720"/>
        <w:contextualSpacing/>
        <w:rPr>
          <w:b w:val="0"/>
        </w:rPr>
      </w:pPr>
    </w:p>
    <w:p w:rsidR="00121514" w:rsidRDefault="00EB68EB" w:rsidP="00121514">
      <w:pPr>
        <w:pStyle w:val="CM70"/>
        <w:ind w:firstLine="720"/>
        <w:contextualSpacing/>
      </w:pPr>
      <w:r>
        <w:rPr>
          <w:b w:val="0"/>
        </w:rPr>
        <w:t>The Self</w:t>
      </w:r>
      <w:r w:rsidR="00845B79">
        <w:rPr>
          <w:b w:val="0"/>
        </w:rPr>
        <w:t xml:space="preserve"> </w:t>
      </w:r>
      <w:r>
        <w:rPr>
          <w:b w:val="0"/>
        </w:rPr>
        <w:t>Help Store is</w:t>
      </w:r>
      <w:r w:rsidR="009A47E6" w:rsidRPr="009A47E6">
        <w:rPr>
          <w:b w:val="0"/>
        </w:rPr>
        <w:t xml:space="preserve"> located on Katterbach Kaserne, Bldg. 5516</w:t>
      </w:r>
      <w:r>
        <w:rPr>
          <w:b w:val="0"/>
        </w:rPr>
        <w:t>. The Self</w:t>
      </w:r>
      <w:r w:rsidR="00845B79">
        <w:rPr>
          <w:b w:val="0"/>
        </w:rPr>
        <w:t xml:space="preserve"> </w:t>
      </w:r>
      <w:r>
        <w:rPr>
          <w:b w:val="0"/>
        </w:rPr>
        <w:t>Help Store</w:t>
      </w:r>
      <w:r w:rsidR="009A47E6" w:rsidRPr="009A47E6">
        <w:rPr>
          <w:b w:val="0"/>
        </w:rPr>
        <w:t xml:space="preserve"> provide</w:t>
      </w:r>
      <w:r>
        <w:rPr>
          <w:b w:val="0"/>
        </w:rPr>
        <w:t>s</w:t>
      </w:r>
      <w:r w:rsidR="009A47E6" w:rsidRPr="009A47E6">
        <w:rPr>
          <w:b w:val="0"/>
        </w:rPr>
        <w:t xml:space="preserve"> hand tools, equipment, supplies, and classes under the Self</w:t>
      </w:r>
      <w:r w:rsidR="00845B79">
        <w:rPr>
          <w:b w:val="0"/>
        </w:rPr>
        <w:t xml:space="preserve"> </w:t>
      </w:r>
      <w:r w:rsidR="009A47E6" w:rsidRPr="009A47E6">
        <w:rPr>
          <w:b w:val="0"/>
        </w:rPr>
        <w:t>Help</w:t>
      </w:r>
      <w:r w:rsidR="0034109F">
        <w:rPr>
          <w:b w:val="0"/>
        </w:rPr>
        <w:t xml:space="preserve"> Improvement Program</w:t>
      </w:r>
      <w:r w:rsidR="009A47E6" w:rsidRPr="009A47E6">
        <w:rPr>
          <w:b w:val="0"/>
        </w:rPr>
        <w:t>. Residents are responsible for doing "handyman" type work under the Self</w:t>
      </w:r>
      <w:r w:rsidR="00845B79">
        <w:rPr>
          <w:b w:val="0"/>
        </w:rPr>
        <w:t xml:space="preserve"> </w:t>
      </w:r>
      <w:r w:rsidR="009A47E6" w:rsidRPr="009A47E6">
        <w:rPr>
          <w:b w:val="0"/>
        </w:rPr>
        <w:t>Help Improvement Program. Self</w:t>
      </w:r>
      <w:r w:rsidR="00845B79">
        <w:rPr>
          <w:b w:val="0"/>
        </w:rPr>
        <w:t xml:space="preserve"> </w:t>
      </w:r>
      <w:r w:rsidR="009A47E6" w:rsidRPr="009A47E6">
        <w:rPr>
          <w:b w:val="0"/>
        </w:rPr>
        <w:t xml:space="preserve">Help jobs are those which are normally done by </w:t>
      </w:r>
      <w:r w:rsidR="004F496A">
        <w:rPr>
          <w:b w:val="0"/>
        </w:rPr>
        <w:t>p</w:t>
      </w:r>
      <w:r w:rsidR="001A1661" w:rsidRPr="00121514">
        <w:rPr>
          <w:b w:val="0"/>
        </w:rPr>
        <w:t>rudent homeowners to maintain their premises which include oiling hinges, tightening loose screws, replacing broken glass light globes, burned out light bulbs, ground maintenance (within normal yards boundaries not to exceed 50 feet from the building).</w:t>
      </w:r>
    </w:p>
    <w:p w:rsidR="00121514" w:rsidRDefault="00121514" w:rsidP="00121514">
      <w:pPr>
        <w:pStyle w:val="CM70"/>
        <w:ind w:firstLine="720"/>
        <w:contextualSpacing/>
      </w:pPr>
    </w:p>
    <w:p w:rsidR="00BC7883" w:rsidRDefault="001A1661" w:rsidP="006E085B">
      <w:pPr>
        <w:pStyle w:val="CM70"/>
        <w:spacing w:after="0"/>
        <w:ind w:firstLine="720"/>
        <w:contextualSpacing/>
        <w:rPr>
          <w:b w:val="0"/>
        </w:rPr>
      </w:pPr>
      <w:r w:rsidRPr="00121514">
        <w:rPr>
          <w:b w:val="0"/>
        </w:rPr>
        <w:t>This is a list of some of the items available</w:t>
      </w:r>
      <w:r w:rsidR="006E085B">
        <w:rPr>
          <w:b w:val="0"/>
        </w:rPr>
        <w:t>*</w:t>
      </w:r>
      <w:r w:rsidRPr="00121514">
        <w:rPr>
          <w:b w:val="0"/>
        </w:rPr>
        <w:t xml:space="preserve"> at the aforementioned Self Help Location:</w:t>
      </w:r>
    </w:p>
    <w:p w:rsidR="006E085B" w:rsidRDefault="006E085B" w:rsidP="006E085B">
      <w:pPr>
        <w:pStyle w:val="Default"/>
      </w:pPr>
    </w:p>
    <w:p w:rsidR="006E085B" w:rsidRPr="006E085B" w:rsidRDefault="006E085B" w:rsidP="006E085B">
      <w:pPr>
        <w:pStyle w:val="Default"/>
      </w:pPr>
    </w:p>
    <w:p w:rsidR="001A1661" w:rsidRDefault="00177147" w:rsidP="0025691C">
      <w:pPr>
        <w:pStyle w:val="Default"/>
        <w:tabs>
          <w:tab w:val="left" w:pos="5580"/>
        </w:tabs>
      </w:pPr>
      <w:r>
        <w:t>F</w:t>
      </w:r>
      <w:r w:rsidR="0025691C">
        <w:t>luorescent lights and starters</w:t>
      </w:r>
      <w:r w:rsidR="0025691C">
        <w:tab/>
        <w:t>Light fixtures</w:t>
      </w:r>
    </w:p>
    <w:p w:rsidR="0025691C" w:rsidRDefault="0025691C" w:rsidP="0025691C">
      <w:pPr>
        <w:pStyle w:val="Default"/>
        <w:tabs>
          <w:tab w:val="left" w:pos="5580"/>
        </w:tabs>
      </w:pPr>
      <w:r>
        <w:t>Glass light globes</w:t>
      </w:r>
      <w:r>
        <w:tab/>
        <w:t>Light bulbs</w:t>
      </w:r>
    </w:p>
    <w:p w:rsidR="0025691C" w:rsidRDefault="0025691C" w:rsidP="0025691C">
      <w:pPr>
        <w:pStyle w:val="Default"/>
        <w:tabs>
          <w:tab w:val="left" w:pos="5580"/>
        </w:tabs>
      </w:pPr>
      <w:r>
        <w:t>Switch/outlet covers</w:t>
      </w:r>
      <w:r>
        <w:tab/>
        <w:t>Knobs (major appliances)</w:t>
      </w:r>
    </w:p>
    <w:p w:rsidR="0025691C" w:rsidRDefault="0025691C" w:rsidP="0025691C">
      <w:pPr>
        <w:pStyle w:val="Default"/>
        <w:tabs>
          <w:tab w:val="left" w:pos="5580"/>
        </w:tabs>
      </w:pPr>
      <w:r>
        <w:t>Paint (one coat white)</w:t>
      </w:r>
      <w:r>
        <w:tab/>
        <w:t>Paint rollers w/tray</w:t>
      </w:r>
    </w:p>
    <w:p w:rsidR="0025691C" w:rsidRDefault="0025691C" w:rsidP="0025691C">
      <w:pPr>
        <w:pStyle w:val="Default"/>
        <w:tabs>
          <w:tab w:val="left" w:pos="5580"/>
        </w:tabs>
      </w:pPr>
      <w:r>
        <w:t>Paint brushes</w:t>
      </w:r>
      <w:r>
        <w:tab/>
        <w:t>Thinner</w:t>
      </w:r>
    </w:p>
    <w:p w:rsidR="0025691C" w:rsidRDefault="0025691C" w:rsidP="0025691C">
      <w:pPr>
        <w:pStyle w:val="Default"/>
        <w:tabs>
          <w:tab w:val="left" w:pos="5580"/>
        </w:tabs>
      </w:pPr>
      <w:r>
        <w:t>Plastic drop cloths</w:t>
      </w:r>
      <w:r>
        <w:tab/>
        <w:t>Masking tape</w:t>
      </w:r>
    </w:p>
    <w:p w:rsidR="0025691C" w:rsidRDefault="0025691C" w:rsidP="0025691C">
      <w:pPr>
        <w:pStyle w:val="Default"/>
        <w:tabs>
          <w:tab w:val="left" w:pos="5580"/>
        </w:tabs>
      </w:pPr>
      <w:r>
        <w:t>Wood/plaster filler</w:t>
      </w:r>
      <w:r>
        <w:tab/>
        <w:t>Water saver shower heads</w:t>
      </w:r>
    </w:p>
    <w:p w:rsidR="0025691C" w:rsidRDefault="0025691C" w:rsidP="0025691C">
      <w:pPr>
        <w:pStyle w:val="Default"/>
        <w:tabs>
          <w:tab w:val="left" w:pos="5580"/>
        </w:tabs>
      </w:pPr>
      <w:r>
        <w:t>Shower curtain rods</w:t>
      </w:r>
      <w:r>
        <w:tab/>
        <w:t>Toilet paper holder</w:t>
      </w:r>
    </w:p>
    <w:p w:rsidR="0025691C" w:rsidRDefault="0025691C" w:rsidP="0025691C">
      <w:pPr>
        <w:pStyle w:val="Default"/>
        <w:tabs>
          <w:tab w:val="left" w:pos="5580"/>
        </w:tabs>
      </w:pPr>
      <w:r>
        <w:t>Shower hoses</w:t>
      </w:r>
      <w:r>
        <w:tab/>
        <w:t>Towel bars</w:t>
      </w:r>
    </w:p>
    <w:p w:rsidR="0025691C" w:rsidRDefault="0025691C" w:rsidP="0025691C">
      <w:pPr>
        <w:pStyle w:val="Default"/>
        <w:tabs>
          <w:tab w:val="left" w:pos="5580"/>
        </w:tabs>
      </w:pPr>
      <w:r>
        <w:t>Drain stoppers</w:t>
      </w:r>
      <w:r>
        <w:tab/>
        <w:t>Toilet seats</w:t>
      </w:r>
    </w:p>
    <w:p w:rsidR="0025691C" w:rsidRDefault="0025691C" w:rsidP="0025691C">
      <w:pPr>
        <w:pStyle w:val="Default"/>
        <w:tabs>
          <w:tab w:val="left" w:pos="5580"/>
        </w:tabs>
      </w:pPr>
      <w:r>
        <w:t>Bathroom cup holders</w:t>
      </w:r>
      <w:r>
        <w:tab/>
        <w:t>Assorted nails and screws for hanging pictures</w:t>
      </w:r>
    </w:p>
    <w:p w:rsidR="0025691C" w:rsidRDefault="0025691C" w:rsidP="0025691C">
      <w:pPr>
        <w:pStyle w:val="Default"/>
        <w:tabs>
          <w:tab w:val="left" w:pos="5580"/>
        </w:tabs>
      </w:pPr>
      <w:r>
        <w:t>Hinges and hasps</w:t>
      </w:r>
      <w:r>
        <w:tab/>
        <w:t>Curtain hanging hardware</w:t>
      </w:r>
    </w:p>
    <w:p w:rsidR="0025691C" w:rsidRDefault="0025691C" w:rsidP="0025691C">
      <w:pPr>
        <w:pStyle w:val="Default"/>
        <w:tabs>
          <w:tab w:val="left" w:pos="5580"/>
        </w:tabs>
      </w:pPr>
      <w:r>
        <w:t>Door bumpers</w:t>
      </w:r>
      <w:r>
        <w:tab/>
        <w:t xml:space="preserve">Weather insulating tape and caulking </w:t>
      </w:r>
    </w:p>
    <w:p w:rsidR="0025691C" w:rsidRDefault="0025691C" w:rsidP="0025691C">
      <w:pPr>
        <w:pStyle w:val="Default"/>
        <w:tabs>
          <w:tab w:val="left" w:pos="5580"/>
        </w:tabs>
      </w:pPr>
      <w:r>
        <w:t>Window screen repair hardware</w:t>
      </w:r>
      <w:r>
        <w:tab/>
        <w:t>Lawn maintenance equipment (loaned)</w:t>
      </w:r>
    </w:p>
    <w:p w:rsidR="0025691C" w:rsidRDefault="0025691C" w:rsidP="0025691C">
      <w:pPr>
        <w:pStyle w:val="Default"/>
        <w:tabs>
          <w:tab w:val="left" w:pos="5580"/>
        </w:tabs>
      </w:pPr>
      <w:r>
        <w:t>Cockroach bait</w:t>
      </w:r>
      <w:r>
        <w:tab/>
        <w:t>Roach sticky-traps</w:t>
      </w:r>
    </w:p>
    <w:p w:rsidR="0025691C" w:rsidRDefault="0025691C" w:rsidP="0025691C">
      <w:pPr>
        <w:pStyle w:val="Default"/>
        <w:tabs>
          <w:tab w:val="left" w:pos="5580"/>
        </w:tabs>
      </w:pPr>
      <w:r>
        <w:t>Pharaoh ant bait</w:t>
      </w:r>
      <w:r>
        <w:tab/>
        <w:t>Boric acid</w:t>
      </w:r>
    </w:p>
    <w:p w:rsidR="0025691C" w:rsidRDefault="0025691C" w:rsidP="0025691C">
      <w:pPr>
        <w:pStyle w:val="Default"/>
        <w:tabs>
          <w:tab w:val="left" w:pos="5580"/>
        </w:tabs>
      </w:pPr>
      <w:r>
        <w:t>Mousetraps</w:t>
      </w:r>
      <w:r>
        <w:tab/>
        <w:t>Fly swatters</w:t>
      </w:r>
    </w:p>
    <w:p w:rsidR="00121514" w:rsidRDefault="00121514" w:rsidP="0025691C">
      <w:pPr>
        <w:pStyle w:val="Default"/>
        <w:tabs>
          <w:tab w:val="left" w:pos="5580"/>
        </w:tabs>
      </w:pPr>
    </w:p>
    <w:p w:rsidR="0025691C" w:rsidRDefault="0025691C" w:rsidP="0025691C">
      <w:pPr>
        <w:pStyle w:val="Default"/>
        <w:tabs>
          <w:tab w:val="left" w:pos="5580"/>
        </w:tabs>
      </w:pPr>
    </w:p>
    <w:p w:rsidR="0025691C" w:rsidRDefault="0025691C" w:rsidP="0025691C">
      <w:pPr>
        <w:pStyle w:val="Default"/>
        <w:jc w:val="center"/>
      </w:pPr>
      <w:r>
        <w:t>*</w:t>
      </w:r>
      <w:r w:rsidR="006E085B">
        <w:t>P</w:t>
      </w:r>
      <w:r>
        <w:t>lease contact your local Self-Help location for a</w:t>
      </w:r>
      <w:r w:rsidR="006E085B">
        <w:t>n updated</w:t>
      </w:r>
      <w:r>
        <w:t xml:space="preserve"> list</w:t>
      </w:r>
    </w:p>
    <w:p w:rsidR="001F5BB4" w:rsidRDefault="001F5BB4" w:rsidP="001F5BB4">
      <w:pPr>
        <w:pStyle w:val="Default"/>
      </w:pPr>
    </w:p>
    <w:p w:rsidR="001F5BB4" w:rsidRPr="001F5BB4" w:rsidRDefault="001F5BB4" w:rsidP="001F5BB4">
      <w:pPr>
        <w:pStyle w:val="Default"/>
      </w:pPr>
      <w:r>
        <w:rPr>
          <w:b/>
        </w:rPr>
        <w:t xml:space="preserve">NOTE: </w:t>
      </w:r>
      <w:r>
        <w:t xml:space="preserve">If you have any questions or concerns on how to properly perform any self-help projects, seek guidance through </w:t>
      </w:r>
      <w:r w:rsidR="006E085B">
        <w:t>the Self Help Store</w:t>
      </w:r>
      <w:r>
        <w:t xml:space="preserve">. </w:t>
      </w:r>
    </w:p>
    <w:p w:rsidR="0025691C" w:rsidRDefault="0025691C" w:rsidP="0025691C">
      <w:pPr>
        <w:pStyle w:val="Default"/>
        <w:tabs>
          <w:tab w:val="left" w:pos="5580"/>
        </w:tabs>
        <w:jc w:val="center"/>
      </w:pPr>
    </w:p>
    <w:p w:rsidR="006E085B" w:rsidRDefault="006E085B" w:rsidP="0025691C">
      <w:pPr>
        <w:pStyle w:val="Default"/>
        <w:tabs>
          <w:tab w:val="left" w:pos="5580"/>
        </w:tabs>
        <w:jc w:val="center"/>
      </w:pPr>
    </w:p>
    <w:p w:rsidR="006E085B" w:rsidRPr="001A1661" w:rsidRDefault="006E085B" w:rsidP="0025691C">
      <w:pPr>
        <w:pStyle w:val="Default"/>
        <w:tabs>
          <w:tab w:val="left" w:pos="5580"/>
        </w:tabs>
        <w:jc w:val="center"/>
      </w:pPr>
    </w:p>
    <w:p w:rsidR="00A32A67" w:rsidRDefault="00A32A67" w:rsidP="0025691C">
      <w:pPr>
        <w:pStyle w:val="Default"/>
        <w:jc w:val="center"/>
        <w:rPr>
          <w:b/>
          <w:color w:val="1F497D"/>
          <w:sz w:val="32"/>
          <w:szCs w:val="32"/>
        </w:rPr>
      </w:pPr>
    </w:p>
    <w:p w:rsidR="00A32A67" w:rsidRDefault="00A32A67" w:rsidP="0025691C">
      <w:pPr>
        <w:pStyle w:val="Default"/>
        <w:jc w:val="center"/>
        <w:rPr>
          <w:b/>
          <w:color w:val="1F497D"/>
          <w:sz w:val="32"/>
          <w:szCs w:val="32"/>
        </w:rPr>
      </w:pPr>
    </w:p>
    <w:p w:rsidR="00A32A67" w:rsidRDefault="00A32A67" w:rsidP="0025691C">
      <w:pPr>
        <w:pStyle w:val="Default"/>
        <w:jc w:val="center"/>
        <w:rPr>
          <w:b/>
          <w:color w:val="1F497D"/>
          <w:sz w:val="32"/>
          <w:szCs w:val="32"/>
        </w:rPr>
      </w:pPr>
    </w:p>
    <w:p w:rsidR="00A32A67" w:rsidRDefault="00A32A67" w:rsidP="0025691C">
      <w:pPr>
        <w:pStyle w:val="Default"/>
        <w:jc w:val="center"/>
        <w:rPr>
          <w:b/>
          <w:color w:val="1F497D"/>
          <w:sz w:val="32"/>
          <w:szCs w:val="32"/>
        </w:rPr>
      </w:pPr>
    </w:p>
    <w:p w:rsidR="00A32A67" w:rsidRDefault="00A32A67" w:rsidP="0025691C">
      <w:pPr>
        <w:pStyle w:val="Default"/>
        <w:jc w:val="center"/>
        <w:rPr>
          <w:b/>
          <w:color w:val="1F497D"/>
          <w:sz w:val="32"/>
          <w:szCs w:val="32"/>
        </w:rPr>
      </w:pPr>
    </w:p>
    <w:p w:rsidR="00A32A67" w:rsidRDefault="00A32A67" w:rsidP="0025691C">
      <w:pPr>
        <w:pStyle w:val="Default"/>
        <w:jc w:val="center"/>
        <w:rPr>
          <w:b/>
          <w:color w:val="1F497D"/>
          <w:sz w:val="32"/>
          <w:szCs w:val="32"/>
        </w:rPr>
      </w:pPr>
    </w:p>
    <w:p w:rsidR="00A32A67" w:rsidRDefault="00A32A67" w:rsidP="0025691C">
      <w:pPr>
        <w:pStyle w:val="Default"/>
        <w:jc w:val="center"/>
        <w:rPr>
          <w:b/>
          <w:color w:val="1F497D"/>
          <w:sz w:val="32"/>
          <w:szCs w:val="32"/>
        </w:rPr>
      </w:pPr>
    </w:p>
    <w:p w:rsidR="00A32A67" w:rsidRDefault="00A32A67" w:rsidP="0025691C">
      <w:pPr>
        <w:pStyle w:val="Default"/>
        <w:jc w:val="center"/>
        <w:rPr>
          <w:b/>
          <w:color w:val="1F497D"/>
          <w:sz w:val="32"/>
          <w:szCs w:val="32"/>
        </w:rPr>
      </w:pPr>
    </w:p>
    <w:p w:rsidR="00A32A67" w:rsidRDefault="00A32A67" w:rsidP="0025691C">
      <w:pPr>
        <w:pStyle w:val="Default"/>
        <w:jc w:val="center"/>
        <w:rPr>
          <w:b/>
          <w:color w:val="1F497D"/>
          <w:sz w:val="32"/>
          <w:szCs w:val="32"/>
        </w:rPr>
      </w:pPr>
    </w:p>
    <w:p w:rsidR="001D1787" w:rsidRDefault="001D1787" w:rsidP="0025691C">
      <w:pPr>
        <w:pStyle w:val="Default"/>
        <w:jc w:val="center"/>
        <w:rPr>
          <w:b/>
          <w:color w:val="1F497D"/>
          <w:sz w:val="32"/>
          <w:szCs w:val="32"/>
        </w:rPr>
      </w:pPr>
    </w:p>
    <w:p w:rsidR="001D1787" w:rsidRDefault="001D1787" w:rsidP="0025691C">
      <w:pPr>
        <w:pStyle w:val="Default"/>
        <w:jc w:val="center"/>
        <w:rPr>
          <w:b/>
          <w:color w:val="1F497D"/>
          <w:sz w:val="32"/>
          <w:szCs w:val="32"/>
        </w:rPr>
      </w:pPr>
    </w:p>
    <w:p w:rsidR="001D1787" w:rsidRDefault="001D1787" w:rsidP="0025691C">
      <w:pPr>
        <w:pStyle w:val="Default"/>
        <w:jc w:val="center"/>
        <w:rPr>
          <w:b/>
          <w:color w:val="1F497D"/>
          <w:sz w:val="32"/>
          <w:szCs w:val="32"/>
        </w:rPr>
      </w:pPr>
    </w:p>
    <w:p w:rsidR="001D1787" w:rsidRDefault="001D1787" w:rsidP="0025691C">
      <w:pPr>
        <w:pStyle w:val="Default"/>
        <w:jc w:val="center"/>
        <w:rPr>
          <w:b/>
          <w:color w:val="1F497D"/>
          <w:sz w:val="32"/>
          <w:szCs w:val="32"/>
        </w:rPr>
      </w:pPr>
    </w:p>
    <w:p w:rsidR="00A32A67" w:rsidRDefault="00A32A67" w:rsidP="0025691C">
      <w:pPr>
        <w:pStyle w:val="Default"/>
        <w:jc w:val="center"/>
        <w:rPr>
          <w:b/>
          <w:color w:val="1F497D"/>
          <w:sz w:val="32"/>
          <w:szCs w:val="32"/>
        </w:rPr>
      </w:pPr>
    </w:p>
    <w:p w:rsidR="0025691C" w:rsidRPr="00A32A67" w:rsidRDefault="0025691C" w:rsidP="0025691C">
      <w:pPr>
        <w:pStyle w:val="Default"/>
        <w:jc w:val="center"/>
        <w:rPr>
          <w:b/>
          <w:color w:val="1F497D"/>
          <w:sz w:val="56"/>
          <w:szCs w:val="56"/>
        </w:rPr>
      </w:pPr>
      <w:r w:rsidRPr="00A32A67">
        <w:rPr>
          <w:b/>
          <w:color w:val="1F497D"/>
          <w:sz w:val="56"/>
          <w:szCs w:val="56"/>
        </w:rPr>
        <w:t>Maintenance/Service Orders</w:t>
      </w:r>
    </w:p>
    <w:p w:rsidR="0025691C" w:rsidRDefault="0025691C" w:rsidP="0025691C">
      <w:pPr>
        <w:pStyle w:val="Default"/>
      </w:pPr>
    </w:p>
    <w:p w:rsidR="0025691C" w:rsidRPr="00E06290" w:rsidRDefault="0025691C" w:rsidP="0025691C">
      <w:pPr>
        <w:pStyle w:val="Default"/>
        <w:sectPr w:rsidR="0025691C" w:rsidRPr="00E06290" w:rsidSect="00867942">
          <w:type w:val="continuous"/>
          <w:pgSz w:w="11906" w:h="16838"/>
          <w:pgMar w:top="900" w:right="900" w:bottom="0" w:left="900" w:header="720" w:footer="720" w:gutter="0"/>
          <w:pgBorders w:offsetFrom="page">
            <w:top w:val="thinThickThinSmallGap" w:sz="24" w:space="24" w:color="1F497D"/>
            <w:left w:val="thinThickThinSmallGap" w:sz="24" w:space="24" w:color="1F497D"/>
            <w:bottom w:val="thinThickThinSmallGap" w:sz="24" w:space="24" w:color="1F497D"/>
            <w:right w:val="thinThickThinSmallGap" w:sz="24" w:space="24" w:color="1F497D"/>
          </w:pgBorders>
          <w:cols w:space="720"/>
          <w:noEndnote/>
        </w:sectPr>
      </w:pPr>
    </w:p>
    <w:p w:rsidR="0025691C" w:rsidRPr="008347A6" w:rsidRDefault="0025691C" w:rsidP="0025691C">
      <w:pPr>
        <w:widowControl w:val="0"/>
        <w:autoSpaceDE w:val="0"/>
        <w:autoSpaceDN w:val="0"/>
        <w:adjustRightInd w:val="0"/>
        <w:spacing w:after="0" w:line="240" w:lineRule="auto"/>
        <w:ind w:firstLine="720"/>
        <w:rPr>
          <w:rFonts w:ascii="Arial Narrow" w:hAnsi="Arial Narrow" w:cs="Arial Narrow"/>
          <w:b/>
          <w:bCs/>
          <w:sz w:val="16"/>
          <w:szCs w:val="16"/>
        </w:rPr>
      </w:pPr>
      <w:r w:rsidRPr="008347A6">
        <w:rPr>
          <w:rFonts w:ascii="Times New Roman" w:eastAsia="Times New Roman" w:hAnsi="Times New Roman"/>
          <w:color w:val="19161A"/>
          <w:sz w:val="24"/>
          <w:szCs w:val="24"/>
        </w:rPr>
        <w:t>Every resident needs to know that all maintenance calls should be called in during the duty day and only bona fide emergencies should</w:t>
      </w:r>
      <w:r>
        <w:rPr>
          <w:rFonts w:ascii="Times New Roman" w:eastAsia="Times New Roman" w:hAnsi="Times New Roman"/>
          <w:color w:val="19161A"/>
          <w:sz w:val="24"/>
          <w:szCs w:val="24"/>
        </w:rPr>
        <w:t xml:space="preserve"> be called in after duty hours.  An unexpected</w:t>
      </w:r>
      <w:r w:rsidRPr="008347A6">
        <w:rPr>
          <w:rFonts w:ascii="Times New Roman" w:eastAsia="Times New Roman" w:hAnsi="Times New Roman"/>
          <w:color w:val="19161A"/>
          <w:sz w:val="24"/>
          <w:szCs w:val="24"/>
        </w:rPr>
        <w:t xml:space="preserve"> serious occurrence or situation that could cause injury or harm to personnel or cause serious damage to Government facilities which occurs after duty hours </w:t>
      </w:r>
      <w:r>
        <w:rPr>
          <w:rFonts w:ascii="Times New Roman" w:eastAsia="Times New Roman" w:hAnsi="Times New Roman"/>
          <w:color w:val="19161A"/>
          <w:sz w:val="24"/>
          <w:szCs w:val="24"/>
        </w:rPr>
        <w:t xml:space="preserve">Monday through Friday or </w:t>
      </w:r>
      <w:r w:rsidRPr="008347A6">
        <w:rPr>
          <w:rFonts w:ascii="Times New Roman" w:eastAsia="Times New Roman" w:hAnsi="Times New Roman"/>
          <w:color w:val="19161A"/>
          <w:sz w:val="24"/>
          <w:szCs w:val="24"/>
        </w:rPr>
        <w:t>Saturday,</w:t>
      </w:r>
      <w:r w:rsidR="00A32A67">
        <w:rPr>
          <w:rFonts w:ascii="Times New Roman" w:eastAsia="Times New Roman" w:hAnsi="Times New Roman"/>
          <w:color w:val="19161A"/>
          <w:sz w:val="24"/>
          <w:szCs w:val="24"/>
        </w:rPr>
        <w:t xml:space="preserve"> Sunday, and </w:t>
      </w:r>
      <w:r w:rsidR="00A53E30">
        <w:rPr>
          <w:rFonts w:ascii="Times New Roman" w:eastAsia="Times New Roman" w:hAnsi="Times New Roman"/>
          <w:color w:val="19161A"/>
          <w:sz w:val="24"/>
          <w:szCs w:val="24"/>
        </w:rPr>
        <w:t xml:space="preserve">American and </w:t>
      </w:r>
      <w:r w:rsidR="00A32A67">
        <w:rPr>
          <w:rFonts w:ascii="Times New Roman" w:eastAsia="Times New Roman" w:hAnsi="Times New Roman"/>
          <w:color w:val="19161A"/>
          <w:sz w:val="24"/>
          <w:szCs w:val="24"/>
        </w:rPr>
        <w:t>German Holidays, are considered an emergenc</w:t>
      </w:r>
      <w:r w:rsidR="00A53E30">
        <w:rPr>
          <w:rFonts w:ascii="Times New Roman" w:eastAsia="Times New Roman" w:hAnsi="Times New Roman"/>
          <w:color w:val="19161A"/>
          <w:sz w:val="24"/>
          <w:szCs w:val="24"/>
        </w:rPr>
        <w:t>y</w:t>
      </w:r>
      <w:r w:rsidRPr="008347A6">
        <w:rPr>
          <w:rFonts w:ascii="Times New Roman" w:eastAsia="Times New Roman" w:hAnsi="Times New Roman"/>
          <w:color w:val="19161A"/>
          <w:sz w:val="24"/>
          <w:szCs w:val="24"/>
        </w:rPr>
        <w:t xml:space="preserve">. To report an emergency service order, </w:t>
      </w:r>
      <w:r>
        <w:rPr>
          <w:rFonts w:ascii="Times New Roman" w:eastAsia="Times New Roman" w:hAnsi="Times New Roman"/>
          <w:color w:val="19161A"/>
          <w:sz w:val="24"/>
          <w:szCs w:val="24"/>
        </w:rPr>
        <w:t xml:space="preserve">dial DSN </w:t>
      </w:r>
      <w:r w:rsidR="00316B6C">
        <w:rPr>
          <w:rFonts w:ascii="Times New Roman" w:eastAsia="Times New Roman" w:hAnsi="Times New Roman"/>
          <w:color w:val="19161A"/>
          <w:sz w:val="24"/>
          <w:szCs w:val="24"/>
        </w:rPr>
        <w:t xml:space="preserve">467-2115 or </w:t>
      </w:r>
      <w:r w:rsidR="00A53E30">
        <w:rPr>
          <w:rFonts w:ascii="Times New Roman" w:eastAsia="Times New Roman" w:hAnsi="Times New Roman"/>
          <w:color w:val="19161A"/>
          <w:sz w:val="24"/>
          <w:szCs w:val="24"/>
        </w:rPr>
        <w:t xml:space="preserve">civ </w:t>
      </w:r>
      <w:r w:rsidR="00316B6C">
        <w:rPr>
          <w:rFonts w:ascii="Times New Roman" w:eastAsia="Times New Roman" w:hAnsi="Times New Roman"/>
          <w:color w:val="19161A"/>
          <w:sz w:val="24"/>
          <w:szCs w:val="24"/>
        </w:rPr>
        <w:t>09802-</w:t>
      </w:r>
      <w:r>
        <w:rPr>
          <w:rFonts w:ascii="Times New Roman" w:eastAsia="Times New Roman" w:hAnsi="Times New Roman"/>
          <w:color w:val="19161A"/>
          <w:sz w:val="24"/>
          <w:szCs w:val="24"/>
        </w:rPr>
        <w:t xml:space="preserve"> 83-</w:t>
      </w:r>
      <w:r w:rsidR="00316B6C">
        <w:rPr>
          <w:rFonts w:ascii="Times New Roman" w:eastAsia="Times New Roman" w:hAnsi="Times New Roman"/>
          <w:color w:val="19161A"/>
          <w:sz w:val="24"/>
          <w:szCs w:val="24"/>
        </w:rPr>
        <w:t>2</w:t>
      </w:r>
      <w:r>
        <w:rPr>
          <w:rFonts w:ascii="Times New Roman" w:eastAsia="Times New Roman" w:hAnsi="Times New Roman"/>
          <w:color w:val="19161A"/>
          <w:sz w:val="24"/>
          <w:szCs w:val="24"/>
        </w:rPr>
        <w:t xml:space="preserve">115.  </w:t>
      </w:r>
      <w:r w:rsidRPr="008347A6">
        <w:rPr>
          <w:rFonts w:ascii="Times New Roman" w:eastAsia="Times New Roman" w:hAnsi="Times New Roman"/>
          <w:color w:val="19161A"/>
          <w:sz w:val="24"/>
          <w:szCs w:val="24"/>
        </w:rPr>
        <w:t xml:space="preserve">The </w:t>
      </w:r>
      <w:r w:rsidRPr="008347A6">
        <w:rPr>
          <w:rFonts w:ascii="Times New Roman" w:eastAsia="Times New Roman" w:hAnsi="Times New Roman"/>
          <w:b/>
          <w:color w:val="19161A"/>
          <w:sz w:val="24"/>
          <w:szCs w:val="24"/>
        </w:rPr>
        <w:t>Fire Control Center</w:t>
      </w:r>
      <w:r w:rsidRPr="008347A6">
        <w:rPr>
          <w:rFonts w:ascii="Times New Roman" w:eastAsia="Times New Roman" w:hAnsi="Times New Roman"/>
          <w:color w:val="19161A"/>
          <w:sz w:val="24"/>
          <w:szCs w:val="24"/>
        </w:rPr>
        <w:t xml:space="preserve"> receives the calls during these times and determines which calls are emergencies and which per</w:t>
      </w:r>
      <w:r w:rsidRPr="008347A6">
        <w:rPr>
          <w:rFonts w:ascii="Times New Roman" w:eastAsia="Times New Roman" w:hAnsi="Times New Roman"/>
          <w:color w:val="19161A"/>
          <w:sz w:val="24"/>
          <w:szCs w:val="24"/>
        </w:rPr>
        <w:softHyphen/>
        <w:t>sonnel should be called in to correct the problem.</w:t>
      </w:r>
      <w:r>
        <w:rPr>
          <w:rFonts w:ascii="Times New Roman" w:eastAsia="Times New Roman" w:hAnsi="Times New Roman"/>
          <w:color w:val="19161A"/>
          <w:sz w:val="24"/>
          <w:szCs w:val="24"/>
        </w:rPr>
        <w:t xml:space="preserve"> </w:t>
      </w:r>
      <w:r w:rsidRPr="008347A6">
        <w:rPr>
          <w:rFonts w:ascii="Times New Roman" w:eastAsia="Times New Roman" w:hAnsi="Times New Roman"/>
          <w:color w:val="19161A"/>
          <w:sz w:val="24"/>
          <w:szCs w:val="24"/>
        </w:rPr>
        <w:t xml:space="preserve"> All calls are evaluated and responded to in the following order:</w:t>
      </w:r>
      <w:r w:rsidRPr="008347A6">
        <w:rPr>
          <w:rFonts w:ascii="Times New Roman" w:eastAsia="Times New Roman" w:hAnsi="Times New Roman"/>
          <w:color w:val="19161A"/>
          <w:sz w:val="24"/>
          <w:szCs w:val="24"/>
        </w:rPr>
        <w:tab/>
      </w:r>
    </w:p>
    <w:p w:rsidR="0025691C" w:rsidRPr="008347A6" w:rsidRDefault="0025691C" w:rsidP="0025691C">
      <w:pPr>
        <w:pStyle w:val="Default"/>
      </w:pPr>
    </w:p>
    <w:p w:rsidR="0025691C" w:rsidRPr="008347A6" w:rsidRDefault="0025691C" w:rsidP="0079767B">
      <w:pPr>
        <w:pStyle w:val="Default"/>
        <w:numPr>
          <w:ilvl w:val="0"/>
          <w:numId w:val="11"/>
        </w:numPr>
      </w:pPr>
      <w:r w:rsidRPr="008347A6">
        <w:t xml:space="preserve">Physical harm to personnel </w:t>
      </w:r>
    </w:p>
    <w:p w:rsidR="0025691C" w:rsidRDefault="0025691C" w:rsidP="0079767B">
      <w:pPr>
        <w:pStyle w:val="Default"/>
        <w:numPr>
          <w:ilvl w:val="0"/>
          <w:numId w:val="11"/>
        </w:numPr>
      </w:pPr>
      <w:r w:rsidRPr="008347A6">
        <w:t xml:space="preserve">Structural damage to the facilities </w:t>
      </w:r>
    </w:p>
    <w:p w:rsidR="0025691C" w:rsidRPr="008347A6" w:rsidRDefault="0025691C" w:rsidP="0079767B">
      <w:pPr>
        <w:pStyle w:val="Default"/>
        <w:numPr>
          <w:ilvl w:val="0"/>
          <w:numId w:val="11"/>
        </w:numPr>
      </w:pPr>
      <w:r w:rsidRPr="008347A6">
        <w:t xml:space="preserve">Potential property damage </w:t>
      </w:r>
    </w:p>
    <w:p w:rsidR="0025691C" w:rsidRPr="008347A6" w:rsidRDefault="0025691C" w:rsidP="0025691C">
      <w:pPr>
        <w:pStyle w:val="Default"/>
      </w:pPr>
    </w:p>
    <w:p w:rsidR="0025691C" w:rsidRDefault="00A32A67" w:rsidP="0025691C">
      <w:pPr>
        <w:pStyle w:val="Default"/>
      </w:pPr>
      <w:r w:rsidRPr="00165399">
        <w:t>Routine maintenance work orders</w:t>
      </w:r>
      <w:r w:rsidR="00165399">
        <w:t xml:space="preserve"> can be placed at</w:t>
      </w:r>
      <w:r w:rsidRPr="00165399">
        <w:t>:</w:t>
      </w:r>
    </w:p>
    <w:p w:rsidR="00165399" w:rsidRPr="00165399" w:rsidRDefault="00165399" w:rsidP="0025691C">
      <w:pPr>
        <w:pStyle w:val="Default"/>
      </w:pPr>
    </w:p>
    <w:p w:rsidR="0025691C" w:rsidRPr="00A32A67" w:rsidRDefault="00A32A67" w:rsidP="0025691C">
      <w:pPr>
        <w:pStyle w:val="Default"/>
        <w:jc w:val="center"/>
        <w:rPr>
          <w:b/>
        </w:rPr>
      </w:pPr>
      <w:r w:rsidRPr="00A32A67">
        <w:rPr>
          <w:b/>
        </w:rPr>
        <w:t>T</w:t>
      </w:r>
      <w:r w:rsidR="0025691C" w:rsidRPr="00A32A67">
        <w:rPr>
          <w:b/>
        </w:rPr>
        <w:t>he Service Order Desk at</w:t>
      </w:r>
    </w:p>
    <w:p w:rsidR="0025691C" w:rsidRPr="00A32A67" w:rsidRDefault="0025691C" w:rsidP="0025691C">
      <w:pPr>
        <w:pStyle w:val="Default"/>
        <w:jc w:val="center"/>
        <w:rPr>
          <w:b/>
        </w:rPr>
      </w:pPr>
      <w:r w:rsidRPr="00A32A67">
        <w:rPr>
          <w:b/>
        </w:rPr>
        <w:t xml:space="preserve">DSN </w:t>
      </w:r>
      <w:r w:rsidR="006E085B" w:rsidRPr="006E085B">
        <w:rPr>
          <w:b/>
        </w:rPr>
        <w:t xml:space="preserve">587-1777 </w:t>
      </w:r>
      <w:r w:rsidR="00316B6C">
        <w:rPr>
          <w:b/>
        </w:rPr>
        <w:t xml:space="preserve">or </w:t>
      </w:r>
      <w:r w:rsidR="006E085B">
        <w:rPr>
          <w:b/>
        </w:rPr>
        <w:t xml:space="preserve">CIV </w:t>
      </w:r>
      <w:r w:rsidR="006E085B" w:rsidRPr="006E085B">
        <w:rPr>
          <w:b/>
        </w:rPr>
        <w:t>09641-70-587-1777</w:t>
      </w:r>
      <w:r w:rsidRPr="00A32A67">
        <w:rPr>
          <w:b/>
        </w:rPr>
        <w:t>on Katterbach Kaserne or</w:t>
      </w:r>
    </w:p>
    <w:p w:rsidR="0025691C" w:rsidRPr="00A32A67" w:rsidRDefault="00316B6C" w:rsidP="0025691C">
      <w:pPr>
        <w:pStyle w:val="Default"/>
        <w:jc w:val="center"/>
        <w:rPr>
          <w:b/>
        </w:rPr>
      </w:pPr>
      <w:r>
        <w:rPr>
          <w:b/>
        </w:rPr>
        <w:t xml:space="preserve">DSN 467-4622 or </w:t>
      </w:r>
      <w:r w:rsidR="006E085B">
        <w:rPr>
          <w:b/>
        </w:rPr>
        <w:t xml:space="preserve">CIV </w:t>
      </w:r>
      <w:r>
        <w:rPr>
          <w:b/>
        </w:rPr>
        <w:t>09841-</w:t>
      </w:r>
      <w:r w:rsidR="0025691C" w:rsidRPr="00A32A67">
        <w:rPr>
          <w:b/>
        </w:rPr>
        <w:t>83-4622 on Storck Barracks</w:t>
      </w:r>
    </w:p>
    <w:p w:rsidR="0025691C" w:rsidRDefault="00D56187" w:rsidP="0025691C">
      <w:pPr>
        <w:pStyle w:val="Default"/>
        <w:jc w:val="center"/>
        <w:rPr>
          <w:b/>
        </w:rPr>
      </w:pPr>
      <w:r>
        <w:rPr>
          <w:b/>
        </w:rPr>
        <w:t>D</w:t>
      </w:r>
      <w:r w:rsidR="0025691C" w:rsidRPr="00A32A67">
        <w:rPr>
          <w:b/>
        </w:rPr>
        <w:t>uring duty hours Mon-Fri 7:30 a.m. to 4:00 p.m.</w:t>
      </w:r>
    </w:p>
    <w:p w:rsidR="006E085B" w:rsidRPr="00A32A67" w:rsidRDefault="006E085B" w:rsidP="0025691C">
      <w:pPr>
        <w:pStyle w:val="Default"/>
        <w:jc w:val="center"/>
        <w:rPr>
          <w:b/>
        </w:rPr>
      </w:pPr>
      <w:r>
        <w:rPr>
          <w:b/>
        </w:rPr>
        <w:t xml:space="preserve">After duty hours only emergency service orders call DSN </w:t>
      </w:r>
      <w:r w:rsidRPr="006E085B">
        <w:rPr>
          <w:b/>
        </w:rPr>
        <w:t>467-2115</w:t>
      </w:r>
      <w:r>
        <w:rPr>
          <w:b/>
        </w:rPr>
        <w:t>, CIV 09802-83-2115.</w:t>
      </w:r>
    </w:p>
    <w:p w:rsidR="0025691C" w:rsidRPr="008347A6" w:rsidRDefault="0025691C" w:rsidP="0025691C">
      <w:pPr>
        <w:pStyle w:val="Default"/>
        <w:jc w:val="center"/>
        <w:rPr>
          <w:b/>
        </w:rPr>
      </w:pPr>
    </w:p>
    <w:p w:rsidR="0025691C" w:rsidRDefault="0025691C" w:rsidP="0025691C">
      <w:pPr>
        <w:pStyle w:val="Default"/>
        <w:rPr>
          <w:b/>
        </w:rPr>
      </w:pPr>
      <w:r w:rsidRPr="008347A6">
        <w:rPr>
          <w:b/>
        </w:rPr>
        <w:t xml:space="preserve">Service Order Response Times </w:t>
      </w:r>
    </w:p>
    <w:p w:rsidR="00A32A67" w:rsidRPr="008347A6" w:rsidRDefault="00A32A67" w:rsidP="0025691C">
      <w:pPr>
        <w:pStyle w:val="Default"/>
        <w:rPr>
          <w:b/>
        </w:rPr>
      </w:pPr>
    </w:p>
    <w:p w:rsidR="0025691C" w:rsidRDefault="0025691C" w:rsidP="0025691C">
      <w:pPr>
        <w:pStyle w:val="Default"/>
        <w:ind w:firstLine="720"/>
      </w:pPr>
      <w:r w:rsidRPr="008347A6">
        <w:t xml:space="preserve">Service orders are responded to on a priority basis to ensure the most urgent work is completed in a timely manner. When you call in a service order it is assigned a priority of routine, urgent, or emergency and is serviced as quickly as possible </w:t>
      </w:r>
      <w:r w:rsidR="00A32A67">
        <w:t>dependent on the work</w:t>
      </w:r>
      <w:r w:rsidR="00A32A67">
        <w:softHyphen/>
        <w:t>load. Therefore</w:t>
      </w:r>
      <w:r w:rsidRPr="008347A6">
        <w:t xml:space="preserve">, the response time to your service order may vary depending on the type of work required and availability of the contractor. The work receptionist will arrange an appointment for you. </w:t>
      </w:r>
    </w:p>
    <w:p w:rsidR="00BC7883" w:rsidRDefault="00BC7883" w:rsidP="00BC7883">
      <w:pPr>
        <w:pStyle w:val="CM70"/>
        <w:ind w:firstLine="720"/>
        <w:contextualSpacing/>
        <w:rPr>
          <w:b w:val="0"/>
        </w:rPr>
      </w:pPr>
    </w:p>
    <w:p w:rsidR="00BC7883" w:rsidRDefault="00BC7883" w:rsidP="00BC7883">
      <w:pPr>
        <w:pStyle w:val="CM70"/>
        <w:ind w:firstLine="720"/>
        <w:contextualSpacing/>
        <w:rPr>
          <w:b w:val="0"/>
        </w:rPr>
      </w:pPr>
    </w:p>
    <w:p w:rsidR="00BC7883" w:rsidRDefault="00BC7883" w:rsidP="00BC7883">
      <w:pPr>
        <w:pStyle w:val="CM70"/>
        <w:ind w:firstLine="720"/>
        <w:contextualSpacing/>
        <w:rPr>
          <w:b w:val="0"/>
        </w:rPr>
      </w:pPr>
    </w:p>
    <w:p w:rsidR="00BC7883" w:rsidRDefault="00BC7883" w:rsidP="00BC7883">
      <w:pPr>
        <w:pStyle w:val="CM70"/>
        <w:ind w:firstLine="720"/>
        <w:contextualSpacing/>
        <w:rPr>
          <w:b w:val="0"/>
        </w:rPr>
      </w:pPr>
    </w:p>
    <w:p w:rsidR="00BC7883" w:rsidRDefault="00BC7883" w:rsidP="00BC7883">
      <w:pPr>
        <w:pStyle w:val="CM70"/>
        <w:ind w:firstLine="720"/>
        <w:contextualSpacing/>
        <w:rPr>
          <w:b w:val="0"/>
        </w:rPr>
      </w:pPr>
    </w:p>
    <w:p w:rsidR="00BC7883" w:rsidRDefault="00BC7883" w:rsidP="00BC7883">
      <w:pPr>
        <w:pStyle w:val="CM70"/>
        <w:ind w:firstLine="720"/>
        <w:contextualSpacing/>
        <w:rPr>
          <w:b w:val="0"/>
        </w:rPr>
      </w:pPr>
    </w:p>
    <w:p w:rsidR="00BC7883" w:rsidRDefault="00BC7883" w:rsidP="00BC7883">
      <w:pPr>
        <w:pStyle w:val="CM70"/>
        <w:ind w:firstLine="720"/>
        <w:contextualSpacing/>
        <w:rPr>
          <w:b w:val="0"/>
        </w:rPr>
      </w:pPr>
    </w:p>
    <w:p w:rsidR="00BC7883" w:rsidRDefault="00BC7883" w:rsidP="00BC7883">
      <w:pPr>
        <w:pStyle w:val="CM70"/>
        <w:ind w:firstLine="720"/>
        <w:contextualSpacing/>
        <w:rPr>
          <w:b w:val="0"/>
        </w:rPr>
      </w:pPr>
    </w:p>
    <w:p w:rsidR="00BC7883" w:rsidRDefault="00BC7883" w:rsidP="00BC7883">
      <w:pPr>
        <w:pStyle w:val="CM70"/>
        <w:ind w:firstLine="720"/>
        <w:contextualSpacing/>
        <w:rPr>
          <w:b w:val="0"/>
        </w:rPr>
      </w:pPr>
    </w:p>
    <w:p w:rsidR="00BC7883" w:rsidRDefault="00BC7883" w:rsidP="00BC7883">
      <w:pPr>
        <w:pStyle w:val="CM70"/>
        <w:ind w:firstLine="720"/>
        <w:contextualSpacing/>
        <w:rPr>
          <w:b w:val="0"/>
        </w:rPr>
      </w:pPr>
    </w:p>
    <w:p w:rsidR="00BC7883" w:rsidRDefault="00BC7883" w:rsidP="00BC7883">
      <w:pPr>
        <w:pStyle w:val="CM70"/>
        <w:ind w:firstLine="720"/>
        <w:contextualSpacing/>
        <w:rPr>
          <w:b w:val="0"/>
        </w:rPr>
      </w:pPr>
    </w:p>
    <w:p w:rsidR="00BC7883" w:rsidRDefault="00BC7883" w:rsidP="00BC7883">
      <w:pPr>
        <w:pStyle w:val="CM70"/>
        <w:ind w:firstLine="720"/>
        <w:contextualSpacing/>
        <w:rPr>
          <w:b w:val="0"/>
        </w:rPr>
      </w:pPr>
    </w:p>
    <w:p w:rsidR="00BC7883" w:rsidRDefault="00BC7883" w:rsidP="00BC7883">
      <w:pPr>
        <w:pStyle w:val="CM70"/>
        <w:ind w:firstLine="720"/>
        <w:contextualSpacing/>
        <w:rPr>
          <w:b w:val="0"/>
        </w:rPr>
      </w:pPr>
    </w:p>
    <w:p w:rsidR="00BC7883" w:rsidRDefault="00BC7883" w:rsidP="00BC7883">
      <w:pPr>
        <w:pStyle w:val="CM70"/>
        <w:ind w:firstLine="720"/>
        <w:contextualSpacing/>
        <w:rPr>
          <w:b w:val="0"/>
        </w:rPr>
      </w:pPr>
    </w:p>
    <w:p w:rsidR="00BC7883" w:rsidRDefault="00BC7883" w:rsidP="00BC7883">
      <w:pPr>
        <w:pStyle w:val="CM70"/>
        <w:ind w:firstLine="720"/>
        <w:contextualSpacing/>
        <w:rPr>
          <w:b w:val="0"/>
        </w:rPr>
      </w:pPr>
    </w:p>
    <w:p w:rsidR="00BC7883" w:rsidRDefault="00BC7883" w:rsidP="00BC7883">
      <w:pPr>
        <w:pStyle w:val="CM70"/>
        <w:ind w:firstLine="720"/>
        <w:contextualSpacing/>
        <w:rPr>
          <w:b w:val="0"/>
        </w:rPr>
      </w:pPr>
    </w:p>
    <w:p w:rsidR="00BC7883" w:rsidRDefault="00BC7883" w:rsidP="00BC7883">
      <w:pPr>
        <w:pStyle w:val="CM70"/>
        <w:ind w:firstLine="720"/>
        <w:contextualSpacing/>
        <w:rPr>
          <w:b w:val="0"/>
        </w:rPr>
      </w:pPr>
    </w:p>
    <w:p w:rsidR="00BC7883" w:rsidRDefault="00BC7883" w:rsidP="00BC7883">
      <w:pPr>
        <w:pStyle w:val="CM70"/>
        <w:ind w:firstLine="720"/>
        <w:contextualSpacing/>
        <w:rPr>
          <w:b w:val="0"/>
        </w:rPr>
      </w:pPr>
    </w:p>
    <w:p w:rsidR="00BC7883" w:rsidRDefault="00BC7883" w:rsidP="00BC7883">
      <w:pPr>
        <w:pStyle w:val="CM70"/>
        <w:ind w:firstLine="720"/>
        <w:contextualSpacing/>
        <w:rPr>
          <w:b w:val="0"/>
        </w:rPr>
      </w:pPr>
    </w:p>
    <w:p w:rsidR="00BC7883" w:rsidRDefault="00BC7883" w:rsidP="00BC7883">
      <w:pPr>
        <w:pStyle w:val="CM70"/>
        <w:ind w:firstLine="720"/>
        <w:contextualSpacing/>
        <w:rPr>
          <w:b w:val="0"/>
        </w:rPr>
      </w:pPr>
    </w:p>
    <w:p w:rsidR="00BC7883" w:rsidRDefault="00BC7883" w:rsidP="00BC7883">
      <w:pPr>
        <w:pStyle w:val="CM70"/>
        <w:ind w:firstLine="720"/>
        <w:contextualSpacing/>
        <w:rPr>
          <w:b w:val="0"/>
        </w:rPr>
      </w:pPr>
    </w:p>
    <w:p w:rsidR="00D4293D" w:rsidRDefault="00BF4BE2" w:rsidP="000A592A">
      <w:pPr>
        <w:widowControl w:val="0"/>
        <w:autoSpaceDE w:val="0"/>
        <w:autoSpaceDN w:val="0"/>
        <w:adjustRightInd w:val="0"/>
        <w:spacing w:after="0" w:line="240" w:lineRule="auto"/>
        <w:jc w:val="center"/>
        <w:rPr>
          <w:rFonts w:ascii="Times New Roman" w:hAnsi="Times New Roman"/>
          <w:b/>
          <w:bCs/>
          <w:color w:val="1F497D"/>
          <w:sz w:val="56"/>
          <w:szCs w:val="56"/>
        </w:rPr>
      </w:pPr>
      <w:r w:rsidRPr="00121514">
        <w:rPr>
          <w:rFonts w:ascii="Times New Roman" w:hAnsi="Times New Roman"/>
          <w:b/>
          <w:bCs/>
          <w:color w:val="1F497D"/>
          <w:sz w:val="56"/>
          <w:szCs w:val="56"/>
        </w:rPr>
        <w:t>Terminating Quarters</w:t>
      </w:r>
    </w:p>
    <w:p w:rsidR="00D4293D" w:rsidRDefault="00D4293D" w:rsidP="00D4293D">
      <w:pPr>
        <w:pStyle w:val="CM59"/>
      </w:pPr>
      <w:r w:rsidRPr="00D4293D">
        <w:rPr>
          <w:b/>
        </w:rPr>
        <w:t>Clearing</w:t>
      </w:r>
      <w:r w:rsidRPr="00D4293D">
        <w:t xml:space="preserve"> </w:t>
      </w:r>
    </w:p>
    <w:p w:rsidR="00D4752A" w:rsidRDefault="00D4752A" w:rsidP="00D4752A">
      <w:pPr>
        <w:pStyle w:val="Default"/>
      </w:pPr>
    </w:p>
    <w:p w:rsidR="00D4752A" w:rsidRPr="00D4752A" w:rsidRDefault="00D4752A" w:rsidP="00D4752A">
      <w:pPr>
        <w:pStyle w:val="Default"/>
        <w:sectPr w:rsidR="00D4752A" w:rsidRPr="00D4752A" w:rsidSect="00867942">
          <w:type w:val="continuous"/>
          <w:pgSz w:w="11906" w:h="16838"/>
          <w:pgMar w:top="900" w:right="900" w:bottom="0" w:left="900" w:header="720" w:footer="720" w:gutter="0"/>
          <w:pgBorders w:offsetFrom="page">
            <w:top w:val="thinThickThinSmallGap" w:sz="24" w:space="24" w:color="1F497D"/>
            <w:left w:val="thinThickThinSmallGap" w:sz="24" w:space="24" w:color="1F497D"/>
            <w:bottom w:val="thinThickThinSmallGap" w:sz="24" w:space="24" w:color="1F497D"/>
            <w:right w:val="thinThickThinSmallGap" w:sz="24" w:space="24" w:color="1F497D"/>
          </w:pgBorders>
          <w:cols w:space="720"/>
          <w:noEndnote/>
        </w:sectPr>
      </w:pPr>
    </w:p>
    <w:p w:rsidR="00D4293D" w:rsidRDefault="00D4293D" w:rsidP="00D4293D">
      <w:pPr>
        <w:pStyle w:val="CM46"/>
        <w:ind w:firstLine="720"/>
      </w:pPr>
      <w:r w:rsidRPr="00224105">
        <w:t xml:space="preserve">Residents will return the dwelling unit and immediate area in an orderly and undamaged condition. The unit must meet the standards established by </w:t>
      </w:r>
      <w:r w:rsidR="00845ACE">
        <w:t>AR 420-1</w:t>
      </w:r>
      <w:r w:rsidRPr="00224105">
        <w:t xml:space="preserve">. Residents will be required to remove alterations made during occupancy. Sponsors will contact the Housing Office </w:t>
      </w:r>
      <w:r>
        <w:t>45</w:t>
      </w:r>
      <w:r w:rsidRPr="00224105">
        <w:t>-</w:t>
      </w:r>
      <w:r>
        <w:t>6</w:t>
      </w:r>
      <w:r w:rsidRPr="00224105">
        <w:t xml:space="preserve">0 days prior to scheduled departure to make arrangements for clearing quarters. </w:t>
      </w:r>
      <w:r w:rsidR="006E085B">
        <w:t>A copy of PCS orders is required.</w:t>
      </w:r>
    </w:p>
    <w:p w:rsidR="00D4293D" w:rsidRPr="00D4293D" w:rsidRDefault="00D4293D" w:rsidP="00D4293D">
      <w:pPr>
        <w:pStyle w:val="Default"/>
      </w:pPr>
    </w:p>
    <w:p w:rsidR="00D4293D" w:rsidRDefault="00D4293D" w:rsidP="00D4293D">
      <w:pPr>
        <w:pStyle w:val="CM60"/>
        <w:ind w:firstLine="720"/>
      </w:pPr>
      <w:r w:rsidRPr="00224105">
        <w:t xml:space="preserve">The Customer Service Section will issue the </w:t>
      </w:r>
      <w:r w:rsidR="004F496A">
        <w:t>T</w:t>
      </w:r>
      <w:r w:rsidRPr="00224105">
        <w:t xml:space="preserve">ermination of </w:t>
      </w:r>
      <w:r w:rsidR="004F496A">
        <w:t>Q</w:t>
      </w:r>
      <w:r w:rsidRPr="00224105">
        <w:t xml:space="preserve">uarters memorandum to the resident after the final inspection. The termination memorandum will be taken to the Finance Section of the Central Processing Facility, Bldg. 5818, on Katterbach Kaserne to start Basic Housing Allowance (BAH). </w:t>
      </w:r>
      <w:r>
        <w:t xml:space="preserve"> </w:t>
      </w:r>
    </w:p>
    <w:p w:rsidR="00D4293D" w:rsidRDefault="00D4293D" w:rsidP="00D4293D">
      <w:pPr>
        <w:pStyle w:val="CM60"/>
        <w:ind w:firstLine="720"/>
      </w:pPr>
      <w:r>
        <w:t xml:space="preserve">Below is a </w:t>
      </w:r>
      <w:r w:rsidR="005E3836">
        <w:t>helpful checklist to ensure</w:t>
      </w:r>
      <w:r>
        <w:t xml:space="preserve"> clearing your quarters goes as smoothly as possible: </w:t>
      </w:r>
    </w:p>
    <w:p w:rsidR="00D4293D" w:rsidRPr="00D4293D" w:rsidRDefault="00D4293D" w:rsidP="00D4293D">
      <w:pPr>
        <w:pStyle w:val="Default"/>
        <w:jc w:val="center"/>
        <w:rPr>
          <w:b/>
        </w:rPr>
      </w:pPr>
    </w:p>
    <w:tbl>
      <w:tblPr>
        <w:tblW w:w="10098" w:type="dxa"/>
        <w:tblLook w:val="0000" w:firstRow="0" w:lastRow="0" w:firstColumn="0" w:lastColumn="0" w:noHBand="0" w:noVBand="0"/>
      </w:tblPr>
      <w:tblGrid>
        <w:gridCol w:w="3323"/>
        <w:gridCol w:w="1259"/>
        <w:gridCol w:w="5516"/>
      </w:tblGrid>
      <w:tr w:rsidR="00D4293D" w:rsidRPr="00DC1D14" w:rsidTr="00D4293D">
        <w:trPr>
          <w:trHeight w:val="274"/>
        </w:trPr>
        <w:tc>
          <w:tcPr>
            <w:tcW w:w="3323" w:type="dxa"/>
            <w:tcBorders>
              <w:top w:val="single" w:sz="8" w:space="0" w:color="19161A"/>
              <w:left w:val="single" w:sz="8" w:space="0" w:color="19161A"/>
              <w:bottom w:val="single" w:sz="8" w:space="0" w:color="19161A"/>
              <w:right w:val="single" w:sz="8" w:space="0" w:color="19161A"/>
            </w:tcBorders>
            <w:vAlign w:val="bottom"/>
          </w:tcPr>
          <w:p w:rsidR="00D4293D" w:rsidRPr="00DC1D14" w:rsidRDefault="00D4293D" w:rsidP="00812100">
            <w:pPr>
              <w:pStyle w:val="Default"/>
            </w:pPr>
            <w:r w:rsidRPr="00DC1D14">
              <w:t xml:space="preserve">When </w:t>
            </w:r>
          </w:p>
        </w:tc>
        <w:tc>
          <w:tcPr>
            <w:tcW w:w="1259" w:type="dxa"/>
            <w:tcBorders>
              <w:top w:val="single" w:sz="8" w:space="0" w:color="19161A"/>
              <w:left w:val="single" w:sz="8" w:space="0" w:color="19161A"/>
              <w:bottom w:val="single" w:sz="8" w:space="0" w:color="19161A"/>
              <w:right w:val="single" w:sz="8" w:space="0" w:color="19161A"/>
            </w:tcBorders>
            <w:vAlign w:val="bottom"/>
          </w:tcPr>
          <w:p w:rsidR="00D4293D" w:rsidRPr="00DC1D14" w:rsidRDefault="00D4293D" w:rsidP="00812100">
            <w:pPr>
              <w:pStyle w:val="Default"/>
            </w:pPr>
            <w:r w:rsidRPr="00DC1D14">
              <w:t xml:space="preserve">Who </w:t>
            </w:r>
          </w:p>
        </w:tc>
        <w:tc>
          <w:tcPr>
            <w:tcW w:w="5516" w:type="dxa"/>
            <w:tcBorders>
              <w:top w:val="single" w:sz="8" w:space="0" w:color="19161A"/>
              <w:left w:val="single" w:sz="8" w:space="0" w:color="19161A"/>
              <w:bottom w:val="single" w:sz="8" w:space="0" w:color="19161A"/>
              <w:right w:val="single" w:sz="8" w:space="0" w:color="19161A"/>
            </w:tcBorders>
            <w:vAlign w:val="bottom"/>
          </w:tcPr>
          <w:p w:rsidR="00D4293D" w:rsidRPr="00DC1D14" w:rsidRDefault="00D4293D" w:rsidP="00812100">
            <w:pPr>
              <w:pStyle w:val="Default"/>
            </w:pPr>
            <w:r w:rsidRPr="00DC1D14">
              <w:t xml:space="preserve">What </w:t>
            </w:r>
          </w:p>
        </w:tc>
      </w:tr>
      <w:tr w:rsidR="00D4293D" w:rsidRPr="00DC1D14" w:rsidTr="00D4293D">
        <w:trPr>
          <w:trHeight w:val="559"/>
        </w:trPr>
        <w:tc>
          <w:tcPr>
            <w:tcW w:w="3323" w:type="dxa"/>
            <w:tcBorders>
              <w:top w:val="single" w:sz="8" w:space="0" w:color="19161A"/>
              <w:left w:val="single" w:sz="8" w:space="0" w:color="19161A"/>
              <w:bottom w:val="single" w:sz="8" w:space="0" w:color="19161A"/>
              <w:right w:val="single" w:sz="8" w:space="0" w:color="19161A"/>
            </w:tcBorders>
          </w:tcPr>
          <w:p w:rsidR="00D4293D" w:rsidRPr="007C4654" w:rsidRDefault="00D4293D" w:rsidP="00812100">
            <w:pPr>
              <w:pStyle w:val="Default"/>
              <w:rPr>
                <w:color w:val="1F497D"/>
              </w:rPr>
            </w:pPr>
            <w:r w:rsidRPr="007C4654">
              <w:rPr>
                <w:b/>
                <w:color w:val="1F497D"/>
              </w:rPr>
              <w:t>Step 1</w:t>
            </w:r>
            <w:r w:rsidRPr="007C4654">
              <w:rPr>
                <w:color w:val="1F497D"/>
              </w:rPr>
              <w:t xml:space="preserve"> </w:t>
            </w:r>
          </w:p>
          <w:p w:rsidR="00D4293D" w:rsidRPr="00DC1D14" w:rsidRDefault="00D4293D" w:rsidP="00812100">
            <w:pPr>
              <w:pStyle w:val="Default"/>
            </w:pPr>
            <w:r>
              <w:t>45-</w:t>
            </w:r>
            <w:r w:rsidRPr="00DC1D14">
              <w:t xml:space="preserve">60 days prior to departure </w:t>
            </w:r>
          </w:p>
        </w:tc>
        <w:tc>
          <w:tcPr>
            <w:tcW w:w="1259" w:type="dxa"/>
            <w:tcBorders>
              <w:top w:val="single" w:sz="8" w:space="0" w:color="19161A"/>
              <w:left w:val="single" w:sz="8" w:space="0" w:color="19161A"/>
              <w:bottom w:val="single" w:sz="8" w:space="0" w:color="19161A"/>
              <w:right w:val="single" w:sz="8" w:space="0" w:color="19161A"/>
            </w:tcBorders>
          </w:tcPr>
          <w:p w:rsidR="00D4293D" w:rsidRPr="00DC1D14" w:rsidRDefault="00D4293D" w:rsidP="00812100">
            <w:pPr>
              <w:pStyle w:val="Default"/>
            </w:pPr>
            <w:r w:rsidRPr="00DC1D14">
              <w:t xml:space="preserve">Resident </w:t>
            </w:r>
          </w:p>
        </w:tc>
        <w:tc>
          <w:tcPr>
            <w:tcW w:w="5516" w:type="dxa"/>
            <w:tcBorders>
              <w:top w:val="single" w:sz="8" w:space="0" w:color="19161A"/>
              <w:left w:val="single" w:sz="8" w:space="0" w:color="19161A"/>
              <w:bottom w:val="single" w:sz="8" w:space="0" w:color="19161A"/>
              <w:right w:val="single" w:sz="8" w:space="0" w:color="19161A"/>
            </w:tcBorders>
          </w:tcPr>
          <w:p w:rsidR="00D4293D" w:rsidRPr="00DC1D14" w:rsidRDefault="00D4293D" w:rsidP="00812100">
            <w:pPr>
              <w:pStyle w:val="Default"/>
            </w:pPr>
            <w:r w:rsidRPr="00DC1D14">
              <w:t>Schedules and performs pre-termination inspection</w:t>
            </w:r>
            <w:r>
              <w:t xml:space="preserve"> with the Housing Office</w:t>
            </w:r>
            <w:r w:rsidRPr="00DC1D14">
              <w:t xml:space="preserve">. </w:t>
            </w:r>
          </w:p>
        </w:tc>
      </w:tr>
      <w:tr w:rsidR="00D4293D" w:rsidRPr="00DC1D14" w:rsidTr="00D4293D">
        <w:trPr>
          <w:trHeight w:val="1128"/>
        </w:trPr>
        <w:tc>
          <w:tcPr>
            <w:tcW w:w="3323" w:type="dxa"/>
            <w:tcBorders>
              <w:top w:val="single" w:sz="8" w:space="0" w:color="19161A"/>
              <w:left w:val="single" w:sz="8" w:space="0" w:color="19161A"/>
              <w:bottom w:val="single" w:sz="8" w:space="0" w:color="19161A"/>
              <w:right w:val="single" w:sz="8" w:space="0" w:color="19161A"/>
            </w:tcBorders>
          </w:tcPr>
          <w:p w:rsidR="00D4293D" w:rsidRPr="00DC1D14" w:rsidRDefault="00D4293D" w:rsidP="00812100">
            <w:pPr>
              <w:pStyle w:val="Default"/>
            </w:pPr>
            <w:r w:rsidRPr="007C4654">
              <w:rPr>
                <w:b/>
                <w:color w:val="1F497D"/>
              </w:rPr>
              <w:t>Step 2</w:t>
            </w:r>
            <w:r>
              <w:t xml:space="preserve">                                     </w:t>
            </w:r>
            <w:r w:rsidRPr="00DC1D14">
              <w:t xml:space="preserve"> 45 days prior to departure </w:t>
            </w:r>
          </w:p>
        </w:tc>
        <w:tc>
          <w:tcPr>
            <w:tcW w:w="1259" w:type="dxa"/>
            <w:tcBorders>
              <w:top w:val="single" w:sz="8" w:space="0" w:color="19161A"/>
              <w:left w:val="single" w:sz="8" w:space="0" w:color="19161A"/>
              <w:bottom w:val="single" w:sz="8" w:space="0" w:color="19161A"/>
              <w:right w:val="single" w:sz="8" w:space="0" w:color="19161A"/>
            </w:tcBorders>
          </w:tcPr>
          <w:p w:rsidR="00D4293D" w:rsidRPr="00DC1D14" w:rsidRDefault="00D4293D" w:rsidP="00812100">
            <w:pPr>
              <w:pStyle w:val="Default"/>
            </w:pPr>
            <w:r w:rsidRPr="00DC1D14">
              <w:t xml:space="preserve">Housing </w:t>
            </w:r>
          </w:p>
        </w:tc>
        <w:tc>
          <w:tcPr>
            <w:tcW w:w="5516" w:type="dxa"/>
            <w:tcBorders>
              <w:top w:val="single" w:sz="8" w:space="0" w:color="19161A"/>
              <w:left w:val="single" w:sz="8" w:space="0" w:color="19161A"/>
              <w:bottom w:val="single" w:sz="8" w:space="0" w:color="19161A"/>
              <w:right w:val="single" w:sz="8" w:space="0" w:color="19161A"/>
            </w:tcBorders>
            <w:vAlign w:val="center"/>
          </w:tcPr>
          <w:p w:rsidR="00D4293D" w:rsidRPr="00DC1D14" w:rsidRDefault="00D4293D" w:rsidP="00812100">
            <w:pPr>
              <w:pStyle w:val="Default"/>
            </w:pPr>
            <w:r w:rsidRPr="00DC1D14">
              <w:t xml:space="preserve">Review requirement for termination, HHG pickup, </w:t>
            </w:r>
            <w:r>
              <w:t>*</w:t>
            </w:r>
            <w:r w:rsidRPr="00DC1D14">
              <w:t xml:space="preserve">Government furniture delivery and contact guest lodging for reservations. </w:t>
            </w:r>
          </w:p>
        </w:tc>
      </w:tr>
      <w:tr w:rsidR="00D4293D" w:rsidRPr="00DC1D14" w:rsidTr="00D4293D">
        <w:trPr>
          <w:trHeight w:val="909"/>
        </w:trPr>
        <w:tc>
          <w:tcPr>
            <w:tcW w:w="3323" w:type="dxa"/>
            <w:tcBorders>
              <w:top w:val="single" w:sz="8" w:space="0" w:color="19161A"/>
              <w:left w:val="single" w:sz="8" w:space="0" w:color="19161A"/>
              <w:bottom w:val="single" w:sz="8" w:space="0" w:color="19161A"/>
              <w:right w:val="single" w:sz="8" w:space="0" w:color="19161A"/>
            </w:tcBorders>
          </w:tcPr>
          <w:p w:rsidR="00D4293D" w:rsidRPr="007C4654" w:rsidRDefault="00D4293D" w:rsidP="00812100">
            <w:pPr>
              <w:pStyle w:val="Default"/>
              <w:rPr>
                <w:color w:val="1F497D"/>
              </w:rPr>
            </w:pPr>
            <w:r w:rsidRPr="007C4654">
              <w:rPr>
                <w:b/>
                <w:color w:val="1F497D"/>
              </w:rPr>
              <w:t>Step 3</w:t>
            </w:r>
          </w:p>
          <w:p w:rsidR="00D4293D" w:rsidRPr="00DC1D14" w:rsidRDefault="00D4293D" w:rsidP="00812100">
            <w:pPr>
              <w:pStyle w:val="Default"/>
            </w:pPr>
            <w:r w:rsidRPr="00DC1D14">
              <w:t xml:space="preserve">20 days prior to departure </w:t>
            </w:r>
          </w:p>
        </w:tc>
        <w:tc>
          <w:tcPr>
            <w:tcW w:w="1259" w:type="dxa"/>
            <w:tcBorders>
              <w:top w:val="single" w:sz="8" w:space="0" w:color="19161A"/>
              <w:left w:val="single" w:sz="8" w:space="0" w:color="19161A"/>
              <w:bottom w:val="single" w:sz="8" w:space="0" w:color="19161A"/>
              <w:right w:val="single" w:sz="8" w:space="0" w:color="19161A"/>
            </w:tcBorders>
          </w:tcPr>
          <w:p w:rsidR="00D4293D" w:rsidRPr="00DC1D14" w:rsidRDefault="00D4293D" w:rsidP="00812100">
            <w:pPr>
              <w:pStyle w:val="Default"/>
            </w:pPr>
            <w:r w:rsidRPr="00DC1D14">
              <w:t xml:space="preserve">Resident </w:t>
            </w:r>
          </w:p>
        </w:tc>
        <w:tc>
          <w:tcPr>
            <w:tcW w:w="5516" w:type="dxa"/>
            <w:tcBorders>
              <w:top w:val="single" w:sz="8" w:space="0" w:color="19161A"/>
              <w:left w:val="single" w:sz="8" w:space="0" w:color="19161A"/>
              <w:bottom w:val="single" w:sz="8" w:space="0" w:color="19161A"/>
              <w:right w:val="single" w:sz="8" w:space="0" w:color="19161A"/>
            </w:tcBorders>
            <w:vAlign w:val="center"/>
          </w:tcPr>
          <w:p w:rsidR="00D4293D" w:rsidRPr="00DC1D14" w:rsidRDefault="00D4293D" w:rsidP="006E085B">
            <w:pPr>
              <w:pStyle w:val="Default"/>
            </w:pPr>
            <w:r w:rsidRPr="00DC1D14">
              <w:t xml:space="preserve">Request loaner furniture, contact FMO, </w:t>
            </w:r>
            <w:r w:rsidR="004F496A" w:rsidRPr="00DC1D14">
              <w:t>Bismarck</w:t>
            </w:r>
            <w:r w:rsidRPr="00DC1D14">
              <w:t xml:space="preserve"> Kaserne Bldg. 5843D</w:t>
            </w:r>
            <w:r w:rsidR="006E085B">
              <w:t>, r</w:t>
            </w:r>
            <w:r>
              <w:t>oom</w:t>
            </w:r>
            <w:r w:rsidRPr="00DC1D14">
              <w:t xml:space="preserve"> </w:t>
            </w:r>
            <w:r w:rsidR="006E085B">
              <w:t>17</w:t>
            </w:r>
            <w:r w:rsidRPr="00DC1D14">
              <w:t xml:space="preserve"> or 1</w:t>
            </w:r>
            <w:r w:rsidR="006E085B">
              <w:t>8</w:t>
            </w:r>
          </w:p>
        </w:tc>
      </w:tr>
      <w:tr w:rsidR="00D4293D" w:rsidRPr="00DC1D14" w:rsidTr="00D4293D">
        <w:trPr>
          <w:trHeight w:val="747"/>
        </w:trPr>
        <w:tc>
          <w:tcPr>
            <w:tcW w:w="3323" w:type="dxa"/>
            <w:tcBorders>
              <w:top w:val="single" w:sz="8" w:space="0" w:color="19161A"/>
              <w:left w:val="single" w:sz="8" w:space="0" w:color="19161A"/>
              <w:bottom w:val="single" w:sz="8" w:space="0" w:color="19161A"/>
              <w:right w:val="single" w:sz="8" w:space="0" w:color="19161A"/>
            </w:tcBorders>
            <w:vAlign w:val="center"/>
          </w:tcPr>
          <w:p w:rsidR="00D4293D" w:rsidRPr="007C4654" w:rsidRDefault="00D4293D" w:rsidP="00812100">
            <w:pPr>
              <w:pStyle w:val="Default"/>
              <w:rPr>
                <w:color w:val="1F497D"/>
              </w:rPr>
            </w:pPr>
            <w:r w:rsidRPr="007C4654">
              <w:rPr>
                <w:b/>
                <w:color w:val="1F497D"/>
              </w:rPr>
              <w:t>Step 4</w:t>
            </w:r>
            <w:r w:rsidRPr="007C4654">
              <w:rPr>
                <w:color w:val="1F497D"/>
              </w:rPr>
              <w:tab/>
              <w:t xml:space="preserve"> </w:t>
            </w:r>
          </w:p>
          <w:p w:rsidR="00D4293D" w:rsidRPr="00DC1D14" w:rsidRDefault="00D4293D" w:rsidP="00812100">
            <w:pPr>
              <w:pStyle w:val="Default"/>
            </w:pPr>
            <w:r>
              <w:t xml:space="preserve">20 days prior to </w:t>
            </w:r>
            <w:r w:rsidRPr="00DC1D14">
              <w:t xml:space="preserve">departure </w:t>
            </w:r>
          </w:p>
        </w:tc>
        <w:tc>
          <w:tcPr>
            <w:tcW w:w="1259" w:type="dxa"/>
            <w:tcBorders>
              <w:top w:val="single" w:sz="8" w:space="0" w:color="19161A"/>
              <w:left w:val="single" w:sz="8" w:space="0" w:color="19161A"/>
              <w:bottom w:val="single" w:sz="8" w:space="0" w:color="19161A"/>
              <w:right w:val="single" w:sz="8" w:space="0" w:color="19161A"/>
            </w:tcBorders>
          </w:tcPr>
          <w:p w:rsidR="00D4293D" w:rsidRPr="00DC1D14" w:rsidRDefault="00D4293D" w:rsidP="00812100">
            <w:pPr>
              <w:pStyle w:val="Default"/>
            </w:pPr>
            <w:r w:rsidRPr="00DC1D14">
              <w:t>Resident</w:t>
            </w:r>
            <w:r w:rsidRPr="00DC1D14">
              <w:tab/>
              <w:t xml:space="preserve"> </w:t>
            </w:r>
          </w:p>
        </w:tc>
        <w:tc>
          <w:tcPr>
            <w:tcW w:w="5516" w:type="dxa"/>
            <w:tcBorders>
              <w:top w:val="single" w:sz="8" w:space="0" w:color="19161A"/>
              <w:left w:val="single" w:sz="8" w:space="0" w:color="19161A"/>
              <w:bottom w:val="single" w:sz="8" w:space="0" w:color="19161A"/>
              <w:right w:val="single" w:sz="8" w:space="0" w:color="19161A"/>
            </w:tcBorders>
          </w:tcPr>
          <w:p w:rsidR="00D4293D" w:rsidRPr="00DC1D14" w:rsidRDefault="00D4293D" w:rsidP="00812100">
            <w:pPr>
              <w:pStyle w:val="Default"/>
            </w:pPr>
            <w:r>
              <w:t xml:space="preserve">Schedule </w:t>
            </w:r>
            <w:r w:rsidR="006E085B">
              <w:t>final</w:t>
            </w:r>
            <w:r w:rsidR="006E085B">
              <w:tab/>
              <w:t>inspection.</w:t>
            </w:r>
          </w:p>
        </w:tc>
      </w:tr>
      <w:tr w:rsidR="00D4293D" w:rsidRPr="00DC1D14" w:rsidTr="00D4293D">
        <w:trPr>
          <w:trHeight w:val="1139"/>
        </w:trPr>
        <w:tc>
          <w:tcPr>
            <w:tcW w:w="3323" w:type="dxa"/>
            <w:tcBorders>
              <w:top w:val="single" w:sz="8" w:space="0" w:color="19161A"/>
              <w:left w:val="single" w:sz="8" w:space="0" w:color="19161A"/>
              <w:bottom w:val="single" w:sz="8" w:space="0" w:color="19161A"/>
              <w:right w:val="single" w:sz="8" w:space="0" w:color="19161A"/>
            </w:tcBorders>
            <w:vAlign w:val="center"/>
          </w:tcPr>
          <w:p w:rsidR="00D4293D" w:rsidRPr="007C4654" w:rsidRDefault="00D4293D" w:rsidP="00812100">
            <w:pPr>
              <w:pStyle w:val="Default"/>
              <w:rPr>
                <w:color w:val="1F497D"/>
              </w:rPr>
            </w:pPr>
            <w:r w:rsidRPr="007C4654">
              <w:rPr>
                <w:b/>
                <w:color w:val="1F497D"/>
              </w:rPr>
              <w:t>Step 5</w:t>
            </w:r>
            <w:r w:rsidRPr="007C4654">
              <w:rPr>
                <w:color w:val="1F497D"/>
              </w:rPr>
              <w:tab/>
              <w:t xml:space="preserve"> </w:t>
            </w:r>
          </w:p>
          <w:p w:rsidR="00D4293D" w:rsidRDefault="00D4293D" w:rsidP="00812100">
            <w:pPr>
              <w:pStyle w:val="Default"/>
            </w:pPr>
            <w:r>
              <w:t>3 days</w:t>
            </w:r>
            <w:r>
              <w:tab/>
              <w:t>prior to</w:t>
            </w:r>
            <w:r>
              <w:tab/>
              <w:t xml:space="preserve"> </w:t>
            </w:r>
            <w:r w:rsidRPr="00DC1D14">
              <w:t xml:space="preserve">departure </w:t>
            </w:r>
          </w:p>
          <w:p w:rsidR="00D4293D" w:rsidRPr="00DC1D14" w:rsidRDefault="00D4293D" w:rsidP="00812100">
            <w:pPr>
              <w:pStyle w:val="Default"/>
            </w:pPr>
          </w:p>
        </w:tc>
        <w:tc>
          <w:tcPr>
            <w:tcW w:w="1259" w:type="dxa"/>
            <w:tcBorders>
              <w:top w:val="single" w:sz="8" w:space="0" w:color="19161A"/>
              <w:left w:val="single" w:sz="8" w:space="0" w:color="19161A"/>
              <w:bottom w:val="single" w:sz="8" w:space="0" w:color="19161A"/>
              <w:right w:val="single" w:sz="8" w:space="0" w:color="19161A"/>
            </w:tcBorders>
          </w:tcPr>
          <w:p w:rsidR="00D4293D" w:rsidRPr="00DC1D14" w:rsidRDefault="00D4293D" w:rsidP="00812100">
            <w:pPr>
              <w:pStyle w:val="Default"/>
            </w:pPr>
            <w:r w:rsidRPr="00DC1D14">
              <w:t>Resident</w:t>
            </w:r>
            <w:r w:rsidRPr="00DC1D14">
              <w:tab/>
              <w:t xml:space="preserve"> </w:t>
            </w:r>
          </w:p>
        </w:tc>
        <w:tc>
          <w:tcPr>
            <w:tcW w:w="5516" w:type="dxa"/>
            <w:tcBorders>
              <w:top w:val="single" w:sz="8" w:space="0" w:color="19161A"/>
              <w:left w:val="single" w:sz="8" w:space="0" w:color="19161A"/>
              <w:bottom w:val="single" w:sz="8" w:space="0" w:color="19161A"/>
              <w:right w:val="single" w:sz="8" w:space="0" w:color="19161A"/>
            </w:tcBorders>
          </w:tcPr>
          <w:p w:rsidR="00D4293D" w:rsidRPr="00DC1D14" w:rsidRDefault="00D4293D" w:rsidP="006E085B">
            <w:pPr>
              <w:pStyle w:val="Default"/>
            </w:pPr>
            <w:r>
              <w:t>Vacate after final inspection</w:t>
            </w:r>
            <w:r w:rsidR="006E085B">
              <w:t>.</w:t>
            </w:r>
          </w:p>
        </w:tc>
      </w:tr>
    </w:tbl>
    <w:p w:rsidR="00D4293D" w:rsidRPr="00D4293D" w:rsidRDefault="00D4293D" w:rsidP="00D4293D">
      <w:pPr>
        <w:pStyle w:val="Default"/>
        <w:jc w:val="center"/>
      </w:pPr>
    </w:p>
    <w:p w:rsidR="00D4293D" w:rsidRDefault="00D4293D" w:rsidP="00D4293D">
      <w:pPr>
        <w:pStyle w:val="Default"/>
        <w:rPr>
          <w:b/>
          <w:sz w:val="20"/>
          <w:szCs w:val="20"/>
        </w:rPr>
      </w:pPr>
      <w:r>
        <w:rPr>
          <w:b/>
          <w:sz w:val="20"/>
          <w:szCs w:val="20"/>
        </w:rPr>
        <w:t>*</w:t>
      </w:r>
      <w:r w:rsidRPr="007C4654">
        <w:rPr>
          <w:b/>
          <w:sz w:val="20"/>
          <w:szCs w:val="20"/>
        </w:rPr>
        <w:t xml:space="preserve">Request for loaner furniture should be coordinated to coincide with pickup of household goods. Outgoing service members are entitled to </w:t>
      </w:r>
      <w:r>
        <w:rPr>
          <w:b/>
          <w:sz w:val="20"/>
          <w:szCs w:val="20"/>
        </w:rPr>
        <w:t>up to three (3)</w:t>
      </w:r>
      <w:r w:rsidRPr="007C4654">
        <w:rPr>
          <w:b/>
          <w:sz w:val="20"/>
          <w:szCs w:val="20"/>
        </w:rPr>
        <w:t xml:space="preserve"> days</w:t>
      </w:r>
      <w:r>
        <w:rPr>
          <w:b/>
          <w:sz w:val="20"/>
          <w:szCs w:val="20"/>
        </w:rPr>
        <w:t>, ten (10) days if living in private rental,</w:t>
      </w:r>
      <w:r w:rsidRPr="007C4654">
        <w:rPr>
          <w:b/>
          <w:sz w:val="20"/>
          <w:szCs w:val="20"/>
        </w:rPr>
        <w:t xml:space="preserve"> maximum outgoing TLA. Transportation, pickup of household goods, flight dates/times, and Central Processing Facility (CPF) final appointments must be coordinated to comply with this policy. Please notify the Housing Office</w:t>
      </w:r>
      <w:r>
        <w:rPr>
          <w:b/>
          <w:sz w:val="20"/>
          <w:szCs w:val="20"/>
        </w:rPr>
        <w:t xml:space="preserve"> </w:t>
      </w:r>
      <w:r w:rsidRPr="007C4654">
        <w:rPr>
          <w:b/>
          <w:sz w:val="20"/>
          <w:szCs w:val="20"/>
        </w:rPr>
        <w:t xml:space="preserve">as soon as possible, if there is a conflict with meeting </w:t>
      </w:r>
      <w:r>
        <w:rPr>
          <w:b/>
          <w:sz w:val="20"/>
          <w:szCs w:val="20"/>
        </w:rPr>
        <w:t>this requirement (i.e. Holidays or</w:t>
      </w:r>
      <w:r w:rsidRPr="007C4654">
        <w:rPr>
          <w:b/>
          <w:sz w:val="20"/>
          <w:szCs w:val="20"/>
        </w:rPr>
        <w:t xml:space="preserve"> change in orders). </w:t>
      </w:r>
    </w:p>
    <w:p w:rsidR="00D4293D" w:rsidRPr="007C4654" w:rsidRDefault="00D4293D" w:rsidP="00D4293D">
      <w:pPr>
        <w:pStyle w:val="Default"/>
        <w:rPr>
          <w:b/>
          <w:sz w:val="20"/>
          <w:szCs w:val="20"/>
        </w:rPr>
      </w:pPr>
    </w:p>
    <w:p w:rsidR="00D4293D" w:rsidRPr="00D4293D" w:rsidRDefault="00D4293D" w:rsidP="00D4293D">
      <w:pPr>
        <w:pStyle w:val="CM59"/>
        <w:rPr>
          <w:b/>
        </w:rPr>
      </w:pPr>
      <w:r w:rsidRPr="00D4293D">
        <w:rPr>
          <w:b/>
        </w:rPr>
        <w:t>Preparing Your Quarters for Termination</w:t>
      </w:r>
    </w:p>
    <w:p w:rsidR="00D4293D" w:rsidRPr="00121514" w:rsidRDefault="00D4293D" w:rsidP="00D4293D">
      <w:pPr>
        <w:pStyle w:val="Default"/>
      </w:pPr>
    </w:p>
    <w:p w:rsidR="00D4293D" w:rsidRDefault="00D4293D" w:rsidP="00D4293D">
      <w:pPr>
        <w:pStyle w:val="CM46"/>
        <w:ind w:firstLine="720"/>
      </w:pPr>
      <w:r w:rsidRPr="00224105">
        <w:t>The Garrison Command contracts a professional cleaning agency to clean quarters upon termination to ensure the quarters are in prime condition for new residents. However, this does not relieve you from the responsibility of ensuring your quarters are clean and in good condition when you vacate. This guide is meant to make your move easier. If you have any questions about the intent of this guide, please contact the Housing Office. Also, be sure to visit the Self</w:t>
      </w:r>
      <w:r w:rsidR="006E085B">
        <w:t xml:space="preserve"> </w:t>
      </w:r>
      <w:r w:rsidRPr="00224105">
        <w:t xml:space="preserve">Help Store for advice and expertise on how to make minor repairs that will save you a great deal of frustration and money. </w:t>
      </w:r>
    </w:p>
    <w:p w:rsidR="006E05D5" w:rsidRPr="006E05D5" w:rsidRDefault="006E05D5" w:rsidP="006E05D5">
      <w:pPr>
        <w:pStyle w:val="Default"/>
      </w:pPr>
    </w:p>
    <w:p w:rsidR="006E05D5" w:rsidRDefault="006E05D5" w:rsidP="006E05D5">
      <w:pPr>
        <w:pStyle w:val="Default"/>
      </w:pPr>
      <w:r w:rsidRPr="006E05D5">
        <w:tab/>
      </w:r>
    </w:p>
    <w:p w:rsidR="006E05D5" w:rsidRDefault="006E05D5" w:rsidP="006E05D5">
      <w:pPr>
        <w:pStyle w:val="Default"/>
        <w:ind w:firstLine="720"/>
      </w:pPr>
    </w:p>
    <w:p w:rsidR="006E05D5" w:rsidRPr="006E05D5" w:rsidRDefault="006E05D5" w:rsidP="006E05D5">
      <w:pPr>
        <w:pStyle w:val="Default"/>
        <w:ind w:firstLine="720"/>
      </w:pPr>
      <w:r w:rsidRPr="00224105">
        <w:t>Listed below are the general expectations for the cleanliness and condition of quarters upon termination. This guide is meant to make your move easier</w:t>
      </w:r>
      <w:r>
        <w:t>.</w:t>
      </w:r>
    </w:p>
    <w:p w:rsidR="006E05D5" w:rsidRPr="006E05D5" w:rsidRDefault="006E05D5" w:rsidP="006E05D5">
      <w:pPr>
        <w:pStyle w:val="Default"/>
      </w:pPr>
    </w:p>
    <w:p w:rsidR="00D4293D" w:rsidRPr="00224105" w:rsidRDefault="00D4293D" w:rsidP="006E05D5">
      <w:pPr>
        <w:pStyle w:val="CM12"/>
        <w:numPr>
          <w:ilvl w:val="0"/>
          <w:numId w:val="37"/>
        </w:numPr>
      </w:pPr>
      <w:r w:rsidRPr="009725D5">
        <w:rPr>
          <w:b/>
        </w:rPr>
        <w:t xml:space="preserve">Carpets/floors: </w:t>
      </w:r>
      <w:r w:rsidRPr="00224105">
        <w:t>will be mopped or vacuumed.</w:t>
      </w:r>
      <w:r>
        <w:t xml:space="preserve"> </w:t>
      </w:r>
      <w:r w:rsidRPr="00224105">
        <w:t xml:space="preserve"> Non-carpeted floors will be swept and mopped. </w:t>
      </w:r>
    </w:p>
    <w:p w:rsidR="00D4293D" w:rsidRPr="00224105" w:rsidRDefault="00D4293D" w:rsidP="00D4293D">
      <w:pPr>
        <w:pStyle w:val="CM12"/>
        <w:numPr>
          <w:ilvl w:val="0"/>
          <w:numId w:val="8"/>
        </w:numPr>
      </w:pPr>
      <w:r w:rsidRPr="009725D5">
        <w:rPr>
          <w:b/>
        </w:rPr>
        <w:t>Walls, Doors, and Ceilings:</w:t>
      </w:r>
      <w:r w:rsidRPr="00224105">
        <w:t xml:space="preserve"> Walls, ceilings, doors, and attached hardware </w:t>
      </w:r>
      <w:r>
        <w:t xml:space="preserve">such as </w:t>
      </w:r>
      <w:r w:rsidRPr="00224105">
        <w:t>knobs will be cleaned free of all dust, dirt, cobwebs, grease, foo</w:t>
      </w:r>
      <w:r>
        <w:t>d particles, and fingerprints, p</w:t>
      </w:r>
      <w:r w:rsidRPr="00224105">
        <w:t>en, pencil, crayon and any other potential damage to walls will be cleaned or repaired by the resident prior to termination. The walls, doors and ceiling should hav</w:t>
      </w:r>
      <w:r>
        <w:t xml:space="preserve">e a uniformly clean appearance.  </w:t>
      </w:r>
      <w:r w:rsidRPr="00224105">
        <w:t>Use only mild cleaning solutions</w:t>
      </w:r>
      <w:r>
        <w:t xml:space="preserve"> on walls, ceilings and doors.  </w:t>
      </w:r>
      <w:r w:rsidRPr="00224105">
        <w:t>Leave ceiling hooks in place and rem</w:t>
      </w:r>
      <w:r>
        <w:t xml:space="preserve">ove nails prior to termination.  </w:t>
      </w:r>
      <w:r w:rsidRPr="00224105">
        <w:t xml:space="preserve">Do not fill nail holes. </w:t>
      </w:r>
    </w:p>
    <w:p w:rsidR="00D4293D" w:rsidRPr="00224105" w:rsidRDefault="00D4293D" w:rsidP="00D4293D">
      <w:pPr>
        <w:pStyle w:val="CM12"/>
        <w:sectPr w:rsidR="00D4293D" w:rsidRPr="00224105" w:rsidSect="00867942">
          <w:type w:val="continuous"/>
          <w:pgSz w:w="11906" w:h="16838"/>
          <w:pgMar w:top="900" w:right="900" w:bottom="0" w:left="900" w:header="720" w:footer="720" w:gutter="0"/>
          <w:pgBorders w:offsetFrom="page">
            <w:top w:val="thinThickThinSmallGap" w:sz="24" w:space="24" w:color="1F497D"/>
            <w:left w:val="thinThickThinSmallGap" w:sz="24" w:space="24" w:color="1F497D"/>
            <w:bottom w:val="thinThickThinSmallGap" w:sz="24" w:space="24" w:color="1F497D"/>
            <w:right w:val="thinThickThinSmallGap" w:sz="24" w:space="24" w:color="1F497D"/>
          </w:pgBorders>
          <w:cols w:space="720"/>
          <w:noEndnote/>
        </w:sectPr>
      </w:pPr>
    </w:p>
    <w:p w:rsidR="00D4293D" w:rsidRPr="00224105" w:rsidRDefault="00D4293D" w:rsidP="00D4293D">
      <w:pPr>
        <w:pStyle w:val="CM12"/>
        <w:numPr>
          <w:ilvl w:val="0"/>
          <w:numId w:val="8"/>
        </w:numPr>
      </w:pPr>
      <w:r w:rsidRPr="009725D5">
        <w:rPr>
          <w:b/>
        </w:rPr>
        <w:t>Windows, Doors and Screens:</w:t>
      </w:r>
      <w:r w:rsidRPr="00224105">
        <w:t xml:space="preserve"> Window, door</w:t>
      </w:r>
      <w:r>
        <w:t>s,</w:t>
      </w:r>
      <w:r w:rsidRPr="00224105">
        <w:t xml:space="preserve"> and screen tracks will be free of</w:t>
      </w:r>
      <w:r>
        <w:t xml:space="preserve"> all cobwebs, and dead insects.  </w:t>
      </w:r>
      <w:r w:rsidRPr="00224105">
        <w:t>Window and door screens will be in place</w:t>
      </w:r>
      <w:r>
        <w:t xml:space="preserve"> if needed</w:t>
      </w:r>
      <w:r w:rsidRPr="00224105">
        <w:t xml:space="preserve">. </w:t>
      </w:r>
    </w:p>
    <w:p w:rsidR="00D4293D" w:rsidRPr="00224105" w:rsidRDefault="00D4293D" w:rsidP="00D4293D">
      <w:pPr>
        <w:pStyle w:val="CM12"/>
        <w:numPr>
          <w:ilvl w:val="0"/>
          <w:numId w:val="8"/>
        </w:numPr>
      </w:pPr>
      <w:r w:rsidRPr="009725D5">
        <w:rPr>
          <w:b/>
        </w:rPr>
        <w:t>Light Fixtures:</w:t>
      </w:r>
      <w:r w:rsidR="00D25BDB">
        <w:t xml:space="preserve"> Residents will ensure</w:t>
      </w:r>
      <w:r w:rsidRPr="00224105">
        <w:t xml:space="preserve"> that all light bulbs of interior </w:t>
      </w:r>
      <w:r w:rsidR="006E05D5">
        <w:t xml:space="preserve">and exterior </w:t>
      </w:r>
      <w:r w:rsidRPr="00224105">
        <w:t>fixtures are working and do not exceed 60 watts/220 voltages</w:t>
      </w:r>
      <w:r>
        <w:t xml:space="preserve">.  </w:t>
      </w:r>
      <w:r w:rsidRPr="00224105">
        <w:t xml:space="preserve">The base of the light fixture and ceiling fans will be wiped clean. </w:t>
      </w:r>
    </w:p>
    <w:p w:rsidR="00D4293D" w:rsidRPr="00224105" w:rsidRDefault="00D4293D" w:rsidP="00D4293D">
      <w:pPr>
        <w:pStyle w:val="CM12"/>
        <w:numPr>
          <w:ilvl w:val="0"/>
          <w:numId w:val="8"/>
        </w:numPr>
      </w:pPr>
      <w:r w:rsidRPr="009725D5">
        <w:rPr>
          <w:b/>
        </w:rPr>
        <w:t>Cabinets, Counter tops, and Shelving:</w:t>
      </w:r>
      <w:r>
        <w:t xml:space="preserve"> The i</w:t>
      </w:r>
      <w:r w:rsidRPr="00224105">
        <w:t xml:space="preserve">nterior </w:t>
      </w:r>
      <w:r>
        <w:t xml:space="preserve">portion </w:t>
      </w:r>
      <w:r w:rsidRPr="00224105">
        <w:t>of all cabinets and drawers, including attached handles a</w:t>
      </w:r>
      <w:r w:rsidR="006E05D5">
        <w:t>nd hardware will be empty and</w:t>
      </w:r>
      <w:r>
        <w:t xml:space="preserve"> </w:t>
      </w:r>
      <w:r w:rsidR="006E05D5">
        <w:t>free of</w:t>
      </w:r>
      <w:r w:rsidRPr="00224105">
        <w:t xml:space="preserve"> shelf paper, dirt, du</w:t>
      </w:r>
      <w:r>
        <w:t xml:space="preserve">st, grease and food particles.  </w:t>
      </w:r>
      <w:r w:rsidRPr="00224105">
        <w:t>Exterior of cabinets will b</w:t>
      </w:r>
      <w:r>
        <w:t xml:space="preserve">e wiped clean to remove grease </w:t>
      </w:r>
      <w:r w:rsidRPr="00224105">
        <w:t>and food particles. Counter tops shall be wiped down and free of all grease, stains</w:t>
      </w:r>
      <w:r>
        <w:t>,</w:t>
      </w:r>
      <w:r w:rsidRPr="00224105">
        <w:t xml:space="preserve"> and residue. </w:t>
      </w:r>
    </w:p>
    <w:p w:rsidR="00D4293D" w:rsidRDefault="00D4293D" w:rsidP="00D4293D">
      <w:pPr>
        <w:pStyle w:val="CM60"/>
        <w:numPr>
          <w:ilvl w:val="0"/>
          <w:numId w:val="8"/>
        </w:numPr>
        <w:contextualSpacing/>
      </w:pPr>
      <w:r>
        <w:rPr>
          <w:b/>
        </w:rPr>
        <w:t>Sink fixtures</w:t>
      </w:r>
      <w:r w:rsidRPr="009725D5">
        <w:rPr>
          <w:b/>
        </w:rPr>
        <w:t xml:space="preserve"> and Faucets:</w:t>
      </w:r>
      <w:r w:rsidRPr="00224105">
        <w:t xml:space="preserve"> Kitchen, bathroom, and utility room sinks shall</w:t>
      </w:r>
      <w:r>
        <w:t xml:space="preserve"> be clean and free of all dirt and debris.  </w:t>
      </w:r>
    </w:p>
    <w:p w:rsidR="00D4293D" w:rsidRDefault="00D4293D" w:rsidP="00D4293D">
      <w:pPr>
        <w:pStyle w:val="CM60"/>
        <w:numPr>
          <w:ilvl w:val="0"/>
          <w:numId w:val="8"/>
        </w:numPr>
        <w:contextualSpacing/>
      </w:pPr>
      <w:r w:rsidRPr="009725D5">
        <w:rPr>
          <w:b/>
        </w:rPr>
        <w:t>Bathrooms:</w:t>
      </w:r>
      <w:r w:rsidRPr="00224105">
        <w:t xml:space="preserve"> Sinks, tubs, tumbler holders, soap dishes and sink stoppers will be cleaned with a nonabrasive cleaner so they are free of mildew, soap</w:t>
      </w:r>
      <w:r>
        <w:t xml:space="preserve"> scum</w:t>
      </w:r>
      <w:r w:rsidRPr="00224105">
        <w:t xml:space="preserve">, lime build-up, stains, streaks, and foreign material. </w:t>
      </w:r>
      <w:r>
        <w:t>Toilets</w:t>
      </w:r>
      <w:r w:rsidRPr="00224105">
        <w:t xml:space="preserve"> and attached tanks will b</w:t>
      </w:r>
      <w:r>
        <w:t xml:space="preserve">e cleaned using a non-abrasive </w:t>
      </w:r>
      <w:r w:rsidRPr="00224105">
        <w:t xml:space="preserve">disinfecting cleanser. </w:t>
      </w:r>
      <w:r>
        <w:t xml:space="preserve"> </w:t>
      </w:r>
      <w:r w:rsidRPr="00224105">
        <w:t xml:space="preserve">Never use steel wool inside of toilets. </w:t>
      </w:r>
    </w:p>
    <w:p w:rsidR="00D4293D" w:rsidRDefault="00D4293D" w:rsidP="00D4293D">
      <w:pPr>
        <w:pStyle w:val="CM60"/>
        <w:numPr>
          <w:ilvl w:val="0"/>
          <w:numId w:val="8"/>
        </w:numPr>
        <w:contextualSpacing/>
      </w:pPr>
      <w:r w:rsidRPr="002B5226">
        <w:rPr>
          <w:b/>
        </w:rPr>
        <w:t>Ranges (Stoves):</w:t>
      </w:r>
      <w:r>
        <w:t xml:space="preserve"> All surface</w:t>
      </w:r>
      <w:r w:rsidRPr="00224105">
        <w:t xml:space="preserve"> and areas of cook top</w:t>
      </w:r>
      <w:r>
        <w:t xml:space="preserve"> to include </w:t>
      </w:r>
      <w:r w:rsidRPr="00224105">
        <w:t>oven rac</w:t>
      </w:r>
      <w:r>
        <w:t xml:space="preserve">ks; burner pans; burner rings; elements; burners; control knobs; </w:t>
      </w:r>
      <w:r w:rsidRPr="00224105">
        <w:t>and all other removable parts will be cleaned</w:t>
      </w:r>
      <w:r>
        <w:t xml:space="preserve">.   Clean so that all </w:t>
      </w:r>
      <w:r w:rsidRPr="00224105">
        <w:t>grease</w:t>
      </w:r>
      <w:r>
        <w:t>,</w:t>
      </w:r>
      <w:r w:rsidRPr="00224105">
        <w:t xml:space="preserve"> food, rust, tarnish, and cleaning streaks</w:t>
      </w:r>
      <w:r>
        <w:t xml:space="preserve"> are removed</w:t>
      </w:r>
      <w:r w:rsidRPr="00224105">
        <w:t xml:space="preserve">. Be extremely careful when using oven cleaner and use only in accordance with manufacturer's instructions. </w:t>
      </w:r>
      <w:r w:rsidRPr="00F35BDF">
        <w:rPr>
          <w:b/>
        </w:rPr>
        <w:t>DO NOT</w:t>
      </w:r>
      <w:r w:rsidRPr="00224105">
        <w:t xml:space="preserve"> use oven cleaner on painted surfaces. </w:t>
      </w:r>
      <w:r>
        <w:t>Also be</w:t>
      </w:r>
      <w:r w:rsidRPr="00224105">
        <w:t xml:space="preserve"> careful with the use of steel wool pads. </w:t>
      </w:r>
    </w:p>
    <w:p w:rsidR="00D4293D" w:rsidRDefault="00D4293D" w:rsidP="00D4293D">
      <w:pPr>
        <w:pStyle w:val="CM60"/>
        <w:numPr>
          <w:ilvl w:val="0"/>
          <w:numId w:val="8"/>
        </w:numPr>
        <w:contextualSpacing/>
      </w:pPr>
      <w:r w:rsidRPr="002B5226">
        <w:rPr>
          <w:b/>
        </w:rPr>
        <w:t>Dishwasher:</w:t>
      </w:r>
      <w:r w:rsidRPr="00224105">
        <w:t xml:space="preserve"> The exterior shall be cleaned using a mild non-abrasive cleaning solution. </w:t>
      </w:r>
    </w:p>
    <w:p w:rsidR="00D4293D" w:rsidRDefault="00D4293D" w:rsidP="00D4293D">
      <w:pPr>
        <w:pStyle w:val="CM60"/>
        <w:numPr>
          <w:ilvl w:val="0"/>
          <w:numId w:val="8"/>
        </w:numPr>
        <w:contextualSpacing/>
      </w:pPr>
      <w:r w:rsidRPr="002B5226">
        <w:rPr>
          <w:b/>
        </w:rPr>
        <w:t>Refrigerator:</w:t>
      </w:r>
      <w:r w:rsidRPr="00224105">
        <w:t xml:space="preserve"> Refrigerators and freezers will be defrosted and washe</w:t>
      </w:r>
      <w:r>
        <w:t xml:space="preserve">d to remove all dirt and food </w:t>
      </w:r>
      <w:r w:rsidRPr="00224105">
        <w:t xml:space="preserve">particles. </w:t>
      </w:r>
      <w:r>
        <w:t xml:space="preserve"> </w:t>
      </w:r>
      <w:r w:rsidRPr="00224105">
        <w:t xml:space="preserve">All removable parts, including shelves, brackets, storage bins, utility trays, egg trays, etc. will be thoroughly cleaned using a mild detergent. The refrigerator will be unplugged and doors left open. </w:t>
      </w:r>
    </w:p>
    <w:p w:rsidR="00D4293D" w:rsidRPr="00224105" w:rsidRDefault="00D4293D" w:rsidP="00D4293D">
      <w:pPr>
        <w:pStyle w:val="CM60"/>
        <w:numPr>
          <w:ilvl w:val="0"/>
          <w:numId w:val="8"/>
        </w:numPr>
        <w:contextualSpacing/>
      </w:pPr>
      <w:r w:rsidRPr="002B5226">
        <w:rPr>
          <w:b/>
          <w:bCs/>
        </w:rPr>
        <w:t xml:space="preserve">Storage Areas </w:t>
      </w:r>
      <w:r w:rsidRPr="00224105">
        <w:t>will be swept clean and all spider</w:t>
      </w:r>
      <w:r>
        <w:t xml:space="preserve"> web, dust and debris should be </w:t>
      </w:r>
      <w:r w:rsidRPr="00224105">
        <w:t>removed.</w:t>
      </w:r>
    </w:p>
    <w:p w:rsidR="00D4293D" w:rsidRPr="00224105" w:rsidRDefault="00D4293D" w:rsidP="00D4293D">
      <w:pPr>
        <w:pStyle w:val="CM60"/>
        <w:numPr>
          <w:ilvl w:val="0"/>
          <w:numId w:val="8"/>
        </w:numPr>
        <w:contextualSpacing/>
      </w:pPr>
      <w:r w:rsidRPr="00F35BDF">
        <w:rPr>
          <w:b/>
        </w:rPr>
        <w:t>Exterior of Quarters:</w:t>
      </w:r>
      <w:r w:rsidRPr="00224105">
        <w:t xml:space="preserve"> All trash, animal feces, and other debris must be cleaned from patios, balconies, storage areas, </w:t>
      </w:r>
      <w:r>
        <w:t xml:space="preserve">yards, carports, and sidewalks.  </w:t>
      </w:r>
      <w:r w:rsidRPr="00224105">
        <w:t>In summer months, lawns must be mowed, raked, tr</w:t>
      </w:r>
      <w:r>
        <w:t xml:space="preserve">immed and weeds removed from flower and shrubbery beds.  </w:t>
      </w:r>
      <w:r w:rsidRPr="00224105">
        <w:t xml:space="preserve">In winter, sidewalks leading to quarters, driveways and patio slabs must be shoveled and cleared of snow. </w:t>
      </w:r>
    </w:p>
    <w:p w:rsidR="00D4293D" w:rsidRPr="00224105" w:rsidRDefault="00D4293D" w:rsidP="00D4293D">
      <w:pPr>
        <w:pStyle w:val="CM60"/>
        <w:numPr>
          <w:ilvl w:val="0"/>
          <w:numId w:val="8"/>
        </w:numPr>
        <w:contextualSpacing/>
      </w:pPr>
      <w:r w:rsidRPr="00224105">
        <w:t xml:space="preserve">Disconnect </w:t>
      </w:r>
      <w:r>
        <w:t>cable TV and telephone service and notify</w:t>
      </w:r>
      <w:r w:rsidRPr="00224105">
        <w:t xml:space="preserve"> the TV/phone Company of forwarding address.  Also, notify post office of forwarding address.</w:t>
      </w:r>
    </w:p>
    <w:p w:rsidR="00D4293D" w:rsidRPr="00224105" w:rsidRDefault="00D4293D" w:rsidP="00D4293D">
      <w:pPr>
        <w:pStyle w:val="CM60"/>
        <w:numPr>
          <w:ilvl w:val="0"/>
          <w:numId w:val="8"/>
        </w:numPr>
        <w:contextualSpacing/>
      </w:pPr>
      <w:r w:rsidRPr="00224105">
        <w:t xml:space="preserve">Return/transfer all hand receipt items prior to final clearing date. </w:t>
      </w:r>
    </w:p>
    <w:p w:rsidR="00D4293D" w:rsidRDefault="00D4293D" w:rsidP="00D4293D">
      <w:pPr>
        <w:pStyle w:val="CM60"/>
        <w:numPr>
          <w:ilvl w:val="0"/>
          <w:numId w:val="8"/>
        </w:numPr>
        <w:contextualSpacing/>
      </w:pPr>
      <w:r w:rsidRPr="00224105">
        <w:t>Turn in all keys to the Property Manager at termination inspection.</w:t>
      </w:r>
    </w:p>
    <w:p w:rsidR="00CB3839" w:rsidRDefault="00D4293D" w:rsidP="00A741C0">
      <w:pPr>
        <w:pStyle w:val="CM60"/>
        <w:numPr>
          <w:ilvl w:val="0"/>
          <w:numId w:val="8"/>
        </w:numPr>
        <w:contextualSpacing/>
      </w:pPr>
      <w:r w:rsidRPr="00185782">
        <w:rPr>
          <w:b/>
        </w:rPr>
        <w:t>Refuse and Recycle Containers:</w:t>
      </w:r>
      <w:r>
        <w:t xml:space="preserve"> All trash cans </w:t>
      </w:r>
      <w:r w:rsidRPr="00185782">
        <w:t xml:space="preserve">and recycle containers must be empty and </w:t>
      </w:r>
    </w:p>
    <w:p w:rsidR="000A592A" w:rsidRDefault="00D4293D" w:rsidP="00CB3839">
      <w:pPr>
        <w:pStyle w:val="CM60"/>
        <w:ind w:left="720"/>
        <w:contextualSpacing/>
      </w:pPr>
      <w:r w:rsidRPr="00185782">
        <w:t>thoroughly cleaned.</w:t>
      </w:r>
    </w:p>
    <w:p w:rsidR="00CB3839" w:rsidRDefault="00CB3839" w:rsidP="00CB3839">
      <w:pPr>
        <w:pStyle w:val="Default"/>
      </w:pPr>
    </w:p>
    <w:p w:rsidR="00CB3839" w:rsidRDefault="00CB3839" w:rsidP="00CB3839">
      <w:pPr>
        <w:pStyle w:val="Default"/>
      </w:pPr>
    </w:p>
    <w:p w:rsidR="00CB3839" w:rsidRPr="00CB3839" w:rsidRDefault="00CB3839" w:rsidP="00CB3839">
      <w:pPr>
        <w:pStyle w:val="Default"/>
      </w:pPr>
    </w:p>
    <w:p w:rsidR="000A592A" w:rsidRDefault="000A592A" w:rsidP="000A592A">
      <w:pPr>
        <w:pStyle w:val="CM12"/>
        <w:rPr>
          <w:b/>
          <w:bCs/>
        </w:rPr>
      </w:pPr>
      <w:r>
        <w:rPr>
          <w:b/>
          <w:bCs/>
        </w:rPr>
        <w:t>Painting and Fair Wear and Tear</w:t>
      </w:r>
    </w:p>
    <w:p w:rsidR="0000218E" w:rsidRPr="0000218E" w:rsidRDefault="0000218E" w:rsidP="0000218E">
      <w:pPr>
        <w:pStyle w:val="Default"/>
      </w:pPr>
    </w:p>
    <w:p w:rsidR="000A592A" w:rsidRDefault="00743FFF" w:rsidP="006E05D5">
      <w:pPr>
        <w:pStyle w:val="CM12"/>
        <w:ind w:firstLine="720"/>
      </w:pPr>
      <w:r w:rsidRPr="006E05D5">
        <w:rPr>
          <w:bCs/>
        </w:rPr>
        <w:t xml:space="preserve">Spot painting of quarters is not permitted.  </w:t>
      </w:r>
      <w:r w:rsidRPr="006E05D5">
        <w:t>If painting is required b</w:t>
      </w:r>
      <w:r w:rsidR="006E05D5">
        <w:t>y the resident when clearing</w:t>
      </w:r>
      <w:r w:rsidRPr="006E05D5">
        <w:t xml:space="preserve"> quarters the entire wall from floor to ceiling must be painted.  </w:t>
      </w:r>
      <w:r w:rsidRPr="006E05D5">
        <w:rPr>
          <w:bCs/>
        </w:rPr>
        <w:t xml:space="preserve">Do not paint light switches, receptacle covers or baseboards that are made of wood. </w:t>
      </w:r>
      <w:r w:rsidRPr="006E05D5">
        <w:t>When applying paint it must be done in a professional manner.  All work is subject to the approval of the Housing Inspector.  Painting not considered professional will be charged to the resident.  Currently flat latex paints are used in the living areas and semi-gloss latex paint is used in the bathroom and kitchen a</w:t>
      </w:r>
      <w:r w:rsidR="006E05D5">
        <w:t>reas.  Both paints are washable.  H</w:t>
      </w:r>
      <w:r w:rsidRPr="006E05D5">
        <w:t>owever</w:t>
      </w:r>
      <w:r w:rsidR="006E05D5">
        <w:t>,</w:t>
      </w:r>
      <w:r w:rsidRPr="006E05D5">
        <w:t xml:space="preserve"> the paint applied to the kitchen and bathroom walls is more durable due to the usage of these rooms.  Semi-gloss latex paint is not used throughout the remainder of the house due to its sealing properties and the fact that inconsistencies in the wall finish are greatly magnified. It is the resident's responsibility to ensure the walls are properly cared for through normal cleaning and wear (deterioration) prevention. Residents can be charged for damage to paint if it is deemed that the life cycle of the paint is shortened for reasons</w:t>
      </w:r>
      <w:r w:rsidR="000A592A">
        <w:t xml:space="preserve"> beyond fair wear and tear </w:t>
      </w:r>
      <w:r w:rsidRPr="006E05D5">
        <w:t xml:space="preserve"> i.e.,</w:t>
      </w:r>
      <w:r w:rsidR="00E07A10">
        <w:t xml:space="preserve"> colors other than neutral (off-</w:t>
      </w:r>
      <w:r w:rsidRPr="006E05D5">
        <w:t xml:space="preserve">white) and or cartoons for children‘s room.  </w:t>
      </w:r>
    </w:p>
    <w:p w:rsidR="000A592A" w:rsidRPr="000A592A" w:rsidRDefault="000A592A" w:rsidP="000A592A">
      <w:pPr>
        <w:pStyle w:val="Default"/>
      </w:pPr>
    </w:p>
    <w:p w:rsidR="00743FFF" w:rsidRPr="00346169" w:rsidRDefault="000A592A" w:rsidP="006E05D5">
      <w:pPr>
        <w:pStyle w:val="CM12"/>
        <w:ind w:firstLine="720"/>
      </w:pPr>
      <w:r>
        <w:t>What is fair wear and tear</w:t>
      </w:r>
      <w:r w:rsidR="00743FFF" w:rsidRPr="006E05D5">
        <w:t>?  To some degree, it is a judgment call by the Housing Inspector who typically has in-depth knowledge of pai</w:t>
      </w:r>
      <w:r>
        <w:t>nt and paint conditions.  Fair wear and tear</w:t>
      </w:r>
      <w:r w:rsidR="00743FFF" w:rsidRPr="006E05D5">
        <w:t xml:space="preserve"> is defined as the norma</w:t>
      </w:r>
      <w:r>
        <w:t>l occurrence of expected wear of</w:t>
      </w:r>
      <w:r w:rsidR="00743FFF" w:rsidRPr="006E05D5">
        <w:t xml:space="preserve"> a component system or any part of an assigned housing unit as a result of wear from normal </w:t>
      </w:r>
      <w:r>
        <w:t xml:space="preserve">use. </w:t>
      </w:r>
      <w:r w:rsidR="00743FFF" w:rsidRPr="006E05D5">
        <w:t xml:space="preserve"> An item that has to be repaired or replaced before reaching its full life expectancy due to neglect or failure to correct the cause of damage or improper main</w:t>
      </w:r>
      <w:r>
        <w:t>tenance is considered beyond fair wear and tear</w:t>
      </w:r>
      <w:r w:rsidR="00743FFF" w:rsidRPr="006E05D5">
        <w:t xml:space="preserve">.  </w:t>
      </w:r>
    </w:p>
    <w:p w:rsidR="00743FFF" w:rsidRPr="00743FFF" w:rsidRDefault="00743FFF" w:rsidP="00743FFF">
      <w:pPr>
        <w:pStyle w:val="Default"/>
      </w:pPr>
    </w:p>
    <w:p w:rsidR="008347A6" w:rsidRDefault="008347A6" w:rsidP="008347A6">
      <w:pPr>
        <w:pStyle w:val="Default"/>
        <w:ind w:firstLine="720"/>
      </w:pPr>
    </w:p>
    <w:p w:rsidR="008347A6" w:rsidRDefault="008347A6" w:rsidP="008347A6">
      <w:pPr>
        <w:pStyle w:val="Default"/>
        <w:ind w:firstLine="720"/>
      </w:pPr>
    </w:p>
    <w:p w:rsidR="008347A6" w:rsidRDefault="008347A6" w:rsidP="008347A6">
      <w:pPr>
        <w:rPr>
          <w:rFonts w:ascii="Times New Roman" w:hAnsi="Times New Roman"/>
          <w:b/>
          <w:sz w:val="24"/>
          <w:szCs w:val="24"/>
        </w:rPr>
      </w:pPr>
    </w:p>
    <w:p w:rsidR="008347A6" w:rsidRDefault="008347A6" w:rsidP="008347A6">
      <w:pPr>
        <w:jc w:val="center"/>
        <w:rPr>
          <w:rFonts w:ascii="Times New Roman" w:hAnsi="Times New Roman"/>
          <w:sz w:val="24"/>
          <w:szCs w:val="24"/>
        </w:rPr>
      </w:pPr>
    </w:p>
    <w:p w:rsidR="008347A6" w:rsidRDefault="008347A6" w:rsidP="008347A6">
      <w:pPr>
        <w:rPr>
          <w:rFonts w:ascii="Times New Roman" w:hAnsi="Times New Roman"/>
          <w:sz w:val="24"/>
          <w:szCs w:val="24"/>
        </w:rPr>
      </w:pPr>
    </w:p>
    <w:p w:rsidR="00D119DC" w:rsidRDefault="00D119DC" w:rsidP="00D119DC">
      <w:pPr>
        <w:pStyle w:val="Default"/>
      </w:pPr>
    </w:p>
    <w:p w:rsidR="004B2CAF" w:rsidRDefault="004B2CAF" w:rsidP="004B2CAF">
      <w:pPr>
        <w:pStyle w:val="Default"/>
      </w:pPr>
    </w:p>
    <w:p w:rsidR="004B2CAF" w:rsidRPr="004B2CAF" w:rsidRDefault="004B2CAF" w:rsidP="004B2CAF">
      <w:pPr>
        <w:pStyle w:val="Default"/>
      </w:pPr>
    </w:p>
    <w:p w:rsidR="004B2CAF" w:rsidRPr="004B2CAF" w:rsidRDefault="004B2CAF" w:rsidP="004B2CAF">
      <w:pPr>
        <w:pStyle w:val="Default"/>
      </w:pPr>
    </w:p>
    <w:p w:rsidR="004B2CAF" w:rsidRPr="004B2CAF" w:rsidRDefault="004B2CAF" w:rsidP="004B2CAF">
      <w:pPr>
        <w:pStyle w:val="Default"/>
        <w:sectPr w:rsidR="004B2CAF" w:rsidRPr="004B2CAF" w:rsidSect="00867942">
          <w:type w:val="continuous"/>
          <w:pgSz w:w="11906" w:h="16838"/>
          <w:pgMar w:top="900" w:right="900" w:bottom="0" w:left="900" w:header="720" w:footer="720" w:gutter="0"/>
          <w:pgBorders w:offsetFrom="page">
            <w:top w:val="thinThickThinSmallGap" w:sz="24" w:space="24" w:color="1F497D"/>
            <w:left w:val="thinThickThinSmallGap" w:sz="24" w:space="24" w:color="1F497D"/>
            <w:bottom w:val="thinThickThinSmallGap" w:sz="24" w:space="24" w:color="1F497D"/>
            <w:right w:val="thinThickThinSmallGap" w:sz="24" w:space="24" w:color="1F497D"/>
          </w:pgBorders>
          <w:cols w:space="720"/>
          <w:noEndnote/>
        </w:sectPr>
      </w:pPr>
    </w:p>
    <w:p w:rsidR="004B2CAF" w:rsidRPr="004B2CAF" w:rsidRDefault="004B2CAF" w:rsidP="004B2CAF">
      <w:pPr>
        <w:pStyle w:val="Default"/>
        <w:rPr>
          <w:b/>
        </w:rPr>
      </w:pPr>
    </w:p>
    <w:p w:rsidR="004B2CAF" w:rsidRPr="004B2CAF" w:rsidRDefault="004B2CAF" w:rsidP="004B2CAF">
      <w:pPr>
        <w:pStyle w:val="Default"/>
      </w:pPr>
    </w:p>
    <w:p w:rsidR="00CB113B" w:rsidRDefault="00CB113B" w:rsidP="004B2CAF">
      <w:pPr>
        <w:pStyle w:val="Default"/>
        <w:rPr>
          <w:b/>
          <w:sz w:val="28"/>
          <w:szCs w:val="28"/>
        </w:rPr>
      </w:pPr>
    </w:p>
    <w:p w:rsidR="004B2CAF" w:rsidRPr="004B2CAF" w:rsidRDefault="004B2CAF" w:rsidP="004B2CAF">
      <w:pPr>
        <w:pStyle w:val="Default"/>
      </w:pPr>
    </w:p>
    <w:p w:rsidR="004B2CAF" w:rsidRPr="00491DFC" w:rsidRDefault="004B2CAF" w:rsidP="004B2CAF">
      <w:pPr>
        <w:pStyle w:val="Default"/>
        <w:rPr>
          <w:b/>
          <w:sz w:val="28"/>
          <w:szCs w:val="28"/>
        </w:rPr>
      </w:pPr>
    </w:p>
    <w:p w:rsidR="00491DFC" w:rsidRDefault="00491DFC" w:rsidP="004B2CAF">
      <w:pPr>
        <w:pStyle w:val="Default"/>
        <w:rPr>
          <w:b/>
        </w:rPr>
      </w:pPr>
    </w:p>
    <w:p w:rsidR="004B2CAF" w:rsidRPr="004B2CAF" w:rsidRDefault="004B2CAF" w:rsidP="004B2CAF">
      <w:pPr>
        <w:pStyle w:val="Default"/>
      </w:pPr>
    </w:p>
    <w:p w:rsidR="0082042B" w:rsidRPr="004B2CAF" w:rsidRDefault="0082042B" w:rsidP="00424572">
      <w:pPr>
        <w:pStyle w:val="Default"/>
        <w:ind w:firstLine="720"/>
      </w:pPr>
    </w:p>
    <w:p w:rsidR="004B2CAF" w:rsidRPr="004B2CAF" w:rsidRDefault="004B2CAF" w:rsidP="004B2CAF">
      <w:pPr>
        <w:pStyle w:val="Default"/>
        <w:sectPr w:rsidR="004B2CAF" w:rsidRPr="004B2CAF" w:rsidSect="00867942">
          <w:type w:val="continuous"/>
          <w:pgSz w:w="11906" w:h="16838"/>
          <w:pgMar w:top="900" w:right="900" w:bottom="0" w:left="900" w:header="720" w:footer="720" w:gutter="0"/>
          <w:pgBorders w:offsetFrom="page">
            <w:top w:val="thinThickThinSmallGap" w:sz="24" w:space="24" w:color="1F497D"/>
            <w:left w:val="thinThickThinSmallGap" w:sz="24" w:space="24" w:color="1F497D"/>
            <w:bottom w:val="thinThickThinSmallGap" w:sz="24" w:space="24" w:color="1F497D"/>
            <w:right w:val="thinThickThinSmallGap" w:sz="24" w:space="24" w:color="1F497D"/>
          </w:pgBorders>
          <w:cols w:space="720"/>
          <w:noEndnote/>
        </w:sectPr>
      </w:pPr>
    </w:p>
    <w:p w:rsidR="004B2CAF" w:rsidRPr="004B2CAF" w:rsidRDefault="004B2CAF" w:rsidP="004B2CAF">
      <w:pPr>
        <w:pStyle w:val="Default"/>
      </w:pPr>
    </w:p>
    <w:p w:rsidR="009B30B6" w:rsidRPr="004B2CAF" w:rsidRDefault="009B30B6" w:rsidP="00F1264B">
      <w:pPr>
        <w:pStyle w:val="Default"/>
        <w:rPr>
          <w:b/>
        </w:rPr>
      </w:pPr>
    </w:p>
    <w:p w:rsidR="004B2CAF" w:rsidRPr="004B2CAF" w:rsidRDefault="004B2CAF" w:rsidP="004B2CAF">
      <w:pPr>
        <w:pStyle w:val="Default"/>
        <w:rPr>
          <w:b/>
        </w:rPr>
      </w:pPr>
    </w:p>
    <w:p w:rsidR="00775BCF" w:rsidRDefault="00775BCF" w:rsidP="004B2CAF">
      <w:pPr>
        <w:pStyle w:val="Default"/>
        <w:rPr>
          <w:b/>
        </w:rPr>
      </w:pPr>
    </w:p>
    <w:p w:rsidR="004B2CAF" w:rsidRPr="004B2CAF" w:rsidRDefault="004B2CAF" w:rsidP="004B2CAF">
      <w:pPr>
        <w:pStyle w:val="Default"/>
        <w:rPr>
          <w:b/>
        </w:rPr>
      </w:pPr>
    </w:p>
    <w:p w:rsidR="00240198" w:rsidRDefault="00240198" w:rsidP="008656B3">
      <w:pPr>
        <w:pStyle w:val="Default"/>
      </w:pPr>
    </w:p>
    <w:p w:rsidR="00240198" w:rsidRDefault="00240198" w:rsidP="008656B3">
      <w:pPr>
        <w:pStyle w:val="Default"/>
      </w:pPr>
    </w:p>
    <w:p w:rsidR="00240198" w:rsidRDefault="00240198" w:rsidP="008656B3">
      <w:pPr>
        <w:pStyle w:val="Default"/>
      </w:pPr>
    </w:p>
    <w:p w:rsidR="00D56187" w:rsidRDefault="00D56187" w:rsidP="008656B3">
      <w:pPr>
        <w:pStyle w:val="Default"/>
      </w:pPr>
    </w:p>
    <w:p w:rsidR="00860B33" w:rsidRPr="000A592A" w:rsidRDefault="00860B33" w:rsidP="00860B33">
      <w:pPr>
        <w:pStyle w:val="CM60"/>
        <w:jc w:val="center"/>
        <w:rPr>
          <w:b/>
          <w:color w:val="365F91"/>
          <w:sz w:val="56"/>
          <w:szCs w:val="56"/>
        </w:rPr>
      </w:pPr>
      <w:r w:rsidRPr="000A592A">
        <w:rPr>
          <w:b/>
          <w:color w:val="365F91"/>
          <w:sz w:val="56"/>
          <w:szCs w:val="56"/>
        </w:rPr>
        <w:t>Fire Prevention</w:t>
      </w:r>
    </w:p>
    <w:p w:rsidR="00860B33" w:rsidRPr="00860B33" w:rsidRDefault="00860B33" w:rsidP="00860B33">
      <w:pPr>
        <w:pStyle w:val="NoSpacing"/>
        <w:ind w:firstLine="720"/>
        <w:rPr>
          <w:rFonts w:ascii="Times New Roman" w:hAnsi="Times New Roman"/>
          <w:sz w:val="24"/>
          <w:szCs w:val="24"/>
        </w:rPr>
      </w:pPr>
      <w:r w:rsidRPr="006B21C3">
        <w:rPr>
          <w:rFonts w:ascii="Times New Roman" w:hAnsi="Times New Roman"/>
          <w:sz w:val="24"/>
          <w:szCs w:val="24"/>
        </w:rPr>
        <w:t>Fires</w:t>
      </w:r>
      <w:r w:rsidRPr="00860B33">
        <w:rPr>
          <w:rFonts w:ascii="Times New Roman" w:hAnsi="Times New Roman"/>
          <w:sz w:val="24"/>
          <w:szCs w:val="24"/>
        </w:rPr>
        <w:t xml:space="preserve"> are a devastating occurrence, which can result in the loss of life and both Government and personal property. Kitchen fires from unattended cooking and overloaded or defective electrical appliances are the main source of all fires. Residents should take safety precautions or they may be held liable for damages caused by fires that start due to negligence. Sponsors are responsible for all actions of their Family members and guests. </w:t>
      </w:r>
    </w:p>
    <w:p w:rsidR="00860B33" w:rsidRPr="00860B33" w:rsidRDefault="00860B33" w:rsidP="00860B33">
      <w:pPr>
        <w:pStyle w:val="NoSpacing"/>
        <w:rPr>
          <w:rFonts w:ascii="Times New Roman" w:hAnsi="Times New Roman"/>
          <w:sz w:val="24"/>
          <w:szCs w:val="24"/>
        </w:rPr>
      </w:pPr>
    </w:p>
    <w:p w:rsidR="00860B33" w:rsidRPr="00860B33" w:rsidRDefault="00860B33" w:rsidP="00860B33">
      <w:pPr>
        <w:pStyle w:val="CM63"/>
        <w:ind w:firstLine="720"/>
      </w:pPr>
      <w:r w:rsidRPr="00860B33">
        <w:rPr>
          <w:b/>
          <w:bCs/>
          <w:u w:val="single"/>
        </w:rPr>
        <w:t>FIRE OR OTHER TYPE EMERGENCY REPORTING</w:t>
      </w:r>
    </w:p>
    <w:p w:rsidR="00860B33" w:rsidRPr="00860B33" w:rsidRDefault="00860B33" w:rsidP="00860B33">
      <w:pPr>
        <w:pStyle w:val="NoSpacing"/>
        <w:numPr>
          <w:ilvl w:val="0"/>
          <w:numId w:val="44"/>
        </w:numPr>
        <w:rPr>
          <w:rFonts w:ascii="Times New Roman" w:hAnsi="Times New Roman"/>
          <w:sz w:val="24"/>
          <w:szCs w:val="24"/>
        </w:rPr>
      </w:pPr>
      <w:r w:rsidRPr="00860B33">
        <w:rPr>
          <w:rFonts w:ascii="Times New Roman" w:hAnsi="Times New Roman"/>
          <w:sz w:val="24"/>
          <w:szCs w:val="24"/>
        </w:rPr>
        <w:t>Don't panic</w:t>
      </w:r>
      <w:r>
        <w:rPr>
          <w:rFonts w:ascii="Times New Roman" w:hAnsi="Times New Roman"/>
          <w:sz w:val="24"/>
          <w:szCs w:val="24"/>
        </w:rPr>
        <w:t>.</w:t>
      </w:r>
      <w:r w:rsidRPr="00860B33">
        <w:rPr>
          <w:rFonts w:ascii="Times New Roman" w:hAnsi="Times New Roman"/>
          <w:sz w:val="24"/>
          <w:szCs w:val="24"/>
        </w:rPr>
        <w:t xml:space="preserve"> </w:t>
      </w:r>
    </w:p>
    <w:p w:rsidR="00860B33" w:rsidRPr="00860B33" w:rsidRDefault="00860B33" w:rsidP="00860B33">
      <w:pPr>
        <w:pStyle w:val="NoSpacing"/>
        <w:numPr>
          <w:ilvl w:val="0"/>
          <w:numId w:val="44"/>
        </w:numPr>
        <w:rPr>
          <w:rFonts w:ascii="Times New Roman" w:hAnsi="Times New Roman"/>
          <w:sz w:val="24"/>
          <w:szCs w:val="24"/>
        </w:rPr>
      </w:pPr>
      <w:r w:rsidRPr="00860B33">
        <w:rPr>
          <w:rFonts w:ascii="Times New Roman" w:hAnsi="Times New Roman"/>
          <w:sz w:val="24"/>
          <w:szCs w:val="24"/>
        </w:rPr>
        <w:t>Call the USAG Ansbach Fire Department: Ansbach Area 09802-</w:t>
      </w:r>
      <w:r w:rsidR="00C14AAA">
        <w:rPr>
          <w:rFonts w:ascii="Times New Roman" w:hAnsi="Times New Roman"/>
          <w:sz w:val="24"/>
          <w:szCs w:val="24"/>
        </w:rPr>
        <w:t>83-11</w:t>
      </w:r>
      <w:r w:rsidR="002C02C0">
        <w:rPr>
          <w:rFonts w:ascii="Times New Roman" w:hAnsi="Times New Roman"/>
          <w:sz w:val="24"/>
          <w:szCs w:val="24"/>
        </w:rPr>
        <w:t>2</w:t>
      </w:r>
      <w:r w:rsidR="00C14AAA">
        <w:rPr>
          <w:rFonts w:ascii="Times New Roman" w:hAnsi="Times New Roman"/>
          <w:sz w:val="24"/>
          <w:szCs w:val="24"/>
        </w:rPr>
        <w:t>,</w:t>
      </w:r>
      <w:r w:rsidRPr="00860B33">
        <w:rPr>
          <w:rFonts w:ascii="Times New Roman" w:hAnsi="Times New Roman"/>
          <w:sz w:val="24"/>
          <w:szCs w:val="24"/>
        </w:rPr>
        <w:t xml:space="preserve">  </w:t>
      </w:r>
    </w:p>
    <w:p w:rsidR="00860B33" w:rsidRPr="00860B33" w:rsidRDefault="00860B33" w:rsidP="00860B33">
      <w:pPr>
        <w:pStyle w:val="NoSpacing"/>
        <w:ind w:left="720"/>
        <w:rPr>
          <w:rFonts w:ascii="Times New Roman" w:hAnsi="Times New Roman"/>
          <w:sz w:val="24"/>
          <w:szCs w:val="24"/>
        </w:rPr>
      </w:pPr>
      <w:proofErr w:type="gramStart"/>
      <w:r w:rsidRPr="00860B33">
        <w:rPr>
          <w:rFonts w:ascii="Times New Roman" w:hAnsi="Times New Roman"/>
          <w:sz w:val="24"/>
          <w:szCs w:val="24"/>
        </w:rPr>
        <w:t>or</w:t>
      </w:r>
      <w:proofErr w:type="gramEnd"/>
      <w:r w:rsidRPr="00860B33">
        <w:rPr>
          <w:rFonts w:ascii="Times New Roman" w:hAnsi="Times New Roman"/>
          <w:sz w:val="24"/>
          <w:szCs w:val="24"/>
        </w:rPr>
        <w:t xml:space="preserve"> Storck Barracks  09841-83-11</w:t>
      </w:r>
      <w:r w:rsidR="002C02C0">
        <w:rPr>
          <w:rFonts w:ascii="Times New Roman" w:hAnsi="Times New Roman"/>
          <w:sz w:val="24"/>
          <w:szCs w:val="24"/>
        </w:rPr>
        <w:t>2</w:t>
      </w:r>
      <w:r>
        <w:rPr>
          <w:rFonts w:ascii="Times New Roman" w:hAnsi="Times New Roman"/>
          <w:sz w:val="24"/>
          <w:szCs w:val="24"/>
        </w:rPr>
        <w:t>, DSN 11</w:t>
      </w:r>
      <w:r w:rsidR="002C02C0">
        <w:rPr>
          <w:rFonts w:ascii="Times New Roman" w:hAnsi="Times New Roman"/>
          <w:sz w:val="24"/>
          <w:szCs w:val="24"/>
        </w:rPr>
        <w:t>2</w:t>
      </w:r>
      <w:r>
        <w:rPr>
          <w:rFonts w:ascii="Times New Roman" w:hAnsi="Times New Roman"/>
          <w:sz w:val="24"/>
          <w:szCs w:val="24"/>
        </w:rPr>
        <w:t xml:space="preserve"> at either location.</w:t>
      </w:r>
      <w:r w:rsidRPr="00860B33">
        <w:rPr>
          <w:rFonts w:ascii="Times New Roman" w:hAnsi="Times New Roman"/>
          <w:sz w:val="24"/>
          <w:szCs w:val="24"/>
        </w:rPr>
        <w:t xml:space="preserve"> </w:t>
      </w:r>
    </w:p>
    <w:p w:rsidR="00860B33" w:rsidRPr="00860B33" w:rsidRDefault="00860B33" w:rsidP="00860B33">
      <w:pPr>
        <w:pStyle w:val="NoSpacing"/>
        <w:numPr>
          <w:ilvl w:val="0"/>
          <w:numId w:val="44"/>
        </w:numPr>
        <w:rPr>
          <w:rFonts w:ascii="Times New Roman" w:hAnsi="Times New Roman"/>
          <w:sz w:val="24"/>
          <w:szCs w:val="24"/>
        </w:rPr>
      </w:pPr>
      <w:r w:rsidRPr="00860B33">
        <w:rPr>
          <w:rFonts w:ascii="Times New Roman" w:hAnsi="Times New Roman"/>
          <w:sz w:val="24"/>
          <w:szCs w:val="24"/>
        </w:rPr>
        <w:t xml:space="preserve">State your </w:t>
      </w:r>
      <w:r w:rsidRPr="00860B33">
        <w:rPr>
          <w:rFonts w:ascii="Times New Roman" w:hAnsi="Times New Roman"/>
          <w:sz w:val="24"/>
          <w:szCs w:val="24"/>
          <w:u w:val="single"/>
        </w:rPr>
        <w:t>4 digit</w:t>
      </w:r>
      <w:r w:rsidRPr="00860B33">
        <w:rPr>
          <w:rFonts w:ascii="Times New Roman" w:hAnsi="Times New Roman"/>
          <w:sz w:val="24"/>
          <w:szCs w:val="24"/>
        </w:rPr>
        <w:t xml:space="preserve"> building number</w:t>
      </w:r>
      <w:r>
        <w:rPr>
          <w:rFonts w:ascii="Times New Roman" w:hAnsi="Times New Roman"/>
          <w:sz w:val="24"/>
          <w:szCs w:val="24"/>
        </w:rPr>
        <w:t>.</w:t>
      </w:r>
      <w:r w:rsidRPr="00860B33">
        <w:rPr>
          <w:rFonts w:ascii="Times New Roman" w:hAnsi="Times New Roman"/>
          <w:sz w:val="24"/>
          <w:szCs w:val="24"/>
        </w:rPr>
        <w:t xml:space="preserve"> </w:t>
      </w:r>
    </w:p>
    <w:p w:rsidR="00860B33" w:rsidRPr="00860B33" w:rsidRDefault="00860B33" w:rsidP="00860B33">
      <w:pPr>
        <w:pStyle w:val="NoSpacing"/>
        <w:numPr>
          <w:ilvl w:val="0"/>
          <w:numId w:val="44"/>
        </w:numPr>
        <w:rPr>
          <w:rFonts w:ascii="Times New Roman" w:hAnsi="Times New Roman"/>
          <w:sz w:val="24"/>
          <w:szCs w:val="24"/>
        </w:rPr>
      </w:pPr>
      <w:r w:rsidRPr="00860B33">
        <w:rPr>
          <w:rFonts w:ascii="Times New Roman" w:hAnsi="Times New Roman"/>
          <w:sz w:val="24"/>
          <w:szCs w:val="24"/>
        </w:rPr>
        <w:t xml:space="preserve">Identify your housing area and apartment </w:t>
      </w:r>
      <w:r w:rsidR="0092346B" w:rsidRPr="00860B33">
        <w:rPr>
          <w:rFonts w:ascii="Times New Roman" w:hAnsi="Times New Roman"/>
          <w:sz w:val="24"/>
          <w:szCs w:val="24"/>
        </w:rPr>
        <w:t>number</w:t>
      </w:r>
      <w:r>
        <w:rPr>
          <w:rFonts w:ascii="Times New Roman" w:hAnsi="Times New Roman"/>
          <w:sz w:val="24"/>
          <w:szCs w:val="24"/>
        </w:rPr>
        <w:t>.</w:t>
      </w:r>
    </w:p>
    <w:p w:rsidR="00860B33" w:rsidRPr="00860B33" w:rsidRDefault="00860B33" w:rsidP="00860B33">
      <w:pPr>
        <w:pStyle w:val="NoSpacing"/>
        <w:numPr>
          <w:ilvl w:val="0"/>
          <w:numId w:val="44"/>
        </w:numPr>
        <w:rPr>
          <w:rFonts w:ascii="Times New Roman" w:hAnsi="Times New Roman"/>
          <w:sz w:val="24"/>
          <w:szCs w:val="24"/>
        </w:rPr>
      </w:pPr>
      <w:r w:rsidRPr="00860B33">
        <w:rPr>
          <w:rFonts w:ascii="Times New Roman" w:hAnsi="Times New Roman"/>
          <w:sz w:val="24"/>
          <w:szCs w:val="24"/>
        </w:rPr>
        <w:t>Specify the type of emergency and define the location within the building</w:t>
      </w:r>
      <w:r>
        <w:rPr>
          <w:rFonts w:ascii="Times New Roman" w:hAnsi="Times New Roman"/>
          <w:sz w:val="24"/>
          <w:szCs w:val="24"/>
        </w:rPr>
        <w:t>.</w:t>
      </w:r>
      <w:r w:rsidRPr="00860B33">
        <w:rPr>
          <w:rFonts w:ascii="Times New Roman" w:hAnsi="Times New Roman"/>
          <w:sz w:val="24"/>
          <w:szCs w:val="24"/>
        </w:rPr>
        <w:t xml:space="preserve"> </w:t>
      </w:r>
    </w:p>
    <w:p w:rsidR="00860B33" w:rsidRPr="00860B33" w:rsidRDefault="00860B33" w:rsidP="00860B33">
      <w:pPr>
        <w:pStyle w:val="NoSpacing"/>
        <w:numPr>
          <w:ilvl w:val="0"/>
          <w:numId w:val="44"/>
        </w:numPr>
        <w:rPr>
          <w:rFonts w:ascii="Times New Roman" w:hAnsi="Times New Roman"/>
          <w:sz w:val="24"/>
          <w:szCs w:val="24"/>
        </w:rPr>
      </w:pPr>
      <w:r w:rsidRPr="00860B33">
        <w:rPr>
          <w:rFonts w:ascii="Times New Roman" w:hAnsi="Times New Roman"/>
          <w:sz w:val="24"/>
          <w:szCs w:val="24"/>
        </w:rPr>
        <w:t>State your name and telephone number</w:t>
      </w:r>
      <w:r>
        <w:rPr>
          <w:rFonts w:ascii="Times New Roman" w:hAnsi="Times New Roman"/>
          <w:sz w:val="24"/>
          <w:szCs w:val="24"/>
        </w:rPr>
        <w:t>.</w:t>
      </w:r>
    </w:p>
    <w:p w:rsidR="00860B33" w:rsidRPr="00860B33" w:rsidRDefault="00860B33" w:rsidP="00860B33">
      <w:pPr>
        <w:pStyle w:val="NoSpacing"/>
        <w:numPr>
          <w:ilvl w:val="0"/>
          <w:numId w:val="44"/>
        </w:numPr>
        <w:rPr>
          <w:rFonts w:ascii="Times New Roman" w:hAnsi="Times New Roman"/>
          <w:sz w:val="24"/>
          <w:szCs w:val="24"/>
        </w:rPr>
      </w:pPr>
      <w:r w:rsidRPr="00860B33">
        <w:rPr>
          <w:rFonts w:ascii="Times New Roman" w:hAnsi="Times New Roman"/>
          <w:sz w:val="24"/>
          <w:szCs w:val="24"/>
        </w:rPr>
        <w:t>Do not hang up until the operator in the Fire Control Center has repeated your information</w:t>
      </w:r>
      <w:r>
        <w:rPr>
          <w:rFonts w:ascii="Times New Roman" w:hAnsi="Times New Roman"/>
          <w:sz w:val="24"/>
          <w:szCs w:val="24"/>
        </w:rPr>
        <w:t>.</w:t>
      </w:r>
      <w:r w:rsidRPr="00860B33">
        <w:rPr>
          <w:rFonts w:ascii="Times New Roman" w:hAnsi="Times New Roman"/>
          <w:sz w:val="24"/>
          <w:szCs w:val="24"/>
        </w:rPr>
        <w:t xml:space="preserve"> </w:t>
      </w:r>
    </w:p>
    <w:p w:rsidR="00860B33" w:rsidRPr="00860B33" w:rsidRDefault="00860B33" w:rsidP="00860B33">
      <w:pPr>
        <w:pStyle w:val="NoSpacing"/>
        <w:numPr>
          <w:ilvl w:val="0"/>
          <w:numId w:val="44"/>
        </w:numPr>
        <w:rPr>
          <w:rFonts w:ascii="Times New Roman" w:hAnsi="Times New Roman"/>
          <w:sz w:val="24"/>
          <w:szCs w:val="24"/>
        </w:rPr>
      </w:pPr>
      <w:r w:rsidRPr="00860B33">
        <w:rPr>
          <w:rFonts w:ascii="Times New Roman" w:hAnsi="Times New Roman"/>
          <w:sz w:val="24"/>
          <w:szCs w:val="24"/>
        </w:rPr>
        <w:t>Notify all residents</w:t>
      </w:r>
      <w:r>
        <w:rPr>
          <w:rFonts w:ascii="Times New Roman" w:hAnsi="Times New Roman"/>
          <w:sz w:val="24"/>
          <w:szCs w:val="24"/>
        </w:rPr>
        <w:t>.</w:t>
      </w:r>
    </w:p>
    <w:p w:rsidR="00860B33" w:rsidRPr="00860B33" w:rsidRDefault="00860B33" w:rsidP="00860B33">
      <w:pPr>
        <w:pStyle w:val="NoSpacing"/>
        <w:numPr>
          <w:ilvl w:val="0"/>
          <w:numId w:val="44"/>
        </w:numPr>
        <w:rPr>
          <w:rFonts w:ascii="Times New Roman" w:hAnsi="Times New Roman"/>
          <w:sz w:val="24"/>
          <w:szCs w:val="24"/>
        </w:rPr>
      </w:pPr>
      <w:r w:rsidRPr="00860B33">
        <w:rPr>
          <w:rFonts w:ascii="Times New Roman" w:hAnsi="Times New Roman"/>
          <w:sz w:val="24"/>
          <w:szCs w:val="24"/>
        </w:rPr>
        <w:t>Help anyone out that needs assistance (if safe to do so)</w:t>
      </w:r>
      <w:r>
        <w:rPr>
          <w:rFonts w:ascii="Times New Roman" w:hAnsi="Times New Roman"/>
          <w:sz w:val="24"/>
          <w:szCs w:val="24"/>
        </w:rPr>
        <w:t>.</w:t>
      </w:r>
      <w:r w:rsidRPr="00860B33">
        <w:rPr>
          <w:rFonts w:ascii="Times New Roman" w:hAnsi="Times New Roman"/>
          <w:sz w:val="24"/>
          <w:szCs w:val="24"/>
        </w:rPr>
        <w:t xml:space="preserve"> </w:t>
      </w:r>
    </w:p>
    <w:p w:rsidR="00860B33" w:rsidRPr="00860B33" w:rsidRDefault="00860B33" w:rsidP="00860B33">
      <w:pPr>
        <w:pStyle w:val="NoSpacing"/>
        <w:numPr>
          <w:ilvl w:val="0"/>
          <w:numId w:val="44"/>
        </w:numPr>
        <w:rPr>
          <w:rFonts w:ascii="Times New Roman" w:hAnsi="Times New Roman"/>
          <w:sz w:val="24"/>
          <w:szCs w:val="24"/>
        </w:rPr>
      </w:pPr>
      <w:r w:rsidRPr="00860B33">
        <w:rPr>
          <w:rFonts w:ascii="Times New Roman" w:hAnsi="Times New Roman"/>
          <w:sz w:val="24"/>
          <w:szCs w:val="24"/>
        </w:rPr>
        <w:t>Never return to a burning building</w:t>
      </w:r>
      <w:r>
        <w:rPr>
          <w:rFonts w:ascii="Times New Roman" w:hAnsi="Times New Roman"/>
          <w:sz w:val="24"/>
          <w:szCs w:val="24"/>
        </w:rPr>
        <w:t>.</w:t>
      </w:r>
      <w:r w:rsidRPr="00860B33">
        <w:rPr>
          <w:rFonts w:ascii="Times New Roman" w:hAnsi="Times New Roman"/>
          <w:sz w:val="24"/>
          <w:szCs w:val="24"/>
        </w:rPr>
        <w:t xml:space="preserve"> </w:t>
      </w:r>
    </w:p>
    <w:p w:rsidR="00860B33" w:rsidRPr="00860B33" w:rsidRDefault="00860B33" w:rsidP="00860B33">
      <w:pPr>
        <w:pStyle w:val="Default"/>
      </w:pPr>
    </w:p>
    <w:p w:rsidR="00860B33" w:rsidRPr="00860B33" w:rsidRDefault="00860B33" w:rsidP="00860B33">
      <w:pPr>
        <w:pStyle w:val="CM12"/>
        <w:ind w:firstLine="720"/>
      </w:pPr>
      <w:r w:rsidRPr="00860B33">
        <w:t>Every fire needs to be reported to the USAG Ansbach, Fire &amp; Emergency Services, even if already extinguished.  After a fire, property will not be disturbed or removed until directed by the Directorate of Emergency Services. Residents are responsible to safeguard military property against further loss or damage after a fire.</w:t>
      </w:r>
      <w:r w:rsidRPr="00860B33">
        <w:tab/>
      </w:r>
    </w:p>
    <w:p w:rsidR="00860B33" w:rsidRPr="00860B33" w:rsidRDefault="00860B33" w:rsidP="00860B33">
      <w:pPr>
        <w:pStyle w:val="CM12"/>
        <w:ind w:firstLine="720"/>
      </w:pPr>
    </w:p>
    <w:p w:rsidR="00860B33" w:rsidRPr="00860B33" w:rsidRDefault="00860B33" w:rsidP="00860B33">
      <w:pPr>
        <w:pStyle w:val="CM12"/>
        <w:ind w:firstLine="720"/>
      </w:pPr>
      <w:r w:rsidRPr="00860B33">
        <w:t xml:space="preserve">It is imperative that all members of the household are instructed so they know what to do in case of a fire or emergency. Anticipate problems and have alternate routes of escape. Have a prearranged meeting place to account for all members of the household. Plan and discuss escape from all rooms. Practice the plan as appropriate. If you utilize a babysitter, familiarize them with the Family's fire plan. </w:t>
      </w:r>
    </w:p>
    <w:p w:rsidR="00860B33" w:rsidRDefault="00860B33" w:rsidP="00860B33">
      <w:pPr>
        <w:pStyle w:val="CM12"/>
      </w:pPr>
    </w:p>
    <w:p w:rsidR="00860B33" w:rsidRPr="00FF250C" w:rsidRDefault="00860B33" w:rsidP="00860B33">
      <w:pPr>
        <w:pStyle w:val="Default"/>
        <w:sectPr w:rsidR="00860B33" w:rsidRPr="00FF250C" w:rsidSect="00867942">
          <w:type w:val="continuous"/>
          <w:pgSz w:w="11906" w:h="16838"/>
          <w:pgMar w:top="900" w:right="900" w:bottom="0" w:left="900" w:header="720" w:footer="720" w:gutter="0"/>
          <w:pgBorders w:offsetFrom="page">
            <w:top w:val="thinThickThinSmallGap" w:sz="24" w:space="24" w:color="1F497D"/>
            <w:left w:val="thinThickThinSmallGap" w:sz="24" w:space="24" w:color="1F497D"/>
            <w:bottom w:val="thinThickThinSmallGap" w:sz="24" w:space="24" w:color="1F497D"/>
            <w:right w:val="thinThickThinSmallGap" w:sz="24" w:space="24" w:color="1F497D"/>
          </w:pgBorders>
          <w:cols w:space="720"/>
          <w:noEndnote/>
        </w:sectPr>
      </w:pPr>
    </w:p>
    <w:p w:rsidR="00860B33" w:rsidRPr="006B21C3" w:rsidRDefault="00860B33" w:rsidP="00860B33">
      <w:pPr>
        <w:pStyle w:val="CM1"/>
        <w:rPr>
          <w:b/>
        </w:rPr>
      </w:pPr>
      <w:r w:rsidRPr="006B21C3">
        <w:rPr>
          <w:b/>
          <w:bCs/>
          <w:u w:val="single"/>
        </w:rPr>
        <w:t>Evacuation Procedures in case of a fire:</w:t>
      </w:r>
    </w:p>
    <w:p w:rsidR="00860B33" w:rsidRPr="006B21C3" w:rsidRDefault="00860B33" w:rsidP="00860B33">
      <w:pPr>
        <w:pStyle w:val="CM1"/>
        <w:ind w:left="720"/>
        <w:rPr>
          <w:b/>
        </w:rPr>
      </w:pPr>
    </w:p>
    <w:p w:rsidR="00860B33" w:rsidRPr="006B21C3" w:rsidRDefault="00860B33" w:rsidP="00860B33">
      <w:pPr>
        <w:pStyle w:val="CM1"/>
        <w:numPr>
          <w:ilvl w:val="0"/>
          <w:numId w:val="43"/>
        </w:numPr>
        <w:rPr>
          <w:b/>
        </w:rPr>
      </w:pPr>
      <w:r w:rsidRPr="006B21C3">
        <w:rPr>
          <w:b/>
          <w:bCs/>
        </w:rPr>
        <w:t xml:space="preserve">Alert all building occupants (push button box) </w:t>
      </w:r>
    </w:p>
    <w:p w:rsidR="00860B33" w:rsidRPr="006B21C3" w:rsidRDefault="00860B33" w:rsidP="00860B33">
      <w:pPr>
        <w:pStyle w:val="CM1"/>
        <w:numPr>
          <w:ilvl w:val="0"/>
          <w:numId w:val="43"/>
        </w:numPr>
        <w:rPr>
          <w:b/>
        </w:rPr>
      </w:pPr>
      <w:r w:rsidRPr="006B21C3">
        <w:rPr>
          <w:b/>
          <w:bCs/>
        </w:rPr>
        <w:t xml:space="preserve">Evacuate all occupants if possible, know your escape ways </w:t>
      </w:r>
    </w:p>
    <w:p w:rsidR="00860B33" w:rsidRPr="006B21C3" w:rsidRDefault="00860B33" w:rsidP="00860B33">
      <w:pPr>
        <w:pStyle w:val="CM1"/>
        <w:numPr>
          <w:ilvl w:val="0"/>
          <w:numId w:val="43"/>
        </w:numPr>
        <w:rPr>
          <w:b/>
        </w:rPr>
      </w:pPr>
      <w:r w:rsidRPr="006B21C3">
        <w:rPr>
          <w:b/>
          <w:bCs/>
        </w:rPr>
        <w:t>Close all windows and doors behind you</w:t>
      </w:r>
    </w:p>
    <w:p w:rsidR="00860B33" w:rsidRPr="006B21C3" w:rsidRDefault="00860B33" w:rsidP="00860B33">
      <w:pPr>
        <w:pStyle w:val="CM1"/>
        <w:numPr>
          <w:ilvl w:val="0"/>
          <w:numId w:val="43"/>
        </w:numPr>
        <w:rPr>
          <w:b/>
        </w:rPr>
      </w:pPr>
      <w:r w:rsidRPr="006B21C3">
        <w:rPr>
          <w:b/>
          <w:bCs/>
        </w:rPr>
        <w:t>Never open a door if it feels hot</w:t>
      </w:r>
    </w:p>
    <w:p w:rsidR="00860B33" w:rsidRPr="006B21C3" w:rsidRDefault="00860B33" w:rsidP="00860B33">
      <w:pPr>
        <w:pStyle w:val="CM1"/>
        <w:numPr>
          <w:ilvl w:val="0"/>
          <w:numId w:val="43"/>
        </w:numPr>
        <w:rPr>
          <w:b/>
        </w:rPr>
      </w:pPr>
      <w:r w:rsidRPr="006B21C3">
        <w:rPr>
          <w:b/>
          <w:bCs/>
        </w:rPr>
        <w:t xml:space="preserve">Crawl low in smoke                                                                                                                                                                                   </w:t>
      </w:r>
    </w:p>
    <w:p w:rsidR="00860B33" w:rsidRPr="006B21C3" w:rsidRDefault="00860B33" w:rsidP="00860B33">
      <w:pPr>
        <w:pStyle w:val="CM1"/>
        <w:numPr>
          <w:ilvl w:val="0"/>
          <w:numId w:val="43"/>
        </w:numPr>
        <w:rPr>
          <w:b/>
        </w:rPr>
      </w:pPr>
      <w:r w:rsidRPr="006B21C3">
        <w:rPr>
          <w:b/>
          <w:bCs/>
        </w:rPr>
        <w:t>Never go back into a burning building</w:t>
      </w:r>
    </w:p>
    <w:p w:rsidR="00860B33" w:rsidRPr="006B21C3" w:rsidRDefault="00860B33" w:rsidP="00860B33">
      <w:pPr>
        <w:pStyle w:val="CM1"/>
        <w:numPr>
          <w:ilvl w:val="0"/>
          <w:numId w:val="43"/>
        </w:numPr>
        <w:rPr>
          <w:b/>
        </w:rPr>
      </w:pPr>
      <w:r w:rsidRPr="006B21C3">
        <w:rPr>
          <w:b/>
          <w:bCs/>
        </w:rPr>
        <w:t xml:space="preserve">Go to your meeting place outside </w:t>
      </w:r>
    </w:p>
    <w:p w:rsidR="00860B33" w:rsidRPr="006B21C3" w:rsidRDefault="00860B33" w:rsidP="00860B33">
      <w:pPr>
        <w:pStyle w:val="CM1"/>
        <w:numPr>
          <w:ilvl w:val="0"/>
          <w:numId w:val="43"/>
        </w:numPr>
        <w:rPr>
          <w:b/>
        </w:rPr>
      </w:pPr>
      <w:r w:rsidRPr="006B21C3">
        <w:rPr>
          <w:b/>
          <w:bCs/>
        </w:rPr>
        <w:t>CALL THE FIRE DEPARTMENT</w:t>
      </w:r>
    </w:p>
    <w:p w:rsidR="00860B33" w:rsidRPr="006B21C3" w:rsidRDefault="00860B33" w:rsidP="00860B33">
      <w:pPr>
        <w:pStyle w:val="CM1"/>
        <w:numPr>
          <w:ilvl w:val="0"/>
          <w:numId w:val="43"/>
        </w:numPr>
        <w:rPr>
          <w:b/>
        </w:rPr>
      </w:pPr>
      <w:r w:rsidRPr="006B21C3">
        <w:rPr>
          <w:b/>
          <w:bCs/>
        </w:rPr>
        <w:t xml:space="preserve">Guide the Fire Fighters to the scene </w:t>
      </w:r>
      <w:r w:rsidRPr="006B21C3">
        <w:rPr>
          <w:b/>
          <w:bCs/>
          <w:lang w:val="en-GB"/>
        </w:rPr>
        <w:t xml:space="preserve"> </w:t>
      </w:r>
      <w:r w:rsidRPr="006B21C3">
        <w:rPr>
          <w:b/>
          <w:bCs/>
        </w:rPr>
        <w:t xml:space="preserve"> </w:t>
      </w:r>
    </w:p>
    <w:p w:rsidR="00860B33" w:rsidRPr="006B21C3" w:rsidRDefault="00860B33" w:rsidP="00860B33">
      <w:pPr>
        <w:pStyle w:val="CM1"/>
        <w:numPr>
          <w:ilvl w:val="0"/>
          <w:numId w:val="43"/>
        </w:numPr>
        <w:rPr>
          <w:b/>
        </w:rPr>
      </w:pPr>
      <w:r w:rsidRPr="006B21C3">
        <w:rPr>
          <w:b/>
          <w:bCs/>
        </w:rPr>
        <w:t xml:space="preserve">                                                                                                                                                                                      </w:t>
      </w:r>
      <w:r w:rsidRPr="006B21C3">
        <w:rPr>
          <w:b/>
          <w:bCs/>
          <w:lang w:val="en-GB"/>
        </w:rPr>
        <w:t xml:space="preserve"> </w:t>
      </w:r>
    </w:p>
    <w:p w:rsidR="00860B33" w:rsidRPr="006B21C3" w:rsidRDefault="00860B33" w:rsidP="00860B33">
      <w:pPr>
        <w:pStyle w:val="CM1"/>
        <w:rPr>
          <w:b/>
        </w:rPr>
      </w:pPr>
      <w:r w:rsidRPr="006B21C3">
        <w:rPr>
          <w:b/>
          <w:bCs/>
          <w:lang w:val="en-GB"/>
        </w:rPr>
        <w:t xml:space="preserve"> </w:t>
      </w:r>
      <w:r w:rsidRPr="006B21C3">
        <w:rPr>
          <w:b/>
          <w:bCs/>
          <w:u w:val="single"/>
        </w:rPr>
        <w:t xml:space="preserve">If you are trapped in upper floors:  </w:t>
      </w:r>
    </w:p>
    <w:p w:rsidR="00860B33" w:rsidRPr="006B21C3" w:rsidRDefault="00860B33" w:rsidP="00860B33">
      <w:pPr>
        <w:pStyle w:val="CM1"/>
        <w:rPr>
          <w:b/>
          <w:bCs/>
        </w:rPr>
      </w:pPr>
    </w:p>
    <w:p w:rsidR="00860B33" w:rsidRPr="006B21C3" w:rsidRDefault="00860B33" w:rsidP="00860B33">
      <w:pPr>
        <w:pStyle w:val="CM1"/>
        <w:rPr>
          <w:b/>
        </w:rPr>
      </w:pPr>
      <w:r w:rsidRPr="006B21C3">
        <w:rPr>
          <w:b/>
          <w:bCs/>
        </w:rPr>
        <w:t xml:space="preserve">Do not panic, stay calm: </w:t>
      </w:r>
    </w:p>
    <w:p w:rsidR="00860B33" w:rsidRPr="006B21C3" w:rsidRDefault="00860B33" w:rsidP="00860B33">
      <w:pPr>
        <w:pStyle w:val="CM1"/>
        <w:numPr>
          <w:ilvl w:val="0"/>
          <w:numId w:val="45"/>
        </w:numPr>
        <w:rPr>
          <w:b/>
        </w:rPr>
      </w:pPr>
      <w:r w:rsidRPr="006B21C3">
        <w:rPr>
          <w:b/>
          <w:bCs/>
        </w:rPr>
        <w:t>CALL THE FIRE DEPARTMENT</w:t>
      </w:r>
    </w:p>
    <w:p w:rsidR="00860B33" w:rsidRPr="006B21C3" w:rsidRDefault="00860B33" w:rsidP="00860B33">
      <w:pPr>
        <w:pStyle w:val="CM1"/>
        <w:numPr>
          <w:ilvl w:val="0"/>
          <w:numId w:val="45"/>
        </w:numPr>
        <w:rPr>
          <w:b/>
        </w:rPr>
      </w:pPr>
      <w:r w:rsidRPr="006B21C3">
        <w:rPr>
          <w:b/>
          <w:bCs/>
        </w:rPr>
        <w:t>Keep your apartment door closed, seal the bottom of the door with a wet towel</w:t>
      </w:r>
    </w:p>
    <w:p w:rsidR="00860B33" w:rsidRPr="006B21C3" w:rsidRDefault="00860B33" w:rsidP="006B21C3">
      <w:pPr>
        <w:pStyle w:val="CM1"/>
        <w:numPr>
          <w:ilvl w:val="0"/>
          <w:numId w:val="45"/>
        </w:numPr>
        <w:sectPr w:rsidR="00860B33" w:rsidRPr="006B21C3" w:rsidSect="00867942">
          <w:type w:val="continuous"/>
          <w:pgSz w:w="11906" w:h="16838"/>
          <w:pgMar w:top="900" w:right="900" w:bottom="0" w:left="900" w:header="720" w:footer="720" w:gutter="0"/>
          <w:pgBorders w:offsetFrom="page">
            <w:top w:val="thinThickThinSmallGap" w:sz="24" w:space="24" w:color="1F497D"/>
            <w:left w:val="thinThickThinSmallGap" w:sz="24" w:space="24" w:color="1F497D"/>
            <w:bottom w:val="thinThickThinSmallGap" w:sz="24" w:space="24" w:color="1F497D"/>
            <w:right w:val="thinThickThinSmallGap" w:sz="24" w:space="24" w:color="1F497D"/>
          </w:pgBorders>
          <w:cols w:space="720"/>
          <w:noEndnote/>
        </w:sectPr>
      </w:pPr>
      <w:r w:rsidRPr="006B21C3">
        <w:rPr>
          <w:b/>
          <w:bCs/>
        </w:rPr>
        <w:t>Open a window and signal to the fire fighters to be rescued</w:t>
      </w:r>
    </w:p>
    <w:p w:rsidR="00860B33" w:rsidRDefault="00860B33" w:rsidP="00860B33">
      <w:pPr>
        <w:pStyle w:val="Default"/>
        <w:rPr>
          <w:color w:val="auto"/>
        </w:rPr>
      </w:pPr>
    </w:p>
    <w:p w:rsidR="00860B33" w:rsidRPr="00F932E6" w:rsidRDefault="00860B33" w:rsidP="00860B33">
      <w:pPr>
        <w:pStyle w:val="CM59"/>
        <w:rPr>
          <w:b/>
        </w:rPr>
      </w:pPr>
      <w:r w:rsidRPr="00F932E6">
        <w:rPr>
          <w:b/>
        </w:rPr>
        <w:t xml:space="preserve">Fire Prevention </w:t>
      </w:r>
    </w:p>
    <w:p w:rsidR="00860B33" w:rsidRPr="00F932E6" w:rsidRDefault="00860B33" w:rsidP="00860B33">
      <w:pPr>
        <w:pStyle w:val="CM12"/>
        <w:sectPr w:rsidR="00860B33" w:rsidRPr="00F932E6" w:rsidSect="00867942">
          <w:type w:val="continuous"/>
          <w:pgSz w:w="11906" w:h="16838"/>
          <w:pgMar w:top="900" w:right="900" w:bottom="0" w:left="900" w:header="720" w:footer="720" w:gutter="0"/>
          <w:pgBorders w:offsetFrom="page">
            <w:top w:val="thinThickThinSmallGap" w:sz="24" w:space="24" w:color="1F497D"/>
            <w:left w:val="thinThickThinSmallGap" w:sz="24" w:space="24" w:color="1F497D"/>
            <w:bottom w:val="thinThickThinSmallGap" w:sz="24" w:space="24" w:color="1F497D"/>
            <w:right w:val="thinThickThinSmallGap" w:sz="24" w:space="24" w:color="1F497D"/>
          </w:pgBorders>
          <w:cols w:space="720"/>
          <w:noEndnote/>
        </w:sectPr>
      </w:pPr>
      <w:r>
        <w:tab/>
      </w:r>
      <w:r w:rsidRPr="00F932E6">
        <w:t>Make every effort to keep matches, lighters, flammable liquids, and similar materials out</w:t>
      </w:r>
      <w:r>
        <w:t xml:space="preserve"> of</w:t>
      </w:r>
      <w:r w:rsidRPr="00F932E6">
        <w:t xml:space="preserve"> </w:t>
      </w:r>
      <w:r>
        <w:t xml:space="preserve">reach from </w:t>
      </w:r>
      <w:r w:rsidRPr="00F932E6">
        <w:t xml:space="preserve">children. Non-combustible ashtrays of ample size should be used for disposal of smoking materials. Make sure you determine that all burning embers are extinguished before emptying any ashtrays.  </w:t>
      </w:r>
    </w:p>
    <w:p w:rsidR="00860B33" w:rsidRPr="00F932E6" w:rsidRDefault="00860B33" w:rsidP="00860B33">
      <w:pPr>
        <w:pStyle w:val="Default"/>
        <w:rPr>
          <w:color w:val="auto"/>
        </w:rPr>
      </w:pPr>
    </w:p>
    <w:p w:rsidR="00860B33" w:rsidRPr="00F932E6" w:rsidRDefault="00860B33" w:rsidP="00860B33">
      <w:pPr>
        <w:pStyle w:val="CM59"/>
        <w:rPr>
          <w:b/>
        </w:rPr>
      </w:pPr>
      <w:r w:rsidRPr="00F932E6">
        <w:rPr>
          <w:b/>
        </w:rPr>
        <w:t xml:space="preserve">Hazards in the Kitchen </w:t>
      </w:r>
    </w:p>
    <w:p w:rsidR="00860B33" w:rsidRPr="00F932E6" w:rsidRDefault="00860B33" w:rsidP="00860B33">
      <w:pPr>
        <w:pStyle w:val="CM60"/>
      </w:pPr>
      <w:r>
        <w:tab/>
      </w:r>
      <w:r w:rsidRPr="00F932E6">
        <w:t>Never leave a stove unattended an</w:t>
      </w:r>
      <w:r>
        <w:t>d keep all flammable items (e.g.</w:t>
      </w:r>
      <w:r w:rsidRPr="00F932E6">
        <w:t xml:space="preserve"> paper products, towels, candles, flammable liquids, cleaning solvents, etc.) away from the stove. Remember to turn off the stove if a fire occurs</w:t>
      </w:r>
      <w:r>
        <w:t xml:space="preserve"> and/or you leave the kitchen</w:t>
      </w:r>
      <w:r w:rsidRPr="00F932E6">
        <w:t>. If a grease fire occurs</w:t>
      </w:r>
      <w:r>
        <w:t>, DO NOT use flour, sugar, salt</w:t>
      </w:r>
      <w:r w:rsidRPr="00F932E6">
        <w:t xml:space="preserve"> or water on the fire. </w:t>
      </w:r>
      <w:r>
        <w:t xml:space="preserve">Take </w:t>
      </w:r>
      <w:r w:rsidRPr="00F932E6">
        <w:t xml:space="preserve">a lid </w:t>
      </w:r>
      <w:r>
        <w:t xml:space="preserve">and slide it from the front over </w:t>
      </w:r>
      <w:r w:rsidRPr="00F932E6">
        <w:t xml:space="preserve">the </w:t>
      </w:r>
      <w:r>
        <w:t>burning pot/pan until completely covered</w:t>
      </w:r>
      <w:r w:rsidRPr="00F932E6">
        <w:t xml:space="preserve">, turn off the burner, and let it cool. Never pick up a burning pan, the grease could spill and cause burns or spread the fire. Keep panhandles turned inward on the stove. Never wear loose clothing while cooking. Clean the oven, range top, and exhaust fan filter regularly. Good housekeeping is synonymous with good fire prevention. </w:t>
      </w:r>
    </w:p>
    <w:p w:rsidR="00860B33" w:rsidRPr="001D58DE" w:rsidRDefault="00860B33" w:rsidP="00860B33">
      <w:pPr>
        <w:pStyle w:val="CM59"/>
        <w:rPr>
          <w:b/>
        </w:rPr>
      </w:pPr>
      <w:r w:rsidRPr="001D58DE">
        <w:rPr>
          <w:b/>
        </w:rPr>
        <w:t xml:space="preserve">Smoke Detectors </w:t>
      </w:r>
    </w:p>
    <w:p w:rsidR="00860B33" w:rsidRPr="001D58DE" w:rsidRDefault="00860B33" w:rsidP="00860B33">
      <w:pPr>
        <w:pStyle w:val="CM12"/>
        <w:ind w:firstLine="720"/>
      </w:pPr>
      <w:r w:rsidRPr="001D58DE">
        <w:t>AFH buildings are equipped with</w:t>
      </w:r>
      <w:r>
        <w:t xml:space="preserve"> different design </w:t>
      </w:r>
      <w:r w:rsidRPr="001D58DE">
        <w:t>Fire Alarm Detection Systems</w:t>
      </w:r>
      <w:r>
        <w:t xml:space="preserve"> as listed below</w:t>
      </w:r>
      <w:r w:rsidRPr="001D58DE">
        <w:t xml:space="preserve">.  </w:t>
      </w:r>
    </w:p>
    <w:p w:rsidR="00860B33" w:rsidRPr="001D58DE" w:rsidRDefault="00860B33" w:rsidP="00860B33">
      <w:pPr>
        <w:pStyle w:val="CM12"/>
      </w:pPr>
      <w:r w:rsidRPr="001D58DE">
        <w:t>-</w:t>
      </w:r>
      <w:r>
        <w:t xml:space="preserve"> Total number of</w:t>
      </w:r>
      <w:r w:rsidRPr="001D58DE">
        <w:t xml:space="preserve"> </w:t>
      </w:r>
      <w:r>
        <w:t>building detectors are</w:t>
      </w:r>
      <w:r w:rsidRPr="001D58DE">
        <w:t xml:space="preserve"> hardwired </w:t>
      </w:r>
      <w:r>
        <w:t xml:space="preserve">and </w:t>
      </w:r>
      <w:r w:rsidRPr="001D58DE">
        <w:t xml:space="preserve">connected to the building fire alarm system </w:t>
      </w:r>
      <w:r>
        <w:t>(commonly in AFH buildings with a sprinkler system)</w:t>
      </w:r>
      <w:r w:rsidRPr="001D58DE">
        <w:t xml:space="preserve"> </w:t>
      </w:r>
      <w:r>
        <w:t>– signal transmitted to the Fire Department</w:t>
      </w:r>
      <w:r w:rsidR="005E4D2F">
        <w:t>.</w:t>
      </w:r>
    </w:p>
    <w:p w:rsidR="00860B33" w:rsidRPr="001D58DE" w:rsidRDefault="00860B33" w:rsidP="00860B33">
      <w:pPr>
        <w:pStyle w:val="CM12"/>
      </w:pPr>
      <w:r w:rsidRPr="001D58DE">
        <w:t>- Mixed systems</w:t>
      </w:r>
      <w:r>
        <w:t>: H</w:t>
      </w:r>
      <w:r w:rsidRPr="001D58DE">
        <w:t xml:space="preserve">ardwired smoke detectors </w:t>
      </w:r>
      <w:r>
        <w:t>in the stairwells and basements</w:t>
      </w:r>
      <w:r w:rsidR="006E085B">
        <w:t xml:space="preserve"> </w:t>
      </w:r>
      <w:r>
        <w:t>-</w:t>
      </w:r>
      <w:r w:rsidRPr="001D58DE">
        <w:t xml:space="preserve"> connected to the building fire alarm system</w:t>
      </w:r>
      <w:r>
        <w:t xml:space="preserve"> only;</w:t>
      </w:r>
      <w:r w:rsidRPr="001D58DE">
        <w:t xml:space="preserve"> and </w:t>
      </w:r>
      <w:r>
        <w:t>single apartment alarm only (</w:t>
      </w:r>
      <w:r w:rsidRPr="001D58DE">
        <w:t>hardwired smoke detectors with a</w:t>
      </w:r>
      <w:r>
        <w:t xml:space="preserve"> 9V</w:t>
      </w:r>
      <w:r w:rsidRPr="001D58DE">
        <w:t xml:space="preserve"> battery </w:t>
      </w:r>
      <w:r>
        <w:t xml:space="preserve">power </w:t>
      </w:r>
      <w:r w:rsidRPr="001D58DE">
        <w:t>backup</w:t>
      </w:r>
      <w:r>
        <w:t>) - no signal transmitted to the Fire Department.</w:t>
      </w:r>
      <w:r w:rsidRPr="001D58DE">
        <w:t xml:space="preserve"> </w:t>
      </w:r>
    </w:p>
    <w:p w:rsidR="00860B33" w:rsidRDefault="00860B33" w:rsidP="00860B33">
      <w:pPr>
        <w:pStyle w:val="CM12"/>
      </w:pPr>
      <w:r w:rsidRPr="001D58DE">
        <w:t xml:space="preserve">- </w:t>
      </w:r>
      <w:r>
        <w:t>H</w:t>
      </w:r>
      <w:r w:rsidRPr="001D58DE">
        <w:t xml:space="preserve">ardwired </w:t>
      </w:r>
      <w:r>
        <w:t xml:space="preserve">single alarm </w:t>
      </w:r>
      <w:r w:rsidRPr="001D58DE">
        <w:t>smoke detectors with</w:t>
      </w:r>
      <w:r>
        <w:t xml:space="preserve"> 9V</w:t>
      </w:r>
      <w:r w:rsidRPr="001D58DE">
        <w:t xml:space="preserve"> battery</w:t>
      </w:r>
      <w:r>
        <w:t xml:space="preserve"> power</w:t>
      </w:r>
      <w:r w:rsidRPr="001D58DE">
        <w:t xml:space="preserve"> backup without a building fire alarm system</w:t>
      </w:r>
      <w:r>
        <w:t xml:space="preserve"> – no signal transmitted to the Fire department.</w:t>
      </w:r>
    </w:p>
    <w:p w:rsidR="00860B33" w:rsidRPr="001D58DE" w:rsidRDefault="00860B33" w:rsidP="00860B33">
      <w:pPr>
        <w:pStyle w:val="Default"/>
      </w:pPr>
    </w:p>
    <w:p w:rsidR="00860B33" w:rsidRDefault="00860B33" w:rsidP="00860B33">
      <w:pPr>
        <w:pStyle w:val="CM12"/>
        <w:ind w:firstLine="720"/>
      </w:pPr>
      <w:r w:rsidRPr="001D58DE">
        <w:t>Smoke detectors alert the famil</w:t>
      </w:r>
      <w:r>
        <w:t>ies</w:t>
      </w:r>
      <w:r w:rsidRPr="001D58DE">
        <w:t xml:space="preserve"> and give residents time to escape.  The smoke detector is virtually maintenance free. </w:t>
      </w:r>
      <w:r>
        <w:t>If you have smoke detectors with a 9 V battery you will see a test button on the exterior casing - push the button to check your detector at least once per month. A</w:t>
      </w:r>
      <w:r w:rsidRPr="001D58DE">
        <w:t xml:space="preserve"> beeping every few minutes may indicate a low battery or defective detector.  In this case please call the Service Order Desk to submit a service order for maintenance or replacement. </w:t>
      </w:r>
    </w:p>
    <w:p w:rsidR="00860B33" w:rsidRPr="001D58DE" w:rsidRDefault="00860B33" w:rsidP="00860B33">
      <w:pPr>
        <w:pStyle w:val="CM12"/>
      </w:pPr>
      <w:r w:rsidRPr="001D58DE">
        <w:t>If there is no smoke detector in the quarters, contact the Housing Division Facilities Branch</w:t>
      </w:r>
      <w:r w:rsidR="005E4D2F">
        <w:t xml:space="preserve">, DSN 467-2480, </w:t>
      </w:r>
      <w:proofErr w:type="gramStart"/>
      <w:r w:rsidR="005E4D2F">
        <w:t>CIV</w:t>
      </w:r>
      <w:proofErr w:type="gramEnd"/>
      <w:r w:rsidR="005E4D2F">
        <w:t xml:space="preserve"> 09802-83-2480</w:t>
      </w:r>
      <w:r w:rsidRPr="001D58DE">
        <w:t xml:space="preserve">. </w:t>
      </w:r>
    </w:p>
    <w:p w:rsidR="00860B33" w:rsidRPr="001D58DE" w:rsidRDefault="00860B33" w:rsidP="00860B33">
      <w:pPr>
        <w:pStyle w:val="CM12"/>
      </w:pPr>
      <w:r w:rsidRPr="001D58DE">
        <w:t xml:space="preserve">For fire safety questions/issues please call the Fire Prevention Office at DSN 467-2822. </w:t>
      </w:r>
    </w:p>
    <w:p w:rsidR="00860B33" w:rsidRPr="00F932E6" w:rsidRDefault="00860B33" w:rsidP="00860B33">
      <w:pPr>
        <w:pStyle w:val="CM3"/>
        <w:sectPr w:rsidR="00860B33" w:rsidRPr="00F932E6" w:rsidSect="00867942">
          <w:type w:val="continuous"/>
          <w:pgSz w:w="11906" w:h="16838"/>
          <w:pgMar w:top="900" w:right="900" w:bottom="0" w:left="900" w:header="720" w:footer="720" w:gutter="0"/>
          <w:pgBorders w:offsetFrom="page">
            <w:top w:val="thinThickThinSmallGap" w:sz="24" w:space="24" w:color="1F497D"/>
            <w:left w:val="thinThickThinSmallGap" w:sz="24" w:space="24" w:color="1F497D"/>
            <w:bottom w:val="thinThickThinSmallGap" w:sz="24" w:space="24" w:color="1F497D"/>
            <w:right w:val="thinThickThinSmallGap" w:sz="24" w:space="24" w:color="1F497D"/>
          </w:pgBorders>
          <w:cols w:space="720"/>
          <w:noEndnote/>
        </w:sectPr>
      </w:pPr>
    </w:p>
    <w:p w:rsidR="00860B33" w:rsidRDefault="00860B33" w:rsidP="00860B33">
      <w:pPr>
        <w:pStyle w:val="CM59"/>
        <w:rPr>
          <w:b/>
        </w:rPr>
      </w:pPr>
    </w:p>
    <w:p w:rsidR="00860B33" w:rsidRPr="001D58DE" w:rsidRDefault="00860B33" w:rsidP="00860B33">
      <w:pPr>
        <w:pStyle w:val="CM59"/>
        <w:rPr>
          <w:b/>
        </w:rPr>
      </w:pPr>
      <w:r w:rsidRPr="001D58DE">
        <w:rPr>
          <w:b/>
        </w:rPr>
        <w:t xml:space="preserve">Fire Extinguishers </w:t>
      </w:r>
    </w:p>
    <w:p w:rsidR="00860B33" w:rsidRPr="001D58DE" w:rsidRDefault="00860B33" w:rsidP="00860B33">
      <w:pPr>
        <w:pStyle w:val="CM60"/>
        <w:ind w:firstLine="720"/>
      </w:pPr>
      <w:r w:rsidRPr="001D58DE">
        <w:t>For safety reasons, fire extinguishers are purposely omitted from Government quarters. Residents risk injury when using extinguishers, particularly on grease fires in kitchens. It has also been found that residents lose valuable time by extinguishing the fire themselves. Efforts usually do not</w:t>
      </w:r>
      <w:r w:rsidR="005E4D2F">
        <w:t xml:space="preserve"> prevent fire spread, but delay</w:t>
      </w:r>
      <w:r w:rsidRPr="001D58DE">
        <w:t xml:space="preserve"> fire evacuation, and Fire Department notification. </w:t>
      </w:r>
    </w:p>
    <w:p w:rsidR="00860B33" w:rsidRDefault="00860B33" w:rsidP="00860B33">
      <w:pPr>
        <w:pStyle w:val="CM3"/>
      </w:pPr>
      <w:r w:rsidRPr="00964B7A">
        <w:rPr>
          <w:b/>
        </w:rPr>
        <w:t>NOTE:</w:t>
      </w:r>
      <w:r>
        <w:t xml:space="preserve"> IAW AR 420-1,</w:t>
      </w:r>
      <w:r w:rsidR="002B7430">
        <w:t xml:space="preserve"> Army Facilities Management,</w:t>
      </w:r>
      <w:r>
        <w:t xml:space="preserve"> “</w:t>
      </w:r>
      <w:r w:rsidRPr="003D568C">
        <w:t>Garrisons will not furnish portable fire extinguishers in Family housing areas</w:t>
      </w:r>
      <w:r w:rsidRPr="00F932E6">
        <w:t>."</w:t>
      </w:r>
      <w:r w:rsidR="005E4D2F">
        <w:t>(</w:t>
      </w:r>
      <w:proofErr w:type="gramStart"/>
      <w:r w:rsidR="005E4D2F">
        <w:t>meaning</w:t>
      </w:r>
      <w:proofErr w:type="gramEnd"/>
      <w:r w:rsidR="005E4D2F">
        <w:t xml:space="preserve"> Government quarters).</w:t>
      </w:r>
      <w:r w:rsidRPr="00F932E6">
        <w:t xml:space="preserve"> Fire extinguishers are provided in the stairwell</w:t>
      </w:r>
      <w:r w:rsidR="005E4D2F">
        <w:t>s on each floor</w:t>
      </w:r>
      <w:r w:rsidRPr="00F932E6">
        <w:t xml:space="preserve"> of each building. The Building Coordinator is responsible to inspect the extingui</w:t>
      </w:r>
      <w:r>
        <w:t>sher monthly for serviceability e.g.</w:t>
      </w:r>
      <w:r w:rsidRPr="00F932E6">
        <w:t>, missing seals, cracks to the hose or nozzle. If service is required, fire extinguisher should be brought to the Katterbach Fire Department, building 5809 or the Storck Barracks Fire Department, building 6505, Monday, Wed</w:t>
      </w:r>
      <w:r w:rsidRPr="00F932E6">
        <w:softHyphen/>
        <w:t>nesday or Thursday from 1300-1500 hour</w:t>
      </w:r>
      <w:r>
        <w:t>s.</w:t>
      </w:r>
    </w:p>
    <w:p w:rsidR="001D1787" w:rsidRDefault="001D1787" w:rsidP="001D1787">
      <w:pPr>
        <w:pStyle w:val="Default"/>
      </w:pPr>
    </w:p>
    <w:p w:rsidR="001D1787" w:rsidRPr="001D1787" w:rsidRDefault="001D1787" w:rsidP="001D1787">
      <w:pPr>
        <w:pStyle w:val="Default"/>
        <w:sectPr w:rsidR="001D1787" w:rsidRPr="001D1787" w:rsidSect="00867942">
          <w:type w:val="continuous"/>
          <w:pgSz w:w="11906" w:h="16838"/>
          <w:pgMar w:top="900" w:right="900" w:bottom="0" w:left="900" w:header="720" w:footer="720" w:gutter="0"/>
          <w:pgBorders w:offsetFrom="page">
            <w:top w:val="thinThickThinSmallGap" w:sz="24" w:space="24" w:color="1F497D"/>
            <w:left w:val="thinThickThinSmallGap" w:sz="24" w:space="24" w:color="1F497D"/>
            <w:bottom w:val="thinThickThinSmallGap" w:sz="24" w:space="24" w:color="1F497D"/>
            <w:right w:val="thinThickThinSmallGap" w:sz="24" w:space="24" w:color="1F497D"/>
          </w:pgBorders>
          <w:cols w:space="720"/>
          <w:noEndnote/>
        </w:sectPr>
      </w:pPr>
    </w:p>
    <w:p w:rsidR="00860B33" w:rsidRPr="00F932E6" w:rsidRDefault="00860B33" w:rsidP="00860B33">
      <w:pPr>
        <w:pStyle w:val="CM59"/>
        <w:rPr>
          <w:b/>
        </w:rPr>
      </w:pPr>
      <w:r w:rsidRPr="00F932E6">
        <w:rPr>
          <w:b/>
        </w:rPr>
        <w:t xml:space="preserve">Space Heaters </w:t>
      </w:r>
    </w:p>
    <w:p w:rsidR="00860B33" w:rsidRDefault="00860B33" w:rsidP="00860B33">
      <w:pPr>
        <w:pStyle w:val="CM60"/>
        <w:ind w:firstLine="720"/>
      </w:pPr>
      <w:r w:rsidRPr="00F932E6">
        <w:t xml:space="preserve">Electric space heaters or other supplemental heating devices </w:t>
      </w:r>
      <w:r w:rsidRPr="00F23089">
        <w:rPr>
          <w:b/>
        </w:rPr>
        <w:t>will not</w:t>
      </w:r>
      <w:r w:rsidRPr="00F932E6">
        <w:t xml:space="preserve"> be used in Government quarters without specific approval from the Housing Office. </w:t>
      </w:r>
      <w:r>
        <w:t>Space heaters with open heating coil or fuel powered heaters are prohibited.</w:t>
      </w:r>
    </w:p>
    <w:p w:rsidR="00860B33" w:rsidRPr="00F932E6" w:rsidRDefault="00860B33" w:rsidP="00860B33">
      <w:pPr>
        <w:pStyle w:val="CM59"/>
        <w:rPr>
          <w:b/>
        </w:rPr>
      </w:pPr>
      <w:r w:rsidRPr="00F932E6">
        <w:rPr>
          <w:b/>
        </w:rPr>
        <w:t xml:space="preserve">Clothes Dryers </w:t>
      </w:r>
    </w:p>
    <w:p w:rsidR="00860B33" w:rsidRPr="00F932E6" w:rsidRDefault="00860B33" w:rsidP="00860B33">
      <w:pPr>
        <w:pStyle w:val="CM3"/>
        <w:ind w:firstLine="720"/>
      </w:pPr>
      <w:r>
        <w:t>C</w:t>
      </w:r>
      <w:r w:rsidRPr="00F932E6">
        <w:t>lothes dryer</w:t>
      </w:r>
      <w:r>
        <w:t>s</w:t>
      </w:r>
      <w:r w:rsidRPr="00F932E6">
        <w:t xml:space="preserve"> must be equipped with a vent hose, which does not exceed ten (10) feet in length, or contain more than two (2) ninety-degree turns. Dryer filters should be cleaned before</w:t>
      </w:r>
      <w:r>
        <w:t xml:space="preserve"> / after</w:t>
      </w:r>
      <w:r w:rsidRPr="00F932E6">
        <w:t xml:space="preserve"> each use. Check vent hose MONTHLY for lint and dust accumulation.  </w:t>
      </w:r>
    </w:p>
    <w:p w:rsidR="00860B33" w:rsidRPr="00F932E6" w:rsidRDefault="00860B33" w:rsidP="00860B33">
      <w:pPr>
        <w:pStyle w:val="CM59"/>
        <w:rPr>
          <w:b/>
        </w:rPr>
      </w:pPr>
    </w:p>
    <w:p w:rsidR="00860B33" w:rsidRPr="004255B1" w:rsidRDefault="00860B33" w:rsidP="00860B33">
      <w:pPr>
        <w:pStyle w:val="CM59"/>
        <w:rPr>
          <w:b/>
        </w:rPr>
      </w:pPr>
      <w:r w:rsidRPr="004255B1">
        <w:rPr>
          <w:b/>
        </w:rPr>
        <w:t xml:space="preserve">Smoking </w:t>
      </w:r>
    </w:p>
    <w:p w:rsidR="00860B33" w:rsidRPr="004255B1" w:rsidRDefault="00860B33" w:rsidP="00860B33">
      <w:pPr>
        <w:autoSpaceDE w:val="0"/>
        <w:autoSpaceDN w:val="0"/>
        <w:adjustRightInd w:val="0"/>
        <w:spacing w:after="0" w:line="240" w:lineRule="auto"/>
        <w:ind w:firstLine="720"/>
        <w:rPr>
          <w:rFonts w:ascii="Times New Roman" w:hAnsi="Times New Roman"/>
          <w:sz w:val="24"/>
          <w:szCs w:val="24"/>
        </w:rPr>
      </w:pPr>
      <w:r w:rsidRPr="004255B1">
        <w:rPr>
          <w:rFonts w:ascii="Times New Roman" w:hAnsi="Times New Roman"/>
          <w:sz w:val="24"/>
          <w:szCs w:val="24"/>
        </w:rPr>
        <w:t>Smoking is permitted in</w:t>
      </w:r>
      <w:r>
        <w:rPr>
          <w:rFonts w:ascii="Times New Roman" w:hAnsi="Times New Roman"/>
          <w:sz w:val="24"/>
          <w:szCs w:val="24"/>
        </w:rPr>
        <w:t xml:space="preserve"> Family housing. With this said, care should be taken in ensuring that cigarette/cigar butts are properly disposed of (e.g. before disposing cigarette/cigar butts ensure </w:t>
      </w:r>
      <w:r w:rsidR="005E4D2F">
        <w:rPr>
          <w:rFonts w:ascii="Times New Roman" w:hAnsi="Times New Roman"/>
          <w:sz w:val="24"/>
          <w:szCs w:val="24"/>
        </w:rPr>
        <w:t xml:space="preserve">they </w:t>
      </w:r>
      <w:r>
        <w:rPr>
          <w:rFonts w:ascii="Times New Roman" w:hAnsi="Times New Roman"/>
          <w:sz w:val="24"/>
          <w:szCs w:val="24"/>
        </w:rPr>
        <w:t>are thoroughly extinguished before putting them in the trash). However,</w:t>
      </w:r>
      <w:r w:rsidRPr="004255B1">
        <w:rPr>
          <w:rFonts w:ascii="Times New Roman" w:hAnsi="Times New Roman"/>
          <w:sz w:val="24"/>
          <w:szCs w:val="24"/>
        </w:rPr>
        <w:t xml:space="preserve"> </w:t>
      </w:r>
      <w:r>
        <w:rPr>
          <w:rFonts w:ascii="Times New Roman" w:hAnsi="Times New Roman"/>
          <w:sz w:val="24"/>
          <w:szCs w:val="24"/>
        </w:rPr>
        <w:t>s</w:t>
      </w:r>
      <w:r w:rsidRPr="004255B1">
        <w:rPr>
          <w:rFonts w:ascii="Times New Roman" w:hAnsi="Times New Roman"/>
          <w:sz w:val="24"/>
          <w:szCs w:val="24"/>
        </w:rPr>
        <w:t>moking is not permitted in common spaces of multiple housing areas. Common space is</w:t>
      </w:r>
      <w:r>
        <w:rPr>
          <w:rFonts w:ascii="Times New Roman" w:hAnsi="Times New Roman"/>
          <w:sz w:val="24"/>
          <w:szCs w:val="24"/>
        </w:rPr>
        <w:t xml:space="preserve"> </w:t>
      </w:r>
      <w:r w:rsidRPr="004255B1">
        <w:rPr>
          <w:rFonts w:ascii="Times New Roman" w:hAnsi="Times New Roman"/>
          <w:sz w:val="24"/>
          <w:szCs w:val="24"/>
        </w:rPr>
        <w:t xml:space="preserve">defined as any space within a building that is common to occupants and visitors. These areas include but are not limited to corridors, laundry rooms, lounges, stairways, elevators, lobbies, storage areas, and restrooms. </w:t>
      </w:r>
      <w:r>
        <w:rPr>
          <w:rFonts w:ascii="Times New Roman" w:hAnsi="Times New Roman"/>
          <w:sz w:val="24"/>
          <w:szCs w:val="24"/>
        </w:rPr>
        <w:t xml:space="preserve">However, smoking is permitted 50 feet from </w:t>
      </w:r>
      <w:r w:rsidR="00A21BAB">
        <w:rPr>
          <w:rFonts w:ascii="Times New Roman" w:hAnsi="Times New Roman"/>
          <w:sz w:val="24"/>
          <w:szCs w:val="24"/>
        </w:rPr>
        <w:t>G</w:t>
      </w:r>
      <w:r>
        <w:rPr>
          <w:rFonts w:ascii="Times New Roman" w:hAnsi="Times New Roman"/>
          <w:sz w:val="24"/>
          <w:szCs w:val="24"/>
        </w:rPr>
        <w:t xml:space="preserve">overnment buildings. Therefore care should be taken when disposing of cigarette/cigar butts used in common areas to ensure they do not create a fire hazard. </w:t>
      </w:r>
      <w:r w:rsidRPr="004255B1">
        <w:rPr>
          <w:rFonts w:ascii="Times New Roman" w:hAnsi="Times New Roman"/>
          <w:sz w:val="24"/>
          <w:szCs w:val="24"/>
        </w:rPr>
        <w:t>For more information about smoking in quarters refer to AR 600-63</w:t>
      </w:r>
      <w:r w:rsidR="002B7430">
        <w:rPr>
          <w:rFonts w:ascii="Times New Roman" w:hAnsi="Times New Roman"/>
          <w:sz w:val="24"/>
          <w:szCs w:val="24"/>
        </w:rPr>
        <w:t>,</w:t>
      </w:r>
      <w:r w:rsidRPr="004255B1">
        <w:rPr>
          <w:rFonts w:ascii="Times New Roman" w:hAnsi="Times New Roman"/>
          <w:sz w:val="24"/>
          <w:szCs w:val="24"/>
        </w:rPr>
        <w:t xml:space="preserve"> Army Health Promotion</w:t>
      </w:r>
      <w:r>
        <w:rPr>
          <w:rFonts w:ascii="Times New Roman" w:hAnsi="Times New Roman"/>
          <w:sz w:val="24"/>
          <w:szCs w:val="24"/>
        </w:rPr>
        <w:t>.</w:t>
      </w:r>
    </w:p>
    <w:p w:rsidR="00860B33" w:rsidRPr="00F932E6" w:rsidRDefault="00860B33" w:rsidP="00860B33">
      <w:pPr>
        <w:pStyle w:val="Default"/>
        <w:rPr>
          <w:color w:val="auto"/>
        </w:rPr>
      </w:pPr>
    </w:p>
    <w:p w:rsidR="00860B33" w:rsidRDefault="00860B33" w:rsidP="00860B33">
      <w:pPr>
        <w:pStyle w:val="CM59"/>
        <w:rPr>
          <w:b/>
        </w:rPr>
      </w:pPr>
      <w:r w:rsidRPr="00F932E6">
        <w:rPr>
          <w:b/>
        </w:rPr>
        <w:t xml:space="preserve">Holiday Fire Safety </w:t>
      </w:r>
    </w:p>
    <w:p w:rsidR="00860B33" w:rsidRDefault="00860B33" w:rsidP="00860B33">
      <w:pPr>
        <w:pStyle w:val="CM5"/>
        <w:ind w:firstLine="720"/>
      </w:pPr>
      <w:r w:rsidRPr="00F932E6">
        <w:t xml:space="preserve">To prevent a home fire during </w:t>
      </w:r>
      <w:r>
        <w:t xml:space="preserve">the </w:t>
      </w:r>
      <w:r w:rsidRPr="00F932E6">
        <w:t xml:space="preserve">holidays, everyone must be extremely cautious. Almost without exception, we hear of at least one fire that sweeps through a </w:t>
      </w:r>
      <w:r>
        <w:t>home, taking with it an entire F</w:t>
      </w:r>
      <w:r w:rsidRPr="00F932E6">
        <w:t xml:space="preserve">amily's possessions. There are several easy approaches to preventing fires at this time of the year: </w:t>
      </w:r>
    </w:p>
    <w:p w:rsidR="00860B33" w:rsidRPr="00265EA5" w:rsidRDefault="00860B33" w:rsidP="00860B33">
      <w:pPr>
        <w:pStyle w:val="Default"/>
      </w:pPr>
    </w:p>
    <w:p w:rsidR="00860B33" w:rsidRDefault="00860B33" w:rsidP="00860B33">
      <w:pPr>
        <w:pStyle w:val="CM3"/>
        <w:numPr>
          <w:ilvl w:val="0"/>
          <w:numId w:val="32"/>
        </w:numPr>
      </w:pPr>
      <w:r w:rsidRPr="00F932E6">
        <w:t xml:space="preserve">Use extension cords cautiously. Make sure they are UL, ICE or TUV approved and in good </w:t>
      </w:r>
      <w:r>
        <w:t>condition</w:t>
      </w:r>
      <w:r w:rsidRPr="00F932E6">
        <w:t>. Ensure they are not str</w:t>
      </w:r>
      <w:r>
        <w:t>ung under carpets or rugs. Do not overload</w:t>
      </w:r>
      <w:r w:rsidRPr="00F932E6">
        <w:t xml:space="preserve"> circuits. </w:t>
      </w:r>
    </w:p>
    <w:p w:rsidR="00860B33" w:rsidRDefault="00860B33" w:rsidP="00860B33">
      <w:pPr>
        <w:pStyle w:val="CM3"/>
        <w:numPr>
          <w:ilvl w:val="0"/>
          <w:numId w:val="32"/>
        </w:numPr>
      </w:pPr>
      <w:r w:rsidRPr="00F932E6">
        <w:t>Make sure that the tree you bring into your house is fresh. It should have a fresh scent</w:t>
      </w:r>
      <w:r>
        <w:t>.</w:t>
      </w:r>
      <w:r w:rsidRPr="00F932E6">
        <w:t xml:space="preserve"> Give the tree</w:t>
      </w:r>
      <w:r>
        <w:t xml:space="preserve"> </w:t>
      </w:r>
      <w:r w:rsidRPr="00F932E6">
        <w:t xml:space="preserve">a mild shake. If the tree loses more than a handful </w:t>
      </w:r>
      <w:r>
        <w:t>of needles, don't buy the tree because it</w:t>
      </w:r>
      <w:r w:rsidRPr="00F932E6">
        <w:t xml:space="preserve"> has already started to dry out. Make certain the tree is given plenty of water daily. When the</w:t>
      </w:r>
      <w:r>
        <w:t xml:space="preserve"> tree no longer absorbs water or looks dry and brittle – dispose it.</w:t>
      </w:r>
      <w:r w:rsidRPr="00F932E6">
        <w:t xml:space="preserve"> </w:t>
      </w:r>
    </w:p>
    <w:p w:rsidR="00860B33" w:rsidRDefault="00860B33" w:rsidP="00860B33">
      <w:pPr>
        <w:pStyle w:val="CM3"/>
        <w:numPr>
          <w:ilvl w:val="0"/>
          <w:numId w:val="32"/>
        </w:numPr>
      </w:pPr>
      <w:r w:rsidRPr="00F932E6">
        <w:t xml:space="preserve">While candles may be </w:t>
      </w:r>
      <w:r>
        <w:t>lovely to look at, never use lif</w:t>
      </w:r>
      <w:r w:rsidRPr="00F932E6">
        <w:t xml:space="preserve">e fire on or near the tree. </w:t>
      </w:r>
      <w:r>
        <w:t>Do not</w:t>
      </w:r>
      <w:r w:rsidRPr="00F932E6">
        <w:t xml:space="preserve"> use candles </w:t>
      </w:r>
      <w:r>
        <w:t>in reach for children or where pets could</w:t>
      </w:r>
      <w:r w:rsidRPr="00F932E6">
        <w:t xml:space="preserve"> knock the candle over. </w:t>
      </w:r>
    </w:p>
    <w:p w:rsidR="00860B33" w:rsidRDefault="00860B33" w:rsidP="00860B33">
      <w:pPr>
        <w:pStyle w:val="CM3"/>
        <w:numPr>
          <w:ilvl w:val="0"/>
          <w:numId w:val="32"/>
        </w:numPr>
      </w:pPr>
      <w:r>
        <w:t xml:space="preserve">Do not </w:t>
      </w:r>
      <w:r w:rsidRPr="00F932E6">
        <w:t xml:space="preserve">let </w:t>
      </w:r>
      <w:r>
        <w:t xml:space="preserve">gifts and </w:t>
      </w:r>
      <w:r w:rsidRPr="00F932E6">
        <w:t>packages rest against a</w:t>
      </w:r>
      <w:r>
        <w:t xml:space="preserve"> tree</w:t>
      </w:r>
      <w:r w:rsidRPr="00F932E6">
        <w:t xml:space="preserve"> li</w:t>
      </w:r>
      <w:r>
        <w:t>ght. The heat from the light could ignite the package and flames will spread to the tree</w:t>
      </w:r>
      <w:r w:rsidRPr="00F932E6">
        <w:t xml:space="preserve">. </w:t>
      </w:r>
    </w:p>
    <w:p w:rsidR="00860B33" w:rsidRDefault="00860B33" w:rsidP="00860B33">
      <w:pPr>
        <w:pStyle w:val="CM3"/>
        <w:numPr>
          <w:ilvl w:val="0"/>
          <w:numId w:val="32"/>
        </w:numPr>
      </w:pPr>
      <w:r w:rsidRPr="00F932E6">
        <w:t xml:space="preserve">Double check your smoke detector and make sure it is operating correctly. Practice a fire exit </w:t>
      </w:r>
      <w:r>
        <w:t>drill with every member of the F</w:t>
      </w:r>
      <w:r w:rsidRPr="00F932E6">
        <w:t xml:space="preserve">amily and ensure there is a single designated meeting place outside. </w:t>
      </w:r>
    </w:p>
    <w:p w:rsidR="00860B33" w:rsidRPr="00265EA5" w:rsidRDefault="00860B33" w:rsidP="00860B33">
      <w:pPr>
        <w:pStyle w:val="Default"/>
      </w:pPr>
    </w:p>
    <w:p w:rsidR="00860B33" w:rsidRDefault="00860B33" w:rsidP="00860B33">
      <w:pPr>
        <w:pStyle w:val="CM60"/>
        <w:spacing w:after="88"/>
        <w:ind w:firstLine="720"/>
        <w:jc w:val="both"/>
      </w:pPr>
      <w:r>
        <w:t xml:space="preserve">The holidays are a time to enjoy with friends and </w:t>
      </w:r>
      <w:r w:rsidR="00A21BAB">
        <w:t>F</w:t>
      </w:r>
      <w:r w:rsidRPr="00F932E6">
        <w:t xml:space="preserve">amily, to reflect on past gatherings and to look forward to future ones. Don't let a fire ruin this time together. </w:t>
      </w:r>
      <w:r>
        <w:t>Also, o</w:t>
      </w:r>
      <w:r w:rsidRPr="00265EA5">
        <w:t>pen</w:t>
      </w:r>
      <w:r w:rsidRPr="00F932E6">
        <w:t xml:space="preserve"> fires such as campfires or bonfires are not permitted in the housing areas.</w:t>
      </w:r>
    </w:p>
    <w:p w:rsidR="005E4D2F" w:rsidRDefault="005E4D2F" w:rsidP="005E4D2F">
      <w:pPr>
        <w:pStyle w:val="Default"/>
      </w:pPr>
    </w:p>
    <w:p w:rsidR="005E4D2F" w:rsidRDefault="005E4D2F" w:rsidP="005E4D2F">
      <w:pPr>
        <w:pStyle w:val="Default"/>
      </w:pPr>
    </w:p>
    <w:p w:rsidR="00E74497" w:rsidRPr="005E4D2F" w:rsidRDefault="00E74497" w:rsidP="005E4D2F">
      <w:pPr>
        <w:pStyle w:val="Default"/>
      </w:pPr>
    </w:p>
    <w:p w:rsidR="00860B33" w:rsidRDefault="00860B33">
      <w:pPr>
        <w:spacing w:after="0" w:line="240" w:lineRule="auto"/>
        <w:rPr>
          <w:rFonts w:ascii="Times New Roman" w:eastAsia="Times New Roman" w:hAnsi="Times New Roman"/>
          <w:b/>
          <w:color w:val="365F91"/>
          <w:sz w:val="56"/>
          <w:szCs w:val="56"/>
        </w:rPr>
      </w:pPr>
    </w:p>
    <w:p w:rsidR="00265EA5" w:rsidRDefault="00860B33" w:rsidP="00CD124F">
      <w:pPr>
        <w:pStyle w:val="NoSpacing"/>
        <w:jc w:val="center"/>
        <w:rPr>
          <w:rFonts w:ascii="Times New Roman" w:hAnsi="Times New Roman"/>
          <w:b/>
          <w:color w:val="365F91"/>
          <w:sz w:val="52"/>
          <w:szCs w:val="52"/>
        </w:rPr>
      </w:pPr>
      <w:r w:rsidRPr="00E74497">
        <w:rPr>
          <w:rFonts w:ascii="Times New Roman" w:hAnsi="Times New Roman"/>
          <w:b/>
          <w:color w:val="365F91"/>
          <w:sz w:val="52"/>
          <w:szCs w:val="52"/>
        </w:rPr>
        <w:t>S</w:t>
      </w:r>
      <w:r w:rsidR="00491DFC" w:rsidRPr="00E74497">
        <w:rPr>
          <w:rFonts w:ascii="Times New Roman" w:hAnsi="Times New Roman"/>
          <w:b/>
          <w:color w:val="365F91"/>
          <w:sz w:val="52"/>
          <w:szCs w:val="52"/>
        </w:rPr>
        <w:t>eparate or Recycle Trash</w:t>
      </w:r>
      <w:r w:rsidR="00491DFC" w:rsidRPr="00E74497">
        <w:rPr>
          <w:rFonts w:ascii="Times New Roman" w:hAnsi="Times New Roman"/>
          <w:color w:val="365F91"/>
          <w:sz w:val="52"/>
          <w:szCs w:val="52"/>
        </w:rPr>
        <w:t xml:space="preserve"> </w:t>
      </w:r>
      <w:r w:rsidR="00491DFC" w:rsidRPr="00E74497">
        <w:rPr>
          <w:rFonts w:ascii="Times New Roman" w:hAnsi="Times New Roman"/>
          <w:b/>
          <w:color w:val="365F91"/>
          <w:sz w:val="52"/>
          <w:szCs w:val="52"/>
        </w:rPr>
        <w:t>(SORT) Program</w:t>
      </w:r>
    </w:p>
    <w:p w:rsidR="00D0248E" w:rsidRPr="00D0248E" w:rsidRDefault="00D0248E" w:rsidP="00CD124F">
      <w:pPr>
        <w:pStyle w:val="NoSpacing"/>
        <w:jc w:val="center"/>
        <w:rPr>
          <w:rFonts w:ascii="Times New Roman" w:hAnsi="Times New Roman"/>
          <w:b/>
          <w:color w:val="365F91"/>
          <w:sz w:val="18"/>
          <w:szCs w:val="18"/>
        </w:rPr>
      </w:pPr>
    </w:p>
    <w:p w:rsidR="00D63DE1" w:rsidRDefault="005B5795" w:rsidP="00CD124F">
      <w:pPr>
        <w:pStyle w:val="NoSpacing"/>
        <w:jc w:val="center"/>
        <w:rPr>
          <w:rStyle w:val="Hyperlink"/>
          <w:rFonts w:ascii="Times New Roman" w:hAnsi="Times New Roman"/>
          <w:b/>
          <w:sz w:val="24"/>
          <w:szCs w:val="24"/>
        </w:rPr>
      </w:pPr>
      <w:hyperlink r:id="rId21" w:history="1">
        <w:r w:rsidR="00E74497" w:rsidRPr="005C2990">
          <w:rPr>
            <w:rStyle w:val="Hyperlink"/>
            <w:rFonts w:ascii="Times New Roman" w:hAnsi="Times New Roman"/>
            <w:b/>
            <w:sz w:val="24"/>
            <w:szCs w:val="24"/>
          </w:rPr>
          <w:t>https://home.army.mil/ansbach/index.php/my-fort/all-services/recycling</w:t>
        </w:r>
      </w:hyperlink>
    </w:p>
    <w:p w:rsidR="00465BC3" w:rsidRPr="00465BC3" w:rsidRDefault="00465BC3" w:rsidP="00CD124F">
      <w:pPr>
        <w:pStyle w:val="NoSpacing"/>
        <w:jc w:val="center"/>
        <w:rPr>
          <w:rStyle w:val="Hyperlink"/>
          <w:rFonts w:ascii="Times New Roman" w:hAnsi="Times New Roman"/>
          <w:b/>
        </w:rPr>
      </w:pPr>
    </w:p>
    <w:p w:rsidR="00465BC3" w:rsidRPr="00465BC3" w:rsidRDefault="00465BC3" w:rsidP="00465BC3">
      <w:pPr>
        <w:pStyle w:val="NoSpacing"/>
        <w:rPr>
          <w:rFonts w:ascii="Times New Roman" w:hAnsi="Times New Roman"/>
          <w:sz w:val="24"/>
          <w:szCs w:val="24"/>
        </w:rPr>
      </w:pPr>
      <w:r>
        <w:rPr>
          <w:rStyle w:val="Hyperlink"/>
          <w:rFonts w:ascii="Times New Roman" w:hAnsi="Times New Roman"/>
          <w:color w:val="auto"/>
          <w:u w:val="none"/>
        </w:rPr>
        <w:t xml:space="preserve">             </w:t>
      </w:r>
      <w:r w:rsidRPr="00465BC3">
        <w:rPr>
          <w:rStyle w:val="Hyperlink"/>
          <w:rFonts w:ascii="Times New Roman" w:hAnsi="Times New Roman"/>
          <w:color w:val="auto"/>
          <w:sz w:val="24"/>
          <w:szCs w:val="24"/>
          <w:u w:val="none"/>
        </w:rPr>
        <w:t>Above-mentioned website provides information about trash recycling and waste pick up schedules in all housing areas, as well as a sort guide for on-post and off-post residents.</w:t>
      </w:r>
    </w:p>
    <w:p w:rsidR="00E74497" w:rsidRPr="00465BC3" w:rsidRDefault="00E74497" w:rsidP="00CD124F">
      <w:pPr>
        <w:pStyle w:val="NoSpacing"/>
        <w:jc w:val="center"/>
        <w:rPr>
          <w:rFonts w:ascii="Times New Roman" w:hAnsi="Times New Roman"/>
          <w:b/>
          <w:color w:val="365F91"/>
        </w:rPr>
      </w:pPr>
    </w:p>
    <w:p w:rsidR="00491DFC" w:rsidRPr="00465BC3" w:rsidRDefault="00D63DE1" w:rsidP="00CD124F">
      <w:pPr>
        <w:pStyle w:val="NoSpacing"/>
        <w:ind w:firstLine="720"/>
        <w:rPr>
          <w:rFonts w:ascii="Times New Roman" w:hAnsi="Times New Roman"/>
          <w:sz w:val="24"/>
          <w:szCs w:val="24"/>
        </w:rPr>
      </w:pPr>
      <w:r w:rsidRPr="00465BC3">
        <w:rPr>
          <w:rFonts w:ascii="Times New Roman" w:hAnsi="Times New Roman"/>
          <w:sz w:val="24"/>
          <w:szCs w:val="24"/>
        </w:rPr>
        <w:t xml:space="preserve">Recycling is the law. German environmental </w:t>
      </w:r>
      <w:r w:rsidR="00CD124F" w:rsidRPr="00465BC3">
        <w:rPr>
          <w:rFonts w:ascii="Times New Roman" w:hAnsi="Times New Roman"/>
          <w:sz w:val="24"/>
          <w:szCs w:val="24"/>
        </w:rPr>
        <w:t xml:space="preserve">and waste </w:t>
      </w:r>
      <w:r w:rsidRPr="00465BC3">
        <w:rPr>
          <w:rFonts w:ascii="Times New Roman" w:hAnsi="Times New Roman"/>
          <w:sz w:val="24"/>
          <w:szCs w:val="24"/>
        </w:rPr>
        <w:t>laws and AR 200-1</w:t>
      </w:r>
      <w:r w:rsidR="006D283C" w:rsidRPr="00465BC3">
        <w:rPr>
          <w:rFonts w:ascii="Times New Roman" w:hAnsi="Times New Roman"/>
          <w:sz w:val="24"/>
          <w:szCs w:val="24"/>
        </w:rPr>
        <w:t>, Environmental Protection and Enhancement,</w:t>
      </w:r>
      <w:r w:rsidRPr="00465BC3">
        <w:rPr>
          <w:rFonts w:ascii="Times New Roman" w:hAnsi="Times New Roman"/>
          <w:sz w:val="24"/>
          <w:szCs w:val="24"/>
        </w:rPr>
        <w:t xml:space="preserve"> requires separation and special disposal of recyclable materials and hazardous waste.  </w:t>
      </w:r>
      <w:r w:rsidR="006D283C" w:rsidRPr="00465BC3">
        <w:rPr>
          <w:rFonts w:ascii="Times New Roman" w:hAnsi="Times New Roman"/>
          <w:sz w:val="24"/>
          <w:szCs w:val="24"/>
        </w:rPr>
        <w:t>Separate or Recycle Trash (</w:t>
      </w:r>
      <w:r w:rsidR="00491DFC" w:rsidRPr="00465BC3">
        <w:rPr>
          <w:rFonts w:ascii="Times New Roman" w:hAnsi="Times New Roman"/>
          <w:sz w:val="24"/>
          <w:szCs w:val="24"/>
        </w:rPr>
        <w:t>SORT</w:t>
      </w:r>
      <w:r w:rsidR="006D283C" w:rsidRPr="00465BC3">
        <w:rPr>
          <w:rFonts w:ascii="Times New Roman" w:hAnsi="Times New Roman"/>
          <w:sz w:val="24"/>
          <w:szCs w:val="24"/>
        </w:rPr>
        <w:t>)</w:t>
      </w:r>
      <w:r w:rsidR="00491DFC" w:rsidRPr="00465BC3">
        <w:rPr>
          <w:rFonts w:ascii="Times New Roman" w:hAnsi="Times New Roman"/>
          <w:sz w:val="24"/>
          <w:szCs w:val="24"/>
        </w:rPr>
        <w:t xml:space="preserve"> is a program to minimize "trash generation" and to recycle refuse. </w:t>
      </w:r>
      <w:r w:rsidR="006342FE" w:rsidRPr="00465BC3">
        <w:rPr>
          <w:rFonts w:ascii="Times New Roman" w:hAnsi="Times New Roman"/>
          <w:sz w:val="24"/>
          <w:szCs w:val="24"/>
        </w:rPr>
        <w:t>Therefore</w:t>
      </w:r>
      <w:r w:rsidR="00491DFC" w:rsidRPr="00465BC3">
        <w:rPr>
          <w:rFonts w:ascii="Times New Roman" w:hAnsi="Times New Roman"/>
          <w:sz w:val="24"/>
          <w:szCs w:val="24"/>
        </w:rPr>
        <w:t xml:space="preserve">, all residents must participate in the SORT program. Residents are required to SORT such as paper, cardboard, glass, plastic, </w:t>
      </w:r>
      <w:r w:rsidR="00CD124F" w:rsidRPr="00465BC3">
        <w:rPr>
          <w:rFonts w:ascii="Times New Roman" w:hAnsi="Times New Roman"/>
          <w:sz w:val="24"/>
          <w:szCs w:val="24"/>
        </w:rPr>
        <w:t xml:space="preserve">cooking oil </w:t>
      </w:r>
      <w:r w:rsidR="00491DFC" w:rsidRPr="00465BC3">
        <w:rPr>
          <w:rFonts w:ascii="Times New Roman" w:hAnsi="Times New Roman"/>
          <w:sz w:val="24"/>
          <w:szCs w:val="24"/>
        </w:rPr>
        <w:t>and metal cans. Ensuring our children understand and participate in SORT is a great gift we can give to future generations.</w:t>
      </w:r>
    </w:p>
    <w:p w:rsidR="00265EA5" w:rsidRPr="00465BC3" w:rsidRDefault="00265EA5" w:rsidP="00CD124F">
      <w:pPr>
        <w:pStyle w:val="NoSpacing"/>
        <w:rPr>
          <w:rFonts w:ascii="Times New Roman" w:hAnsi="Times New Roman"/>
        </w:rPr>
      </w:pPr>
    </w:p>
    <w:p w:rsidR="00CD124F" w:rsidRPr="00465BC3" w:rsidRDefault="00491DFC" w:rsidP="00CD124F">
      <w:pPr>
        <w:pStyle w:val="NoSpacing"/>
        <w:rPr>
          <w:rFonts w:ascii="Times New Roman" w:hAnsi="Times New Roman"/>
          <w:sz w:val="24"/>
          <w:szCs w:val="24"/>
        </w:rPr>
      </w:pPr>
      <w:r w:rsidRPr="00465BC3">
        <w:rPr>
          <w:rFonts w:ascii="Times New Roman" w:hAnsi="Times New Roman"/>
          <w:sz w:val="24"/>
          <w:szCs w:val="24"/>
        </w:rPr>
        <w:t xml:space="preserve"> </w:t>
      </w:r>
      <w:r w:rsidRPr="00465BC3">
        <w:rPr>
          <w:rFonts w:ascii="Times New Roman" w:hAnsi="Times New Roman"/>
          <w:sz w:val="24"/>
          <w:szCs w:val="24"/>
        </w:rPr>
        <w:tab/>
        <w:t xml:space="preserve">In the USAG Ansbach Community there are two refuse pickup systems. The Housing </w:t>
      </w:r>
      <w:r w:rsidR="00D63DE1" w:rsidRPr="00465BC3">
        <w:rPr>
          <w:rFonts w:ascii="Times New Roman" w:hAnsi="Times New Roman"/>
          <w:sz w:val="24"/>
          <w:szCs w:val="24"/>
        </w:rPr>
        <w:t>areas have the colored receptacles</w:t>
      </w:r>
      <w:r w:rsidRPr="00465BC3">
        <w:rPr>
          <w:rFonts w:ascii="Times New Roman" w:hAnsi="Times New Roman"/>
          <w:sz w:val="24"/>
          <w:szCs w:val="24"/>
        </w:rPr>
        <w:t xml:space="preserve"> </w:t>
      </w:r>
      <w:r w:rsidR="00CD124F" w:rsidRPr="00465BC3">
        <w:rPr>
          <w:rFonts w:ascii="Times New Roman" w:hAnsi="Times New Roman"/>
          <w:sz w:val="24"/>
          <w:szCs w:val="24"/>
        </w:rPr>
        <w:t xml:space="preserve">in every trash location </w:t>
      </w:r>
      <w:r w:rsidRPr="00465BC3">
        <w:rPr>
          <w:rFonts w:ascii="Times New Roman" w:hAnsi="Times New Roman"/>
          <w:sz w:val="24"/>
          <w:szCs w:val="24"/>
        </w:rPr>
        <w:t xml:space="preserve">and a </w:t>
      </w:r>
      <w:r w:rsidR="00CD124F" w:rsidRPr="00465BC3">
        <w:rPr>
          <w:rFonts w:ascii="Times New Roman" w:hAnsi="Times New Roman"/>
          <w:sz w:val="24"/>
          <w:szCs w:val="24"/>
        </w:rPr>
        <w:t xml:space="preserve">central </w:t>
      </w:r>
      <w:r w:rsidRPr="00465BC3">
        <w:rPr>
          <w:rFonts w:ascii="Times New Roman" w:hAnsi="Times New Roman"/>
          <w:sz w:val="24"/>
          <w:szCs w:val="24"/>
        </w:rPr>
        <w:t xml:space="preserve">Recycle Center. </w:t>
      </w:r>
      <w:r w:rsidR="00CD124F" w:rsidRPr="00465BC3">
        <w:rPr>
          <w:rFonts w:ascii="Times New Roman" w:hAnsi="Times New Roman"/>
          <w:sz w:val="24"/>
          <w:szCs w:val="24"/>
        </w:rPr>
        <w:t>To dispose of trash and recycling items such as metal, rocks, dirt, wood, Christmas trees or large items in housing communities, please respect and comply with the community SORT program by placing household trash into the designated receptacle, or transport them to the on-post Recycling Center. Place trash in bags and seal the top prior to disposing of them in the receptacle. Parents need to ensure that if young children are taking out the trash or recyclable items, that the child can reach the receptacle lid to open it, place the trash in the receptacle, and close the lid. The child must also be able to clean up any mess they may have caused when disposing of trash or recyclables. All housing residents have a shared responsibility to keep the trash center clean.</w:t>
      </w:r>
    </w:p>
    <w:p w:rsidR="00CD124F" w:rsidRPr="00465BC3" w:rsidRDefault="00CD124F" w:rsidP="00CD124F">
      <w:pPr>
        <w:pStyle w:val="NoSpacing"/>
        <w:rPr>
          <w:rFonts w:ascii="Times New Roman" w:hAnsi="Times New Roman"/>
        </w:rPr>
      </w:pPr>
    </w:p>
    <w:p w:rsidR="00D63DE1" w:rsidRDefault="00D63DE1" w:rsidP="00491DFC">
      <w:pPr>
        <w:pStyle w:val="NoSpacing"/>
        <w:rPr>
          <w:rFonts w:ascii="Times New Roman" w:hAnsi="Times New Roman"/>
          <w:b/>
          <w:sz w:val="24"/>
          <w:szCs w:val="24"/>
        </w:rPr>
      </w:pPr>
      <w:r>
        <w:rPr>
          <w:rFonts w:ascii="Times New Roman" w:hAnsi="Times New Roman"/>
          <w:b/>
          <w:sz w:val="24"/>
          <w:szCs w:val="24"/>
        </w:rPr>
        <w:t xml:space="preserve">Colored Recycling Containers </w:t>
      </w:r>
    </w:p>
    <w:p w:rsidR="00D63DE1" w:rsidRPr="00465BC3" w:rsidRDefault="00D63DE1" w:rsidP="00491DFC">
      <w:pPr>
        <w:pStyle w:val="NoSpacing"/>
        <w:rPr>
          <w:rFonts w:ascii="Times New Roman" w:hAnsi="Times New Roman"/>
          <w:b/>
        </w:rPr>
      </w:pPr>
    </w:p>
    <w:p w:rsidR="00D63DE1" w:rsidRDefault="00D63DE1" w:rsidP="00491DFC">
      <w:pPr>
        <w:pStyle w:val="NoSpacing"/>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In the Housing areas</w:t>
      </w:r>
      <w:r w:rsidR="00CD124F">
        <w:rPr>
          <w:rFonts w:ascii="Times New Roman" w:hAnsi="Times New Roman"/>
          <w:sz w:val="24"/>
          <w:szCs w:val="24"/>
        </w:rPr>
        <w:t xml:space="preserve"> inside the trash locations</w:t>
      </w:r>
      <w:r>
        <w:rPr>
          <w:rFonts w:ascii="Times New Roman" w:hAnsi="Times New Roman"/>
          <w:sz w:val="24"/>
          <w:szCs w:val="24"/>
        </w:rPr>
        <w:t xml:space="preserve"> there are colored containers to make </w:t>
      </w:r>
      <w:proofErr w:type="spellStart"/>
      <w:r>
        <w:rPr>
          <w:rFonts w:ascii="Times New Roman" w:hAnsi="Times New Roman"/>
          <w:sz w:val="24"/>
          <w:szCs w:val="24"/>
        </w:rPr>
        <w:t>SORTing</w:t>
      </w:r>
      <w:proofErr w:type="spellEnd"/>
      <w:r>
        <w:rPr>
          <w:rFonts w:ascii="Times New Roman" w:hAnsi="Times New Roman"/>
          <w:sz w:val="24"/>
          <w:szCs w:val="24"/>
        </w:rPr>
        <w:t xml:space="preserve"> as easy as possible. The following are the colored containers and what should be disposed in each:</w:t>
      </w:r>
    </w:p>
    <w:p w:rsidR="00D63DE1" w:rsidRPr="00465BC3" w:rsidRDefault="00D63DE1" w:rsidP="00491DFC">
      <w:pPr>
        <w:pStyle w:val="NoSpacing"/>
        <w:rPr>
          <w:rFonts w:ascii="Times New Roman" w:hAnsi="Times New Roman"/>
        </w:rPr>
      </w:pPr>
    </w:p>
    <w:p w:rsidR="00D63DE1" w:rsidRDefault="00D63DE1" w:rsidP="00491DFC">
      <w:pPr>
        <w:pStyle w:val="NoSpacing"/>
        <w:rPr>
          <w:rFonts w:ascii="Times New Roman" w:hAnsi="Times New Roman"/>
          <w:sz w:val="24"/>
          <w:szCs w:val="24"/>
        </w:rPr>
      </w:pPr>
      <w:r>
        <w:rPr>
          <w:rFonts w:ascii="Times New Roman" w:hAnsi="Times New Roman"/>
          <w:b/>
          <w:sz w:val="24"/>
          <w:szCs w:val="24"/>
        </w:rPr>
        <w:t>Black</w:t>
      </w:r>
      <w:r w:rsidR="008D35B0">
        <w:rPr>
          <w:rFonts w:ascii="Times New Roman" w:hAnsi="Times New Roman"/>
          <w:b/>
          <w:sz w:val="24"/>
          <w:szCs w:val="24"/>
        </w:rPr>
        <w:t xml:space="preserve"> </w:t>
      </w:r>
      <w:r w:rsidR="00CD124F">
        <w:rPr>
          <w:rFonts w:ascii="Times New Roman" w:hAnsi="Times New Roman"/>
          <w:b/>
          <w:sz w:val="24"/>
          <w:szCs w:val="24"/>
        </w:rPr>
        <w:t xml:space="preserve">or Silver </w:t>
      </w:r>
      <w:r w:rsidR="008D35B0">
        <w:rPr>
          <w:rFonts w:ascii="Times New Roman" w:hAnsi="Times New Roman"/>
          <w:b/>
          <w:sz w:val="24"/>
          <w:szCs w:val="24"/>
        </w:rPr>
        <w:t>(Regular Trash)</w:t>
      </w:r>
      <w:r w:rsidR="00CD124F">
        <w:rPr>
          <w:rFonts w:ascii="Times New Roman" w:hAnsi="Times New Roman"/>
          <w:b/>
          <w:sz w:val="24"/>
          <w:szCs w:val="24"/>
        </w:rPr>
        <w:t xml:space="preserve"> </w:t>
      </w:r>
      <w:r>
        <w:rPr>
          <w:rFonts w:ascii="Times New Roman" w:hAnsi="Times New Roman"/>
          <w:b/>
          <w:sz w:val="24"/>
          <w:szCs w:val="24"/>
        </w:rPr>
        <w:t xml:space="preserve">- </w:t>
      </w:r>
      <w:r>
        <w:rPr>
          <w:rFonts w:ascii="Times New Roman" w:hAnsi="Times New Roman"/>
          <w:sz w:val="24"/>
          <w:szCs w:val="24"/>
        </w:rPr>
        <w:t>Sweepings, animal litter, ballpoint pens, band-aids, bicycle tubes, airbeds, brooms, brushes, chewing gum, cigarette/cigar butts, diapers, napkins, torn textiles, old shoes, video tapes, gloves, rubber boots, linoleum tiles, first-aid supplies, regular light bulbs and used personal hygiene items</w:t>
      </w:r>
      <w:r w:rsidR="00CD124F">
        <w:rPr>
          <w:rFonts w:ascii="Times New Roman" w:hAnsi="Times New Roman"/>
          <w:sz w:val="24"/>
          <w:szCs w:val="24"/>
        </w:rPr>
        <w:t xml:space="preserve"> and leftovers (if no bio-bin (brown) is available), etc</w:t>
      </w:r>
      <w:r>
        <w:rPr>
          <w:rFonts w:ascii="Times New Roman" w:hAnsi="Times New Roman"/>
          <w:sz w:val="24"/>
          <w:szCs w:val="24"/>
        </w:rPr>
        <w:t xml:space="preserve">. </w:t>
      </w:r>
    </w:p>
    <w:p w:rsidR="00D63DE1" w:rsidRPr="00465BC3" w:rsidRDefault="00D63DE1" w:rsidP="00491DFC">
      <w:pPr>
        <w:pStyle w:val="NoSpacing"/>
        <w:rPr>
          <w:rFonts w:ascii="Times New Roman" w:hAnsi="Times New Roman"/>
        </w:rPr>
      </w:pPr>
    </w:p>
    <w:p w:rsidR="00D63DE1" w:rsidRDefault="008D35B0" w:rsidP="00491DFC">
      <w:pPr>
        <w:pStyle w:val="NoSpacing"/>
        <w:rPr>
          <w:rFonts w:ascii="Times New Roman" w:hAnsi="Times New Roman"/>
          <w:b/>
          <w:sz w:val="24"/>
          <w:szCs w:val="24"/>
        </w:rPr>
      </w:pPr>
      <w:r>
        <w:rPr>
          <w:rFonts w:ascii="Times New Roman" w:hAnsi="Times New Roman"/>
          <w:b/>
          <w:sz w:val="24"/>
          <w:szCs w:val="24"/>
        </w:rPr>
        <w:t>Brown (Organic Material)</w:t>
      </w:r>
      <w:r w:rsidR="00CD124F">
        <w:rPr>
          <w:rFonts w:ascii="Times New Roman" w:hAnsi="Times New Roman"/>
          <w:b/>
          <w:sz w:val="24"/>
          <w:szCs w:val="24"/>
        </w:rPr>
        <w:t xml:space="preserve"> –</w:t>
      </w:r>
      <w:r>
        <w:rPr>
          <w:rFonts w:ascii="Times New Roman" w:hAnsi="Times New Roman"/>
          <w:b/>
          <w:sz w:val="24"/>
          <w:szCs w:val="24"/>
        </w:rPr>
        <w:t xml:space="preserve"> </w:t>
      </w:r>
      <w:r w:rsidR="00CD124F" w:rsidRPr="00CD124F">
        <w:rPr>
          <w:rFonts w:ascii="Times New Roman" w:hAnsi="Times New Roman"/>
          <w:sz w:val="24"/>
          <w:szCs w:val="24"/>
        </w:rPr>
        <w:t>Only at single and duplex houses available.</w:t>
      </w:r>
      <w:r w:rsidR="00CD124F">
        <w:rPr>
          <w:rFonts w:ascii="Times New Roman" w:hAnsi="Times New Roman"/>
          <w:b/>
          <w:sz w:val="24"/>
          <w:szCs w:val="24"/>
        </w:rPr>
        <w:t xml:space="preserve"> </w:t>
      </w:r>
      <w:r>
        <w:rPr>
          <w:rFonts w:ascii="Times New Roman" w:hAnsi="Times New Roman"/>
          <w:sz w:val="24"/>
          <w:szCs w:val="24"/>
        </w:rPr>
        <w:t>Fruit (peels etc.), vegetables, coffee grounds, tea/tea bags, egg shells, bones, meat/fish, kitchens scraps, grass clippings, plan</w:t>
      </w:r>
      <w:r w:rsidR="005E4D2F">
        <w:rPr>
          <w:rFonts w:ascii="Times New Roman" w:hAnsi="Times New Roman"/>
          <w:sz w:val="24"/>
          <w:szCs w:val="24"/>
        </w:rPr>
        <w:t>t</w:t>
      </w:r>
      <w:r>
        <w:rPr>
          <w:rFonts w:ascii="Times New Roman" w:hAnsi="Times New Roman"/>
          <w:sz w:val="24"/>
          <w:szCs w:val="24"/>
        </w:rPr>
        <w:t xml:space="preserve">s and flowers. Collect material in paper bags or newspaper to suck up moisture. </w:t>
      </w:r>
      <w:r>
        <w:rPr>
          <w:rFonts w:ascii="Times New Roman" w:hAnsi="Times New Roman"/>
          <w:b/>
          <w:sz w:val="24"/>
          <w:szCs w:val="24"/>
        </w:rPr>
        <w:t>NO PLASTICS!!</w:t>
      </w:r>
    </w:p>
    <w:p w:rsidR="008D35B0" w:rsidRDefault="00CD124F" w:rsidP="00491DFC">
      <w:pPr>
        <w:pStyle w:val="NoSpacing"/>
        <w:rPr>
          <w:rFonts w:ascii="Times New Roman" w:hAnsi="Times New Roman"/>
          <w:sz w:val="24"/>
          <w:szCs w:val="24"/>
        </w:rPr>
      </w:pPr>
      <w:r w:rsidRPr="00CD124F">
        <w:rPr>
          <w:rFonts w:ascii="Times New Roman" w:hAnsi="Times New Roman"/>
          <w:sz w:val="24"/>
          <w:szCs w:val="24"/>
        </w:rPr>
        <w:t>Bi</w:t>
      </w:r>
      <w:r>
        <w:rPr>
          <w:rFonts w:ascii="Times New Roman" w:hAnsi="Times New Roman"/>
          <w:sz w:val="24"/>
          <w:szCs w:val="24"/>
        </w:rPr>
        <w:t xml:space="preserve">o paper bags are available </w:t>
      </w:r>
      <w:r w:rsidR="0039315C">
        <w:rPr>
          <w:rFonts w:ascii="Times New Roman" w:hAnsi="Times New Roman"/>
          <w:sz w:val="24"/>
          <w:szCs w:val="24"/>
        </w:rPr>
        <w:t>at the on-post Recycling Center for residents living in single/duplex houses on post. At multi-dwelling AFH buildings there are no bio containers in place. In this case leftovers shall go in the regular trash container and green waste goes to the Recycling Center.</w:t>
      </w:r>
    </w:p>
    <w:p w:rsidR="00CD124F" w:rsidRPr="00465BC3" w:rsidRDefault="00CD124F" w:rsidP="00491DFC">
      <w:pPr>
        <w:pStyle w:val="NoSpacing"/>
        <w:rPr>
          <w:rFonts w:ascii="Times New Roman" w:hAnsi="Times New Roman"/>
        </w:rPr>
      </w:pPr>
    </w:p>
    <w:p w:rsidR="008D35B0" w:rsidRDefault="008D35B0" w:rsidP="00491DFC">
      <w:pPr>
        <w:pStyle w:val="NoSpacing"/>
        <w:rPr>
          <w:rFonts w:ascii="Times New Roman" w:hAnsi="Times New Roman"/>
          <w:sz w:val="24"/>
          <w:szCs w:val="24"/>
        </w:rPr>
      </w:pPr>
      <w:r>
        <w:rPr>
          <w:rFonts w:ascii="Times New Roman" w:hAnsi="Times New Roman"/>
          <w:b/>
          <w:sz w:val="24"/>
          <w:szCs w:val="24"/>
        </w:rPr>
        <w:t>Green (Paper)</w:t>
      </w:r>
      <w:r w:rsidR="00CD124F">
        <w:rPr>
          <w:rFonts w:ascii="Times New Roman" w:hAnsi="Times New Roman"/>
          <w:b/>
          <w:sz w:val="24"/>
          <w:szCs w:val="24"/>
        </w:rPr>
        <w:t xml:space="preserve"> </w:t>
      </w:r>
      <w:r>
        <w:rPr>
          <w:rFonts w:ascii="Times New Roman" w:hAnsi="Times New Roman"/>
          <w:b/>
          <w:sz w:val="24"/>
          <w:szCs w:val="24"/>
        </w:rPr>
        <w:t xml:space="preserve">- </w:t>
      </w:r>
      <w:r>
        <w:rPr>
          <w:rFonts w:ascii="Times New Roman" w:hAnsi="Times New Roman"/>
          <w:sz w:val="24"/>
          <w:szCs w:val="24"/>
        </w:rPr>
        <w:t xml:space="preserve">Notebooks/paper, paper bags, cardboard rolls, computer paper, cardboard boxes, </w:t>
      </w:r>
      <w:r w:rsidR="0039315C">
        <w:rPr>
          <w:rFonts w:ascii="Times New Roman" w:hAnsi="Times New Roman"/>
          <w:sz w:val="24"/>
          <w:szCs w:val="24"/>
        </w:rPr>
        <w:t xml:space="preserve">catalogues, </w:t>
      </w:r>
      <w:r>
        <w:rPr>
          <w:rFonts w:ascii="Times New Roman" w:hAnsi="Times New Roman"/>
          <w:sz w:val="24"/>
          <w:szCs w:val="24"/>
        </w:rPr>
        <w:t xml:space="preserve">envelopes, junk mail, legal pads, magazines, books, newspaper, packing paper, cereal boxes, egg cartons, shoe boxes, appliance boxes, manuals, wrapping paper, folders, and pizza boxes. </w:t>
      </w:r>
    </w:p>
    <w:p w:rsidR="0039315C" w:rsidRDefault="00465BC3" w:rsidP="00491DFC">
      <w:pPr>
        <w:pStyle w:val="NoSpacing"/>
        <w:rPr>
          <w:rFonts w:ascii="Times New Roman" w:hAnsi="Times New Roman"/>
          <w:sz w:val="24"/>
          <w:szCs w:val="24"/>
        </w:rPr>
      </w:pPr>
      <w:r>
        <w:rPr>
          <w:rFonts w:ascii="Times New Roman" w:hAnsi="Times New Roman"/>
          <w:b/>
          <w:sz w:val="24"/>
          <w:szCs w:val="24"/>
        </w:rPr>
        <w:t>NOTE</w:t>
      </w:r>
      <w:r w:rsidR="0039315C" w:rsidRPr="0039315C">
        <w:rPr>
          <w:rFonts w:ascii="Times New Roman" w:hAnsi="Times New Roman"/>
          <w:b/>
          <w:sz w:val="24"/>
          <w:szCs w:val="24"/>
        </w:rPr>
        <w:t>:</w:t>
      </w:r>
      <w:r w:rsidR="0039315C">
        <w:rPr>
          <w:rFonts w:ascii="Times New Roman" w:hAnsi="Times New Roman"/>
          <w:sz w:val="24"/>
          <w:szCs w:val="24"/>
        </w:rPr>
        <w:t xml:space="preserve"> Break down all boxes before disposing them in the paper container!</w:t>
      </w:r>
    </w:p>
    <w:p w:rsidR="008D35B0" w:rsidRPr="00465BC3" w:rsidRDefault="008D35B0" w:rsidP="00491DFC">
      <w:pPr>
        <w:pStyle w:val="NoSpacing"/>
        <w:rPr>
          <w:rFonts w:ascii="Times New Roman" w:hAnsi="Times New Roman"/>
        </w:rPr>
      </w:pPr>
    </w:p>
    <w:p w:rsidR="008D35B0" w:rsidRDefault="008D35B0" w:rsidP="00491DFC">
      <w:pPr>
        <w:pStyle w:val="NoSpacing"/>
        <w:rPr>
          <w:rFonts w:ascii="Times New Roman" w:hAnsi="Times New Roman"/>
          <w:sz w:val="24"/>
          <w:szCs w:val="24"/>
        </w:rPr>
      </w:pPr>
      <w:r>
        <w:rPr>
          <w:rFonts w:ascii="Times New Roman" w:hAnsi="Times New Roman"/>
          <w:b/>
          <w:sz w:val="24"/>
          <w:szCs w:val="24"/>
        </w:rPr>
        <w:t xml:space="preserve">Yellow </w:t>
      </w:r>
      <w:r w:rsidR="0039315C">
        <w:rPr>
          <w:rFonts w:ascii="Times New Roman" w:hAnsi="Times New Roman"/>
          <w:b/>
          <w:sz w:val="24"/>
          <w:szCs w:val="24"/>
        </w:rPr>
        <w:t xml:space="preserve">and Orange </w:t>
      </w:r>
      <w:r>
        <w:rPr>
          <w:rFonts w:ascii="Times New Roman" w:hAnsi="Times New Roman"/>
          <w:b/>
          <w:sz w:val="24"/>
          <w:szCs w:val="24"/>
        </w:rPr>
        <w:t>(Plastics</w:t>
      </w:r>
      <w:r w:rsidR="0039315C">
        <w:rPr>
          <w:rFonts w:ascii="Times New Roman" w:hAnsi="Times New Roman"/>
          <w:b/>
          <w:sz w:val="24"/>
          <w:szCs w:val="24"/>
        </w:rPr>
        <w:t xml:space="preserve"> packaging material</w:t>
      </w:r>
      <w:r>
        <w:rPr>
          <w:rFonts w:ascii="Times New Roman" w:hAnsi="Times New Roman"/>
          <w:b/>
          <w:sz w:val="24"/>
          <w:szCs w:val="24"/>
        </w:rPr>
        <w:t>)</w:t>
      </w:r>
      <w:r w:rsidR="00244679">
        <w:rPr>
          <w:rFonts w:ascii="Times New Roman" w:hAnsi="Times New Roman"/>
          <w:b/>
          <w:sz w:val="24"/>
          <w:szCs w:val="24"/>
        </w:rPr>
        <w:t xml:space="preserve"> </w:t>
      </w:r>
      <w:r>
        <w:rPr>
          <w:rFonts w:ascii="Times New Roman" w:hAnsi="Times New Roman"/>
          <w:b/>
          <w:sz w:val="24"/>
          <w:szCs w:val="24"/>
        </w:rPr>
        <w:t xml:space="preserve">- </w:t>
      </w:r>
      <w:r>
        <w:rPr>
          <w:rFonts w:ascii="Times New Roman" w:hAnsi="Times New Roman"/>
          <w:sz w:val="24"/>
          <w:szCs w:val="24"/>
        </w:rPr>
        <w:t>Beverage cup lids, beverage cartons, fast food containers, sandwich bags, candy wrappers, chip bags, ice cream cartons, juice cartons, milk carton</w:t>
      </w:r>
      <w:r w:rsidR="00C96153">
        <w:rPr>
          <w:rFonts w:ascii="Times New Roman" w:hAnsi="Times New Roman"/>
          <w:sz w:val="24"/>
          <w:szCs w:val="24"/>
        </w:rPr>
        <w:t xml:space="preserve">s, coffee containers, plastic bags, plastic bottles, plastic containers, saran wrap, wax paper, Styrofoam, tooth paste tubes, shampoo bottles, small plastic toys, and water bottles. </w:t>
      </w:r>
    </w:p>
    <w:p w:rsidR="00C96153" w:rsidRDefault="00C96153" w:rsidP="00491DFC">
      <w:pPr>
        <w:pStyle w:val="NoSpacing"/>
        <w:rPr>
          <w:rFonts w:ascii="Times New Roman" w:hAnsi="Times New Roman"/>
          <w:sz w:val="24"/>
          <w:szCs w:val="24"/>
        </w:rPr>
      </w:pPr>
    </w:p>
    <w:p w:rsidR="00C96153" w:rsidRDefault="00C96153" w:rsidP="00491DFC">
      <w:pPr>
        <w:pStyle w:val="NoSpacing"/>
        <w:rPr>
          <w:rFonts w:ascii="Times New Roman" w:hAnsi="Times New Roman"/>
          <w:sz w:val="24"/>
          <w:szCs w:val="24"/>
        </w:rPr>
      </w:pPr>
      <w:r>
        <w:rPr>
          <w:rFonts w:ascii="Times New Roman" w:hAnsi="Times New Roman"/>
          <w:b/>
          <w:sz w:val="24"/>
          <w:szCs w:val="24"/>
        </w:rPr>
        <w:t>Gray (Cans/Aluminum</w:t>
      </w:r>
      <w:r w:rsidR="0039315C">
        <w:rPr>
          <w:rFonts w:ascii="Times New Roman" w:hAnsi="Times New Roman"/>
          <w:b/>
          <w:sz w:val="24"/>
          <w:szCs w:val="24"/>
        </w:rPr>
        <w:t>-light metals</w:t>
      </w:r>
      <w:r>
        <w:rPr>
          <w:rFonts w:ascii="Times New Roman" w:hAnsi="Times New Roman"/>
          <w:b/>
          <w:sz w:val="24"/>
          <w:szCs w:val="24"/>
        </w:rPr>
        <w:t>)</w:t>
      </w:r>
      <w:r w:rsidR="00CD124F">
        <w:rPr>
          <w:rFonts w:ascii="Times New Roman" w:hAnsi="Times New Roman"/>
          <w:b/>
          <w:sz w:val="24"/>
          <w:szCs w:val="24"/>
        </w:rPr>
        <w:t xml:space="preserve"> </w:t>
      </w:r>
      <w:r>
        <w:rPr>
          <w:rFonts w:ascii="Times New Roman" w:hAnsi="Times New Roman"/>
          <w:b/>
          <w:sz w:val="24"/>
          <w:szCs w:val="24"/>
        </w:rPr>
        <w:t xml:space="preserve">- </w:t>
      </w:r>
      <w:r>
        <w:rPr>
          <w:rFonts w:ascii="Times New Roman" w:hAnsi="Times New Roman"/>
          <w:sz w:val="24"/>
          <w:szCs w:val="24"/>
        </w:rPr>
        <w:t xml:space="preserve">Aluminum foil, aluminum pans, aluminum pats, bottle tops (crowns), coffee cans, cookie tins, food cans/tins, metal cans, metal jar lids, pie/pizza tins, cooking trays, scrap metal, soda/juice cans, metal coat hangers, nails/screws, metal hand tools, silverware, and small metal furniture parts. </w:t>
      </w:r>
    </w:p>
    <w:p w:rsidR="00465BC3" w:rsidRPr="00465BC3" w:rsidRDefault="00465BC3" w:rsidP="00491DFC">
      <w:pPr>
        <w:pStyle w:val="NoSpacing"/>
        <w:rPr>
          <w:rFonts w:ascii="Times New Roman" w:hAnsi="Times New Roman"/>
        </w:rPr>
      </w:pPr>
    </w:p>
    <w:p w:rsidR="00C96153" w:rsidRPr="0039315C" w:rsidRDefault="0039315C" w:rsidP="00491DFC">
      <w:pPr>
        <w:pStyle w:val="NoSpacing"/>
        <w:rPr>
          <w:rFonts w:ascii="Times New Roman" w:hAnsi="Times New Roman"/>
          <w:sz w:val="24"/>
          <w:szCs w:val="24"/>
        </w:rPr>
      </w:pPr>
      <w:r w:rsidRPr="0039315C">
        <w:rPr>
          <w:rFonts w:ascii="Times New Roman" w:hAnsi="Times New Roman"/>
          <w:b/>
          <w:sz w:val="24"/>
          <w:szCs w:val="24"/>
        </w:rPr>
        <w:t>Recycling Containers at public areas (with four openings)</w:t>
      </w:r>
      <w:r>
        <w:rPr>
          <w:rFonts w:ascii="Times New Roman" w:hAnsi="Times New Roman"/>
          <w:b/>
          <w:sz w:val="24"/>
          <w:szCs w:val="24"/>
        </w:rPr>
        <w:t xml:space="preserve"> – </w:t>
      </w:r>
      <w:r>
        <w:rPr>
          <w:rFonts w:ascii="Times New Roman" w:hAnsi="Times New Roman"/>
          <w:sz w:val="24"/>
          <w:szCs w:val="24"/>
        </w:rPr>
        <w:t>For the collection of plastic packaging material, cans/aluminum, paper, and trash. It is not for disposal of dog droppings. Such waste shall go into the trash container next to the AFH buildings.</w:t>
      </w:r>
    </w:p>
    <w:p w:rsidR="0039315C" w:rsidRPr="00465BC3" w:rsidRDefault="0039315C" w:rsidP="00491DFC">
      <w:pPr>
        <w:pStyle w:val="NoSpacing"/>
        <w:rPr>
          <w:rFonts w:ascii="Times New Roman" w:hAnsi="Times New Roman"/>
          <w:b/>
        </w:rPr>
      </w:pPr>
    </w:p>
    <w:p w:rsidR="00C96153" w:rsidRDefault="00C96153" w:rsidP="00491DFC">
      <w:pPr>
        <w:pStyle w:val="NoSpacing"/>
        <w:rPr>
          <w:rFonts w:ascii="Times New Roman" w:hAnsi="Times New Roman"/>
          <w:sz w:val="24"/>
          <w:szCs w:val="24"/>
        </w:rPr>
      </w:pPr>
      <w:r>
        <w:rPr>
          <w:rFonts w:ascii="Times New Roman" w:hAnsi="Times New Roman"/>
          <w:b/>
          <w:sz w:val="24"/>
          <w:szCs w:val="24"/>
        </w:rPr>
        <w:t>Brown-White</w:t>
      </w:r>
      <w:r w:rsidR="0039315C">
        <w:rPr>
          <w:rFonts w:ascii="Times New Roman" w:hAnsi="Times New Roman"/>
          <w:b/>
          <w:sz w:val="24"/>
          <w:szCs w:val="24"/>
        </w:rPr>
        <w:t xml:space="preserve">/Clear </w:t>
      </w:r>
      <w:r>
        <w:rPr>
          <w:rFonts w:ascii="Times New Roman" w:hAnsi="Times New Roman"/>
          <w:b/>
          <w:sz w:val="24"/>
          <w:szCs w:val="24"/>
        </w:rPr>
        <w:t>Green containers (Glass)</w:t>
      </w:r>
      <w:r w:rsidR="00244679">
        <w:rPr>
          <w:rFonts w:ascii="Times New Roman" w:hAnsi="Times New Roman"/>
          <w:b/>
          <w:sz w:val="24"/>
          <w:szCs w:val="24"/>
        </w:rPr>
        <w:t xml:space="preserve"> </w:t>
      </w:r>
      <w:r>
        <w:rPr>
          <w:rFonts w:ascii="Times New Roman" w:hAnsi="Times New Roman"/>
          <w:b/>
          <w:sz w:val="24"/>
          <w:szCs w:val="24"/>
        </w:rPr>
        <w:t xml:space="preserve">- </w:t>
      </w:r>
      <w:r>
        <w:rPr>
          <w:rFonts w:ascii="Times New Roman" w:hAnsi="Times New Roman"/>
          <w:sz w:val="24"/>
          <w:szCs w:val="24"/>
        </w:rPr>
        <w:t>Glass food jars, juice bottles, liquor bottles, soda/beer bottles, wine bottles, shot glasses, drinking glasses, pickle jars, beer mugs, glass tubes, and empty candle jars.</w:t>
      </w:r>
    </w:p>
    <w:p w:rsidR="00C96153" w:rsidRDefault="001D1787" w:rsidP="00491DFC">
      <w:pPr>
        <w:pStyle w:val="NoSpacing"/>
        <w:rPr>
          <w:rFonts w:ascii="Times New Roman" w:hAnsi="Times New Roman"/>
          <w:sz w:val="24"/>
          <w:szCs w:val="24"/>
        </w:rPr>
      </w:pPr>
      <w:r w:rsidRPr="001D1787">
        <w:rPr>
          <w:rFonts w:ascii="Times New Roman" w:hAnsi="Times New Roman"/>
          <w:b/>
          <w:sz w:val="24"/>
          <w:szCs w:val="24"/>
        </w:rPr>
        <w:t>NOTE:</w:t>
      </w:r>
      <w:r>
        <w:rPr>
          <w:b/>
        </w:rPr>
        <w:t xml:space="preserve"> </w:t>
      </w:r>
      <w:r w:rsidR="0039315C">
        <w:rPr>
          <w:rFonts w:ascii="Times New Roman" w:hAnsi="Times New Roman"/>
          <w:sz w:val="24"/>
          <w:szCs w:val="24"/>
        </w:rPr>
        <w:t>Separate all glass by color (brown glass in the brown glass container, white/clear glass in the white glass container, and green glass in the green glass container).</w:t>
      </w:r>
    </w:p>
    <w:p w:rsidR="0039315C" w:rsidRPr="00465BC3" w:rsidRDefault="0039315C" w:rsidP="00491DFC">
      <w:pPr>
        <w:pStyle w:val="NoSpacing"/>
        <w:rPr>
          <w:rFonts w:ascii="Times New Roman" w:hAnsi="Times New Roman"/>
        </w:rPr>
      </w:pPr>
    </w:p>
    <w:p w:rsidR="00C96153" w:rsidRDefault="00C12FA7" w:rsidP="00491DFC">
      <w:pPr>
        <w:pStyle w:val="NoSpacing"/>
        <w:rPr>
          <w:rFonts w:ascii="Times New Roman" w:hAnsi="Times New Roman"/>
          <w:sz w:val="24"/>
          <w:szCs w:val="24"/>
        </w:rPr>
      </w:pPr>
      <w:r>
        <w:rPr>
          <w:rFonts w:ascii="Times New Roman" w:hAnsi="Times New Roman"/>
          <w:b/>
          <w:sz w:val="24"/>
          <w:szCs w:val="24"/>
        </w:rPr>
        <w:t>Orange or</w:t>
      </w:r>
      <w:r w:rsidR="00C96153">
        <w:rPr>
          <w:rFonts w:ascii="Times New Roman" w:hAnsi="Times New Roman"/>
          <w:b/>
          <w:sz w:val="24"/>
          <w:szCs w:val="24"/>
        </w:rPr>
        <w:t xml:space="preserve"> Beige (Used clothes and shoes)</w:t>
      </w:r>
      <w:r w:rsidR="00244679">
        <w:rPr>
          <w:rFonts w:ascii="Times New Roman" w:hAnsi="Times New Roman"/>
          <w:b/>
          <w:sz w:val="24"/>
          <w:szCs w:val="24"/>
        </w:rPr>
        <w:t xml:space="preserve"> </w:t>
      </w:r>
      <w:r w:rsidR="00C96153">
        <w:rPr>
          <w:rFonts w:ascii="Times New Roman" w:hAnsi="Times New Roman"/>
          <w:b/>
          <w:sz w:val="24"/>
          <w:szCs w:val="24"/>
        </w:rPr>
        <w:t xml:space="preserve">- </w:t>
      </w:r>
      <w:r w:rsidR="00C96153">
        <w:rPr>
          <w:rFonts w:ascii="Times New Roman" w:hAnsi="Times New Roman"/>
          <w:sz w:val="24"/>
          <w:szCs w:val="24"/>
        </w:rPr>
        <w:t xml:space="preserve">Used clothes, </w:t>
      </w:r>
      <w:r w:rsidR="0039315C">
        <w:rPr>
          <w:rFonts w:ascii="Times New Roman" w:hAnsi="Times New Roman"/>
          <w:sz w:val="24"/>
          <w:szCs w:val="24"/>
        </w:rPr>
        <w:t xml:space="preserve">blankets, shoes, </w:t>
      </w:r>
      <w:r w:rsidR="00C96153">
        <w:rPr>
          <w:rFonts w:ascii="Times New Roman" w:hAnsi="Times New Roman"/>
          <w:sz w:val="24"/>
          <w:szCs w:val="24"/>
        </w:rPr>
        <w:t xml:space="preserve">beddings, </w:t>
      </w:r>
      <w:r w:rsidR="0039315C">
        <w:rPr>
          <w:rFonts w:ascii="Times New Roman" w:hAnsi="Times New Roman"/>
          <w:sz w:val="24"/>
          <w:szCs w:val="24"/>
        </w:rPr>
        <w:t xml:space="preserve">and </w:t>
      </w:r>
      <w:r w:rsidR="00C96153">
        <w:rPr>
          <w:rFonts w:ascii="Times New Roman" w:hAnsi="Times New Roman"/>
          <w:sz w:val="24"/>
          <w:szCs w:val="24"/>
        </w:rPr>
        <w:t xml:space="preserve">pillows. All textiles </w:t>
      </w:r>
      <w:r w:rsidR="00DD12F0">
        <w:rPr>
          <w:rFonts w:ascii="Times New Roman" w:hAnsi="Times New Roman"/>
          <w:sz w:val="24"/>
          <w:szCs w:val="24"/>
        </w:rPr>
        <w:t xml:space="preserve">and shoes should be clean and in good condition. </w:t>
      </w:r>
      <w:r w:rsidR="00DD12F0">
        <w:rPr>
          <w:rFonts w:ascii="Times New Roman" w:hAnsi="Times New Roman"/>
          <w:b/>
          <w:sz w:val="24"/>
          <w:szCs w:val="24"/>
        </w:rPr>
        <w:t xml:space="preserve">DO NOT </w:t>
      </w:r>
      <w:r w:rsidR="00DD12F0">
        <w:rPr>
          <w:rFonts w:ascii="Times New Roman" w:hAnsi="Times New Roman"/>
          <w:sz w:val="24"/>
          <w:szCs w:val="24"/>
        </w:rPr>
        <w:t xml:space="preserve">dispose of military uniforms in this container. </w:t>
      </w:r>
    </w:p>
    <w:p w:rsidR="00F1264B" w:rsidRDefault="001D1787" w:rsidP="00F1264B">
      <w:pPr>
        <w:pStyle w:val="CM60"/>
        <w:contextualSpacing/>
      </w:pPr>
      <w:r w:rsidRPr="00E62CBC">
        <w:rPr>
          <w:b/>
        </w:rPr>
        <w:t>NOTE:</w:t>
      </w:r>
      <w:r w:rsidR="00DD12F0">
        <w:rPr>
          <w:b/>
        </w:rPr>
        <w:t xml:space="preserve"> </w:t>
      </w:r>
      <w:r w:rsidR="00DD12F0">
        <w:t>Hazardous waste can be disposed of at the hazardous waste site. Household hazardous waste can be disposed of at the Recycling Center. Useable household cleaners can be dropped off or picked up at the Self</w:t>
      </w:r>
      <w:r w:rsidR="005E4D2F">
        <w:t xml:space="preserve"> </w:t>
      </w:r>
      <w:r w:rsidR="00DD12F0">
        <w:t xml:space="preserve">Help Issue Point. Fluorescent light tubes/energy saving bulbs can be disposed of at the Recycling Center. Bring bulky items to the Recycling Center. </w:t>
      </w:r>
    </w:p>
    <w:p w:rsidR="00BC7CE4" w:rsidRDefault="0039315C" w:rsidP="00E46397">
      <w:pPr>
        <w:pStyle w:val="Default"/>
      </w:pPr>
      <w:r>
        <w:rPr>
          <w:b/>
        </w:rPr>
        <w:t xml:space="preserve">Collection system for beverage bottles (Dual System) </w:t>
      </w:r>
      <w:r w:rsidR="00BC7CE4">
        <w:rPr>
          <w:b/>
        </w:rPr>
        <w:t>–</w:t>
      </w:r>
      <w:r>
        <w:rPr>
          <w:b/>
        </w:rPr>
        <w:t xml:space="preserve"> </w:t>
      </w:r>
      <w:r w:rsidR="00BC7CE4">
        <w:rPr>
          <w:b/>
        </w:rPr>
        <w:t xml:space="preserve">Refund bottle process. </w:t>
      </w:r>
      <w:r w:rsidR="00BC7CE4">
        <w:t>In Germany, there is a bottle return system. When you purchase certain products, you pay a deposit (</w:t>
      </w:r>
      <w:proofErr w:type="spellStart"/>
      <w:r w:rsidR="00BC7CE4">
        <w:t>Pfand</w:t>
      </w:r>
      <w:proofErr w:type="spellEnd"/>
      <w:r w:rsidR="00BC7CE4">
        <w:t xml:space="preserve">) for the bottle. When you return the empty bottle, you get your deposit back. This encourages the people to return their empty bottles. The empty bottles are then reused or recycled. Refund bottles include: beer bottles, aluminum cans, water bottles, multiple-use containers. Markings found on bottles: </w:t>
      </w:r>
    </w:p>
    <w:p w:rsidR="0039315C" w:rsidRDefault="00BC7CE4" w:rsidP="00BC7CE4">
      <w:pPr>
        <w:pStyle w:val="Default"/>
        <w:numPr>
          <w:ilvl w:val="0"/>
          <w:numId w:val="49"/>
        </w:numPr>
        <w:rPr>
          <w:lang w:val="de-DE"/>
        </w:rPr>
      </w:pPr>
      <w:proofErr w:type="spellStart"/>
      <w:r w:rsidRPr="00BC7CE4">
        <w:rPr>
          <w:lang w:val="de-DE"/>
        </w:rPr>
        <w:t>with</w:t>
      </w:r>
      <w:proofErr w:type="spellEnd"/>
      <w:r w:rsidRPr="00BC7CE4">
        <w:rPr>
          <w:lang w:val="de-DE"/>
        </w:rPr>
        <w:t xml:space="preserve"> </w:t>
      </w:r>
      <w:proofErr w:type="spellStart"/>
      <w:r w:rsidRPr="00BC7CE4">
        <w:rPr>
          <w:lang w:val="de-DE"/>
        </w:rPr>
        <w:t>deposit</w:t>
      </w:r>
      <w:proofErr w:type="spellEnd"/>
      <w:r w:rsidRPr="00BC7CE4">
        <w:rPr>
          <w:lang w:val="de-DE"/>
        </w:rPr>
        <w:t xml:space="preserve"> (Pfand): “Pfand – Glas”, “Mehrwegflasche”</w:t>
      </w:r>
    </w:p>
    <w:p w:rsidR="00BC7CE4" w:rsidRPr="00BC7CE4" w:rsidRDefault="00BC7CE4" w:rsidP="00BC7CE4">
      <w:pPr>
        <w:pStyle w:val="Default"/>
        <w:numPr>
          <w:ilvl w:val="0"/>
          <w:numId w:val="49"/>
        </w:numPr>
        <w:rPr>
          <w:lang w:val="de-DE"/>
        </w:rPr>
      </w:pPr>
      <w:proofErr w:type="spellStart"/>
      <w:r w:rsidRPr="00BC7CE4">
        <w:rPr>
          <w:lang w:val="de-DE"/>
        </w:rPr>
        <w:t>without</w:t>
      </w:r>
      <w:proofErr w:type="spellEnd"/>
      <w:r w:rsidRPr="00BC7CE4">
        <w:rPr>
          <w:lang w:val="de-DE"/>
        </w:rPr>
        <w:t xml:space="preserve"> </w:t>
      </w:r>
      <w:proofErr w:type="spellStart"/>
      <w:r w:rsidRPr="00BC7CE4">
        <w:rPr>
          <w:lang w:val="de-DE"/>
        </w:rPr>
        <w:t>deposit</w:t>
      </w:r>
      <w:proofErr w:type="spellEnd"/>
      <w:r w:rsidRPr="00BC7CE4">
        <w:rPr>
          <w:lang w:val="de-DE"/>
        </w:rPr>
        <w:t xml:space="preserve"> (Pfand): “Pfandfrei”, “ohne Pfand”.</w:t>
      </w:r>
    </w:p>
    <w:p w:rsidR="00BC7CE4" w:rsidRPr="00BC7CE4" w:rsidRDefault="00BC7CE4" w:rsidP="00BC7CE4">
      <w:pPr>
        <w:pStyle w:val="Default"/>
      </w:pPr>
      <w:r w:rsidRPr="00BC7CE4">
        <w:t>Also the plastic container/case</w:t>
      </w:r>
      <w:r>
        <w:t xml:space="preserve"> (not the plastic wrapping)</w:t>
      </w:r>
      <w:r w:rsidRPr="00BC7CE4">
        <w:t xml:space="preserve"> for</w:t>
      </w:r>
      <w:r>
        <w:t xml:space="preserve"> </w:t>
      </w:r>
      <w:r w:rsidRPr="00BC7CE4">
        <w:t>the bottles come</w:t>
      </w:r>
      <w:r>
        <w:t>s</w:t>
      </w:r>
      <w:r w:rsidRPr="00BC7CE4">
        <w:t xml:space="preserve"> with a deposit (</w:t>
      </w:r>
      <w:proofErr w:type="spellStart"/>
      <w:r w:rsidRPr="00BC7CE4">
        <w:t>Pfand</w:t>
      </w:r>
      <w:proofErr w:type="spellEnd"/>
      <w:r w:rsidRPr="00BC7CE4">
        <w:t>) up to Euro 5.00.</w:t>
      </w:r>
    </w:p>
    <w:p w:rsidR="0039315C" w:rsidRPr="00465BC3" w:rsidRDefault="0039315C" w:rsidP="00E46397">
      <w:pPr>
        <w:pStyle w:val="Default"/>
        <w:rPr>
          <w:b/>
          <w:sz w:val="22"/>
          <w:szCs w:val="22"/>
        </w:rPr>
      </w:pPr>
    </w:p>
    <w:p w:rsidR="00E46397" w:rsidRDefault="00E46397" w:rsidP="00E46397">
      <w:pPr>
        <w:pStyle w:val="Default"/>
        <w:rPr>
          <w:b/>
        </w:rPr>
      </w:pPr>
      <w:r>
        <w:rPr>
          <w:b/>
        </w:rPr>
        <w:t>Manned Recycling Centers</w:t>
      </w:r>
    </w:p>
    <w:p w:rsidR="00E46397" w:rsidRPr="00465BC3" w:rsidRDefault="00E46397" w:rsidP="00E46397">
      <w:pPr>
        <w:pStyle w:val="Default"/>
        <w:rPr>
          <w:b/>
          <w:sz w:val="22"/>
          <w:szCs w:val="22"/>
        </w:rPr>
      </w:pPr>
    </w:p>
    <w:p w:rsidR="00E46397" w:rsidRDefault="00E46397" w:rsidP="00E46397">
      <w:pPr>
        <w:pStyle w:val="Default"/>
      </w:pPr>
      <w:r>
        <w:tab/>
        <w:t>There are two manned recycling centers in the Ansbach community. Building 9024 on Katterbach (DSN 467-2194</w:t>
      </w:r>
      <w:r w:rsidR="00BC7CE4">
        <w:t>,</w:t>
      </w:r>
      <w:r>
        <w:t xml:space="preserve"> CIV 09802-83-2194) and </w:t>
      </w:r>
      <w:r w:rsidR="00BC7CE4">
        <w:t>next too building 6689</w:t>
      </w:r>
      <w:r>
        <w:t xml:space="preserve"> </w:t>
      </w:r>
      <w:r w:rsidR="00FD6267">
        <w:t>on Storck Barracks</w:t>
      </w:r>
      <w:r w:rsidR="00BC7CE4">
        <w:t xml:space="preserve">, DSN 467-4627, </w:t>
      </w:r>
      <w:proofErr w:type="gramStart"/>
      <w:r w:rsidR="00BC7CE4">
        <w:t>CIV</w:t>
      </w:r>
      <w:proofErr w:type="gramEnd"/>
      <w:r w:rsidR="00BC7CE4">
        <w:t xml:space="preserve"> 09841-83-4627</w:t>
      </w:r>
      <w:r w:rsidR="00FD6267">
        <w:t>. Below is a list of some of the items collected at these points:</w:t>
      </w:r>
    </w:p>
    <w:p w:rsidR="00BC7CE4" w:rsidRPr="00C1782B" w:rsidRDefault="00BC7CE4" w:rsidP="00C1782B">
      <w:pPr>
        <w:pStyle w:val="ListParagraph"/>
        <w:numPr>
          <w:ilvl w:val="0"/>
          <w:numId w:val="38"/>
        </w:numPr>
        <w:spacing w:after="0"/>
        <w:rPr>
          <w:rFonts w:ascii="Times New Roman" w:eastAsia="Times New Roman" w:hAnsi="Times New Roman"/>
          <w:color w:val="19161A"/>
        </w:rPr>
      </w:pPr>
      <w:r w:rsidRPr="00C1782B">
        <w:rPr>
          <w:rFonts w:ascii="Times New Roman" w:hAnsi="Times New Roman"/>
        </w:rPr>
        <w:t>Bulky items (furniture, etc.), cooking grease/oil</w:t>
      </w:r>
      <w:r w:rsidR="00C1782B" w:rsidRPr="00C1782B">
        <w:rPr>
          <w:rFonts w:ascii="Times New Roman" w:hAnsi="Times New Roman"/>
        </w:rPr>
        <w:t>, u</w:t>
      </w:r>
      <w:r w:rsidR="00C1782B" w:rsidRPr="00C1782B">
        <w:rPr>
          <w:rFonts w:ascii="Times New Roman" w:eastAsia="Times New Roman" w:hAnsi="Times New Roman"/>
          <w:color w:val="19161A"/>
        </w:rPr>
        <w:t>sed clean clothes and shoes.</w:t>
      </w:r>
    </w:p>
    <w:p w:rsidR="00FD6267" w:rsidRPr="00465BC3" w:rsidRDefault="00FD6267" w:rsidP="00FD6267">
      <w:pPr>
        <w:pStyle w:val="Default"/>
        <w:numPr>
          <w:ilvl w:val="0"/>
          <w:numId w:val="38"/>
        </w:numPr>
        <w:rPr>
          <w:sz w:val="22"/>
          <w:szCs w:val="22"/>
        </w:rPr>
      </w:pPr>
      <w:r w:rsidRPr="00465BC3">
        <w:rPr>
          <w:sz w:val="22"/>
          <w:szCs w:val="22"/>
        </w:rPr>
        <w:t>Electronic/electrical devices, multimedia electronics, TV sets, electrical kitchen devices, refrigerators, cables, etc.</w:t>
      </w:r>
    </w:p>
    <w:p w:rsidR="00FD6267" w:rsidRPr="00465BC3" w:rsidRDefault="00FD6267" w:rsidP="00FD6267">
      <w:pPr>
        <w:pStyle w:val="Default"/>
        <w:numPr>
          <w:ilvl w:val="0"/>
          <w:numId w:val="38"/>
        </w:numPr>
        <w:rPr>
          <w:sz w:val="22"/>
          <w:szCs w:val="22"/>
        </w:rPr>
      </w:pPr>
      <w:r w:rsidRPr="00465BC3">
        <w:rPr>
          <w:sz w:val="22"/>
          <w:szCs w:val="22"/>
        </w:rPr>
        <w:t>Household hazardous waste labeled “Danger” or “Caution,” cleaning agent residues, paint residues, dry cell batteries, fluorescent</w:t>
      </w:r>
      <w:r w:rsidR="00BC7CE4" w:rsidRPr="00465BC3">
        <w:rPr>
          <w:sz w:val="22"/>
          <w:szCs w:val="22"/>
        </w:rPr>
        <w:t xml:space="preserve"> light</w:t>
      </w:r>
      <w:r w:rsidRPr="00465BC3">
        <w:rPr>
          <w:sz w:val="22"/>
          <w:szCs w:val="22"/>
        </w:rPr>
        <w:t xml:space="preserve"> bulbs, energy saving bulbs, etc.</w:t>
      </w:r>
    </w:p>
    <w:p w:rsidR="00FD6267" w:rsidRPr="00465BC3" w:rsidRDefault="0034109F" w:rsidP="00FD6267">
      <w:pPr>
        <w:pStyle w:val="Default"/>
        <w:numPr>
          <w:ilvl w:val="0"/>
          <w:numId w:val="38"/>
        </w:numPr>
        <w:rPr>
          <w:sz w:val="22"/>
          <w:szCs w:val="22"/>
        </w:rPr>
      </w:pPr>
      <w:r w:rsidRPr="00465BC3">
        <w:rPr>
          <w:sz w:val="22"/>
          <w:szCs w:val="22"/>
        </w:rPr>
        <w:t>Scrap wood or w</w:t>
      </w:r>
      <w:r w:rsidR="00FD6267" w:rsidRPr="00465BC3">
        <w:rPr>
          <w:sz w:val="22"/>
          <w:szCs w:val="22"/>
        </w:rPr>
        <w:t>ooden items.</w:t>
      </w:r>
    </w:p>
    <w:p w:rsidR="00FD6267" w:rsidRPr="00465BC3" w:rsidRDefault="00BC7CE4" w:rsidP="00FD6267">
      <w:pPr>
        <w:pStyle w:val="Default"/>
        <w:numPr>
          <w:ilvl w:val="0"/>
          <w:numId w:val="38"/>
        </w:numPr>
        <w:rPr>
          <w:sz w:val="22"/>
          <w:szCs w:val="22"/>
        </w:rPr>
      </w:pPr>
      <w:r w:rsidRPr="00465BC3">
        <w:rPr>
          <w:sz w:val="22"/>
          <w:szCs w:val="22"/>
        </w:rPr>
        <w:t>Light metal (cans, aluminum), s</w:t>
      </w:r>
      <w:r w:rsidR="00FD6267" w:rsidRPr="00465BC3">
        <w:rPr>
          <w:sz w:val="22"/>
          <w:szCs w:val="22"/>
        </w:rPr>
        <w:t>crap metal (e.g. barbecues, bikes, etc.).</w:t>
      </w:r>
    </w:p>
    <w:p w:rsidR="00FD6267" w:rsidRPr="00465BC3" w:rsidRDefault="00FD6267" w:rsidP="00FD6267">
      <w:pPr>
        <w:pStyle w:val="Default"/>
        <w:numPr>
          <w:ilvl w:val="0"/>
          <w:numId w:val="38"/>
        </w:numPr>
        <w:rPr>
          <w:sz w:val="22"/>
          <w:szCs w:val="22"/>
        </w:rPr>
      </w:pPr>
      <w:r w:rsidRPr="00465BC3">
        <w:rPr>
          <w:sz w:val="22"/>
          <w:szCs w:val="22"/>
        </w:rPr>
        <w:t>Pottery, ceramics, porcelain, stoneware, construction debris.</w:t>
      </w:r>
    </w:p>
    <w:p w:rsidR="00FD6267" w:rsidRPr="00465BC3" w:rsidRDefault="00FD6267" w:rsidP="00FD6267">
      <w:pPr>
        <w:pStyle w:val="Default"/>
        <w:numPr>
          <w:ilvl w:val="0"/>
          <w:numId w:val="38"/>
        </w:numPr>
        <w:rPr>
          <w:sz w:val="22"/>
          <w:szCs w:val="22"/>
        </w:rPr>
      </w:pPr>
      <w:r w:rsidRPr="00465BC3">
        <w:rPr>
          <w:sz w:val="22"/>
          <w:szCs w:val="22"/>
        </w:rPr>
        <w:t>Large amounts of paper and cardboard</w:t>
      </w:r>
      <w:r w:rsidR="00BC7CE4" w:rsidRPr="00465BC3">
        <w:rPr>
          <w:sz w:val="22"/>
          <w:szCs w:val="22"/>
        </w:rPr>
        <w:t xml:space="preserve"> boxes</w:t>
      </w:r>
      <w:r w:rsidRPr="00465BC3">
        <w:rPr>
          <w:sz w:val="22"/>
          <w:szCs w:val="22"/>
        </w:rPr>
        <w:t>.</w:t>
      </w:r>
    </w:p>
    <w:p w:rsidR="00FD6267" w:rsidRPr="00465BC3" w:rsidRDefault="00FD6267" w:rsidP="00FD6267">
      <w:pPr>
        <w:pStyle w:val="Default"/>
        <w:numPr>
          <w:ilvl w:val="0"/>
          <w:numId w:val="38"/>
        </w:numPr>
        <w:rPr>
          <w:sz w:val="22"/>
          <w:szCs w:val="22"/>
        </w:rPr>
      </w:pPr>
      <w:r w:rsidRPr="00465BC3">
        <w:rPr>
          <w:sz w:val="22"/>
          <w:szCs w:val="22"/>
        </w:rPr>
        <w:t>Greenery and garden waste.</w:t>
      </w:r>
    </w:p>
    <w:p w:rsidR="00FD6267" w:rsidRPr="00465BC3" w:rsidRDefault="00FD6267" w:rsidP="00FD6267">
      <w:pPr>
        <w:pStyle w:val="Default"/>
        <w:numPr>
          <w:ilvl w:val="0"/>
          <w:numId w:val="38"/>
        </w:numPr>
        <w:rPr>
          <w:sz w:val="22"/>
          <w:szCs w:val="22"/>
        </w:rPr>
      </w:pPr>
      <w:r w:rsidRPr="00465BC3">
        <w:rPr>
          <w:sz w:val="22"/>
          <w:szCs w:val="22"/>
        </w:rPr>
        <w:t xml:space="preserve">Plastics, toys, </w:t>
      </w:r>
      <w:r w:rsidR="00B5150F" w:rsidRPr="00465BC3">
        <w:rPr>
          <w:sz w:val="22"/>
          <w:szCs w:val="22"/>
        </w:rPr>
        <w:t>plastic/</w:t>
      </w:r>
      <w:r w:rsidRPr="00465BC3">
        <w:rPr>
          <w:sz w:val="22"/>
          <w:szCs w:val="22"/>
        </w:rPr>
        <w:t>Styrofoam packaging materials.</w:t>
      </w:r>
    </w:p>
    <w:p w:rsidR="00FD6267" w:rsidRPr="00C1782B" w:rsidRDefault="00C1782B" w:rsidP="00606988">
      <w:pPr>
        <w:pStyle w:val="Default"/>
        <w:numPr>
          <w:ilvl w:val="0"/>
          <w:numId w:val="38"/>
        </w:numPr>
        <w:rPr>
          <w:sz w:val="22"/>
          <w:szCs w:val="22"/>
        </w:rPr>
      </w:pPr>
      <w:r w:rsidRPr="00C1782B">
        <w:rPr>
          <w:sz w:val="22"/>
          <w:szCs w:val="22"/>
        </w:rPr>
        <w:t xml:space="preserve">Glass bottles, </w:t>
      </w:r>
      <w:r w:rsidR="00FD6267" w:rsidRPr="00C1782B">
        <w:rPr>
          <w:sz w:val="22"/>
          <w:szCs w:val="22"/>
        </w:rPr>
        <w:t>Industrial glass (window glass, mirrors, etc.).</w:t>
      </w:r>
    </w:p>
    <w:p w:rsidR="00FD6267" w:rsidRPr="00465BC3" w:rsidRDefault="00FD6267" w:rsidP="00FD6267">
      <w:pPr>
        <w:pStyle w:val="Default"/>
        <w:numPr>
          <w:ilvl w:val="0"/>
          <w:numId w:val="38"/>
        </w:numPr>
        <w:rPr>
          <w:sz w:val="22"/>
          <w:szCs w:val="22"/>
        </w:rPr>
      </w:pPr>
      <w:r w:rsidRPr="00465BC3">
        <w:rPr>
          <w:sz w:val="22"/>
          <w:szCs w:val="22"/>
        </w:rPr>
        <w:t xml:space="preserve">Wheels and tires. </w:t>
      </w:r>
    </w:p>
    <w:p w:rsidR="00DD12F0" w:rsidRDefault="00DD12F0" w:rsidP="00DD12F0">
      <w:pPr>
        <w:pStyle w:val="PlainText"/>
        <w:rPr>
          <w:rFonts w:ascii="Times New Roman" w:hAnsi="Times New Roman"/>
          <w:sz w:val="24"/>
          <w:szCs w:val="24"/>
        </w:rPr>
      </w:pPr>
      <w:r>
        <w:tab/>
      </w:r>
      <w:r w:rsidRPr="00DD12F0">
        <w:rPr>
          <w:rFonts w:ascii="Times New Roman" w:hAnsi="Times New Roman"/>
          <w:sz w:val="24"/>
          <w:szCs w:val="24"/>
        </w:rPr>
        <w:t xml:space="preserve">Any further questions about the SORT program can be referred to the </w:t>
      </w:r>
      <w:r w:rsidR="00E46397">
        <w:rPr>
          <w:rFonts w:ascii="Times New Roman" w:hAnsi="Times New Roman"/>
          <w:sz w:val="24"/>
          <w:szCs w:val="24"/>
        </w:rPr>
        <w:t xml:space="preserve">Ansbach </w:t>
      </w:r>
      <w:r w:rsidRPr="00DD12F0">
        <w:rPr>
          <w:rFonts w:ascii="Times New Roman" w:hAnsi="Times New Roman"/>
          <w:sz w:val="24"/>
          <w:szCs w:val="24"/>
        </w:rPr>
        <w:t xml:space="preserve">DPW </w:t>
      </w:r>
      <w:r w:rsidR="00B5150F">
        <w:rPr>
          <w:rFonts w:ascii="Times New Roman" w:hAnsi="Times New Roman"/>
          <w:sz w:val="24"/>
          <w:szCs w:val="24"/>
        </w:rPr>
        <w:t xml:space="preserve">Operation and Maintenance </w:t>
      </w:r>
      <w:r w:rsidRPr="00DD12F0">
        <w:rPr>
          <w:rFonts w:ascii="Times New Roman" w:hAnsi="Times New Roman"/>
          <w:sz w:val="24"/>
          <w:szCs w:val="24"/>
        </w:rPr>
        <w:t>Division</w:t>
      </w:r>
      <w:r>
        <w:rPr>
          <w:rFonts w:ascii="Times New Roman" w:hAnsi="Times New Roman"/>
          <w:sz w:val="24"/>
          <w:szCs w:val="24"/>
        </w:rPr>
        <w:t xml:space="preserve"> at DSN 467-3403 and</w:t>
      </w:r>
      <w:r w:rsidRPr="00DD12F0">
        <w:rPr>
          <w:rFonts w:ascii="Times New Roman" w:hAnsi="Times New Roman"/>
          <w:sz w:val="24"/>
          <w:szCs w:val="24"/>
        </w:rPr>
        <w:t xml:space="preserve"> CIV 09802-83-3403</w:t>
      </w:r>
      <w:r>
        <w:rPr>
          <w:rFonts w:ascii="Times New Roman" w:hAnsi="Times New Roman"/>
          <w:sz w:val="24"/>
          <w:szCs w:val="24"/>
        </w:rPr>
        <w:t>.</w:t>
      </w:r>
    </w:p>
    <w:p w:rsidR="001A1949" w:rsidRDefault="001A1949" w:rsidP="00DD12F0">
      <w:pPr>
        <w:pStyle w:val="PlainText"/>
        <w:rPr>
          <w:rFonts w:ascii="Times New Roman" w:hAnsi="Times New Roman"/>
          <w:sz w:val="24"/>
          <w:szCs w:val="24"/>
        </w:rPr>
      </w:pPr>
      <w:r>
        <w:rPr>
          <w:noProof/>
        </w:rPr>
        <w:drawing>
          <wp:inline distT="0" distB="0" distL="0" distR="0" wp14:anchorId="0F3446FC" wp14:editId="7C72FDE0">
            <wp:extent cx="6417310" cy="4691380"/>
            <wp:effectExtent l="0" t="0" r="254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417310" cy="4691380"/>
                    </a:xfrm>
                    <a:prstGeom prst="rect">
                      <a:avLst/>
                    </a:prstGeom>
                  </pic:spPr>
                </pic:pic>
              </a:graphicData>
            </a:graphic>
          </wp:inline>
        </w:drawing>
      </w:r>
    </w:p>
    <w:p w:rsidR="001A1949" w:rsidRDefault="001A1949" w:rsidP="00DD12F0">
      <w:pPr>
        <w:pStyle w:val="PlainText"/>
        <w:rPr>
          <w:rFonts w:ascii="Times New Roman" w:hAnsi="Times New Roman"/>
          <w:sz w:val="24"/>
          <w:szCs w:val="24"/>
        </w:rPr>
      </w:pPr>
      <w:r>
        <w:rPr>
          <w:noProof/>
        </w:rPr>
        <w:t xml:space="preserve"> </w:t>
      </w:r>
    </w:p>
    <w:p w:rsidR="001A1949" w:rsidRDefault="001A1949" w:rsidP="00DD12F0">
      <w:pPr>
        <w:pStyle w:val="PlainText"/>
        <w:rPr>
          <w:rFonts w:ascii="Times New Roman" w:hAnsi="Times New Roman"/>
          <w:sz w:val="24"/>
          <w:szCs w:val="24"/>
        </w:rPr>
      </w:pPr>
      <w:r>
        <w:rPr>
          <w:rFonts w:ascii="Times New Roman" w:hAnsi="Times New Roman"/>
          <w:sz w:val="24"/>
          <w:szCs w:val="24"/>
        </w:rPr>
        <w:t xml:space="preserve"> </w:t>
      </w:r>
      <w:r>
        <w:rPr>
          <w:noProof/>
        </w:rPr>
        <w:drawing>
          <wp:inline distT="0" distB="0" distL="0" distR="0" wp14:anchorId="0BA26BBA" wp14:editId="3D4210B6">
            <wp:extent cx="6353045" cy="4394200"/>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353550" cy="4394549"/>
                    </a:xfrm>
                    <a:prstGeom prst="rect">
                      <a:avLst/>
                    </a:prstGeom>
                  </pic:spPr>
                </pic:pic>
              </a:graphicData>
            </a:graphic>
          </wp:inline>
        </w:drawing>
      </w:r>
    </w:p>
    <w:p w:rsidR="00964B7A" w:rsidRPr="00F1264B" w:rsidRDefault="00964B7A" w:rsidP="00964B7A">
      <w:pPr>
        <w:pStyle w:val="Default"/>
        <w:jc w:val="center"/>
        <w:rPr>
          <w:b/>
          <w:color w:val="1F497D"/>
          <w:sz w:val="52"/>
          <w:szCs w:val="52"/>
        </w:rPr>
      </w:pPr>
      <w:r w:rsidRPr="00F1264B">
        <w:rPr>
          <w:b/>
          <w:color w:val="1F497D"/>
          <w:sz w:val="52"/>
          <w:szCs w:val="52"/>
        </w:rPr>
        <w:t xml:space="preserve">FAQs </w:t>
      </w:r>
    </w:p>
    <w:p w:rsidR="00964B7A" w:rsidRDefault="00964B7A" w:rsidP="00964B7A">
      <w:pPr>
        <w:pStyle w:val="Default"/>
        <w:jc w:val="center"/>
        <w:rPr>
          <w:b/>
          <w:color w:val="1F497D"/>
          <w:sz w:val="52"/>
          <w:szCs w:val="52"/>
        </w:rPr>
      </w:pPr>
      <w:r w:rsidRPr="00F1264B">
        <w:rPr>
          <w:b/>
          <w:color w:val="1F497D"/>
          <w:sz w:val="52"/>
          <w:szCs w:val="52"/>
        </w:rPr>
        <w:t>(Frequently Asked Questions)</w:t>
      </w:r>
    </w:p>
    <w:p w:rsidR="00964B7A" w:rsidRDefault="00964B7A" w:rsidP="00964B7A">
      <w:pPr>
        <w:rPr>
          <w:rFonts w:ascii="Times New Roman" w:hAnsi="Times New Roman"/>
          <w:sz w:val="24"/>
          <w:szCs w:val="24"/>
        </w:rPr>
      </w:pPr>
    </w:p>
    <w:p w:rsidR="00964B7A" w:rsidRPr="00867942" w:rsidRDefault="00964B7A" w:rsidP="0079767B">
      <w:pPr>
        <w:pStyle w:val="ListParagraph"/>
        <w:numPr>
          <w:ilvl w:val="0"/>
          <w:numId w:val="30"/>
        </w:numPr>
        <w:rPr>
          <w:rFonts w:ascii="Times New Roman" w:hAnsi="Times New Roman"/>
          <w:b/>
          <w:sz w:val="24"/>
          <w:szCs w:val="24"/>
        </w:rPr>
      </w:pPr>
      <w:r w:rsidRPr="00867942">
        <w:rPr>
          <w:rFonts w:ascii="Times New Roman" w:hAnsi="Times New Roman"/>
          <w:b/>
          <w:sz w:val="24"/>
          <w:szCs w:val="24"/>
        </w:rPr>
        <w:t>Can I apply for housing before I arrive overseas?</w:t>
      </w:r>
    </w:p>
    <w:p w:rsidR="00964B7A" w:rsidRPr="0006147F" w:rsidRDefault="00964B7A" w:rsidP="00964B7A">
      <w:pPr>
        <w:rPr>
          <w:rFonts w:ascii="Times New Roman" w:hAnsi="Times New Roman"/>
          <w:sz w:val="24"/>
          <w:szCs w:val="24"/>
        </w:rPr>
      </w:pPr>
      <w:r w:rsidRPr="0006147F">
        <w:rPr>
          <w:rFonts w:ascii="Times New Roman" w:hAnsi="Times New Roman"/>
          <w:sz w:val="24"/>
          <w:szCs w:val="24"/>
        </w:rPr>
        <w:t>NO, you can not apply until you actually have arrived.</w:t>
      </w:r>
    </w:p>
    <w:p w:rsidR="00964B7A" w:rsidRPr="00867942" w:rsidRDefault="00964B7A" w:rsidP="0079767B">
      <w:pPr>
        <w:pStyle w:val="ListParagraph"/>
        <w:numPr>
          <w:ilvl w:val="0"/>
          <w:numId w:val="30"/>
        </w:numPr>
        <w:rPr>
          <w:rFonts w:ascii="Times New Roman" w:hAnsi="Times New Roman"/>
          <w:b/>
          <w:sz w:val="24"/>
          <w:szCs w:val="24"/>
        </w:rPr>
      </w:pPr>
      <w:r w:rsidRPr="00867942">
        <w:rPr>
          <w:rFonts w:ascii="Times New Roman" w:hAnsi="Times New Roman"/>
          <w:b/>
          <w:sz w:val="24"/>
          <w:szCs w:val="24"/>
        </w:rPr>
        <w:t>Does my spouse need a power of attorney (POA) to sign for quarters?</w:t>
      </w:r>
    </w:p>
    <w:p w:rsidR="00964B7A" w:rsidRPr="0006147F" w:rsidRDefault="00964B7A" w:rsidP="00964B7A">
      <w:pPr>
        <w:rPr>
          <w:rFonts w:ascii="Times New Roman" w:hAnsi="Times New Roman"/>
          <w:sz w:val="24"/>
          <w:szCs w:val="24"/>
        </w:rPr>
      </w:pPr>
      <w:r w:rsidRPr="0006147F">
        <w:rPr>
          <w:rFonts w:ascii="Times New Roman" w:hAnsi="Times New Roman"/>
          <w:sz w:val="24"/>
          <w:szCs w:val="24"/>
        </w:rPr>
        <w:t xml:space="preserve">NO, your spouse can sign and terminate </w:t>
      </w:r>
      <w:r w:rsidR="00A21BAB">
        <w:rPr>
          <w:rFonts w:ascii="Times New Roman" w:hAnsi="Times New Roman"/>
          <w:sz w:val="24"/>
          <w:szCs w:val="24"/>
        </w:rPr>
        <w:t>G</w:t>
      </w:r>
      <w:r w:rsidRPr="0006147F">
        <w:rPr>
          <w:rFonts w:ascii="Times New Roman" w:hAnsi="Times New Roman"/>
          <w:sz w:val="24"/>
          <w:szCs w:val="24"/>
        </w:rPr>
        <w:t>overnment housing.</w:t>
      </w:r>
    </w:p>
    <w:p w:rsidR="00964B7A" w:rsidRPr="0006147F" w:rsidRDefault="00964B7A" w:rsidP="0079767B">
      <w:pPr>
        <w:pStyle w:val="ListParagraph"/>
        <w:numPr>
          <w:ilvl w:val="0"/>
          <w:numId w:val="30"/>
        </w:numPr>
        <w:rPr>
          <w:rFonts w:ascii="Times New Roman" w:hAnsi="Times New Roman"/>
          <w:sz w:val="24"/>
          <w:szCs w:val="24"/>
        </w:rPr>
      </w:pPr>
      <w:r w:rsidRPr="00867942">
        <w:rPr>
          <w:rFonts w:ascii="Times New Roman" w:hAnsi="Times New Roman"/>
          <w:b/>
          <w:sz w:val="24"/>
          <w:szCs w:val="24"/>
        </w:rPr>
        <w:t>I cannot move right now and want to be bypassed on the waiting list. Can I keep my position on the waiting list</w:t>
      </w:r>
      <w:r w:rsidRPr="0006147F">
        <w:rPr>
          <w:rFonts w:ascii="Times New Roman" w:hAnsi="Times New Roman"/>
          <w:sz w:val="24"/>
          <w:szCs w:val="24"/>
        </w:rPr>
        <w:t xml:space="preserve">? </w:t>
      </w:r>
    </w:p>
    <w:p w:rsidR="00964B7A" w:rsidRPr="0006147F" w:rsidRDefault="00964B7A" w:rsidP="00964B7A">
      <w:pPr>
        <w:rPr>
          <w:rFonts w:ascii="Times New Roman" w:hAnsi="Times New Roman"/>
          <w:sz w:val="24"/>
          <w:szCs w:val="24"/>
        </w:rPr>
      </w:pPr>
      <w:r w:rsidRPr="0006147F">
        <w:rPr>
          <w:rFonts w:ascii="Times New Roman" w:hAnsi="Times New Roman"/>
          <w:sz w:val="24"/>
          <w:szCs w:val="24"/>
        </w:rPr>
        <w:t xml:space="preserve">YES, if you have a legitimate reason (i.e. deployment, field duty, etc.). </w:t>
      </w:r>
    </w:p>
    <w:p w:rsidR="00964B7A" w:rsidRPr="00867942" w:rsidRDefault="00964B7A" w:rsidP="0079767B">
      <w:pPr>
        <w:pStyle w:val="ListParagraph"/>
        <w:numPr>
          <w:ilvl w:val="0"/>
          <w:numId w:val="30"/>
        </w:numPr>
        <w:rPr>
          <w:rFonts w:ascii="Times New Roman" w:hAnsi="Times New Roman"/>
          <w:b/>
          <w:sz w:val="24"/>
          <w:szCs w:val="24"/>
        </w:rPr>
      </w:pPr>
      <w:r w:rsidRPr="00867942">
        <w:rPr>
          <w:rFonts w:ascii="Times New Roman" w:hAnsi="Times New Roman"/>
          <w:b/>
          <w:sz w:val="24"/>
          <w:szCs w:val="24"/>
        </w:rPr>
        <w:t>What happens if I don't like the quarters you offer me?</w:t>
      </w:r>
    </w:p>
    <w:p w:rsidR="00964B7A" w:rsidRPr="0006147F" w:rsidRDefault="00964B7A" w:rsidP="00964B7A">
      <w:pPr>
        <w:rPr>
          <w:rFonts w:ascii="Times New Roman" w:hAnsi="Times New Roman"/>
          <w:sz w:val="24"/>
          <w:szCs w:val="24"/>
        </w:rPr>
      </w:pPr>
      <w:r w:rsidRPr="0006147F">
        <w:rPr>
          <w:rFonts w:ascii="Times New Roman" w:hAnsi="Times New Roman"/>
          <w:sz w:val="24"/>
          <w:szCs w:val="24"/>
        </w:rPr>
        <w:t xml:space="preserve">If you reject </w:t>
      </w:r>
      <w:r w:rsidR="00C6536C">
        <w:rPr>
          <w:rFonts w:ascii="Times New Roman" w:hAnsi="Times New Roman"/>
          <w:sz w:val="24"/>
          <w:szCs w:val="24"/>
        </w:rPr>
        <w:t xml:space="preserve">adequate quarters </w:t>
      </w:r>
      <w:r w:rsidRPr="0006147F">
        <w:rPr>
          <w:rFonts w:ascii="Times New Roman" w:hAnsi="Times New Roman"/>
          <w:sz w:val="24"/>
          <w:szCs w:val="24"/>
        </w:rPr>
        <w:t>for personal reasons, your name will be removed fro</w:t>
      </w:r>
      <w:r w:rsidR="00C6536C">
        <w:rPr>
          <w:rFonts w:ascii="Times New Roman" w:hAnsi="Times New Roman"/>
          <w:sz w:val="24"/>
          <w:szCs w:val="24"/>
        </w:rPr>
        <w:t>m waiting list and you may reapply</w:t>
      </w:r>
      <w:r w:rsidR="00AB3BF3">
        <w:rPr>
          <w:rFonts w:ascii="Times New Roman" w:hAnsi="Times New Roman"/>
          <w:sz w:val="24"/>
          <w:szCs w:val="24"/>
        </w:rPr>
        <w:t xml:space="preserve"> after 60 days</w:t>
      </w:r>
      <w:r w:rsidR="00C6536C">
        <w:rPr>
          <w:rFonts w:ascii="Times New Roman" w:hAnsi="Times New Roman"/>
          <w:sz w:val="24"/>
          <w:szCs w:val="24"/>
        </w:rPr>
        <w:t>. H</w:t>
      </w:r>
      <w:r w:rsidRPr="0006147F">
        <w:rPr>
          <w:rFonts w:ascii="Times New Roman" w:hAnsi="Times New Roman"/>
          <w:sz w:val="24"/>
          <w:szCs w:val="24"/>
        </w:rPr>
        <w:t xml:space="preserve">owever, your new eligibility date will be </w:t>
      </w:r>
      <w:r w:rsidR="005E4D2F">
        <w:rPr>
          <w:rFonts w:ascii="Times New Roman" w:hAnsi="Times New Roman"/>
          <w:sz w:val="24"/>
          <w:szCs w:val="24"/>
        </w:rPr>
        <w:t xml:space="preserve">the </w:t>
      </w:r>
      <w:r w:rsidRPr="0006147F">
        <w:rPr>
          <w:rFonts w:ascii="Times New Roman" w:hAnsi="Times New Roman"/>
          <w:sz w:val="24"/>
          <w:szCs w:val="24"/>
        </w:rPr>
        <w:t xml:space="preserve">date of </w:t>
      </w:r>
      <w:r w:rsidR="00C6536C">
        <w:rPr>
          <w:rFonts w:ascii="Times New Roman" w:hAnsi="Times New Roman"/>
          <w:sz w:val="24"/>
          <w:szCs w:val="24"/>
        </w:rPr>
        <w:t xml:space="preserve">the new </w:t>
      </w:r>
      <w:r w:rsidRPr="0006147F">
        <w:rPr>
          <w:rFonts w:ascii="Times New Roman" w:hAnsi="Times New Roman"/>
          <w:sz w:val="24"/>
          <w:szCs w:val="24"/>
        </w:rPr>
        <w:t>application.</w:t>
      </w:r>
    </w:p>
    <w:p w:rsidR="00964B7A" w:rsidRPr="00867942" w:rsidRDefault="00964B7A" w:rsidP="0079767B">
      <w:pPr>
        <w:pStyle w:val="ListParagraph"/>
        <w:numPr>
          <w:ilvl w:val="0"/>
          <w:numId w:val="30"/>
        </w:numPr>
        <w:rPr>
          <w:rFonts w:ascii="Times New Roman" w:hAnsi="Times New Roman"/>
          <w:b/>
          <w:sz w:val="24"/>
          <w:szCs w:val="24"/>
        </w:rPr>
      </w:pPr>
      <w:r w:rsidRPr="00867942">
        <w:rPr>
          <w:rFonts w:ascii="Times New Roman" w:hAnsi="Times New Roman"/>
          <w:b/>
          <w:sz w:val="24"/>
          <w:szCs w:val="24"/>
        </w:rPr>
        <w:t>I must reside on the first floor, is that possible?</w:t>
      </w:r>
    </w:p>
    <w:p w:rsidR="00964B7A" w:rsidRPr="0006147F" w:rsidRDefault="00D25BDB" w:rsidP="00964B7A">
      <w:pPr>
        <w:rPr>
          <w:rFonts w:ascii="Times New Roman" w:hAnsi="Times New Roman"/>
          <w:sz w:val="24"/>
          <w:szCs w:val="24"/>
        </w:rPr>
      </w:pPr>
      <w:r>
        <w:rPr>
          <w:rFonts w:ascii="Times New Roman" w:hAnsi="Times New Roman"/>
          <w:sz w:val="24"/>
          <w:szCs w:val="24"/>
        </w:rPr>
        <w:t>YES</w:t>
      </w:r>
      <w:r w:rsidR="00964B7A" w:rsidRPr="0006147F">
        <w:rPr>
          <w:rFonts w:ascii="Times New Roman" w:hAnsi="Times New Roman"/>
          <w:sz w:val="24"/>
          <w:szCs w:val="24"/>
        </w:rPr>
        <w:t>, if you have medical documentation supporting your request.</w:t>
      </w:r>
    </w:p>
    <w:p w:rsidR="00964B7A" w:rsidRPr="00867942" w:rsidRDefault="00964B7A" w:rsidP="0079767B">
      <w:pPr>
        <w:pStyle w:val="ListParagraph"/>
        <w:numPr>
          <w:ilvl w:val="0"/>
          <w:numId w:val="30"/>
        </w:numPr>
        <w:rPr>
          <w:rFonts w:ascii="Times New Roman" w:hAnsi="Times New Roman"/>
          <w:b/>
          <w:sz w:val="24"/>
          <w:szCs w:val="24"/>
        </w:rPr>
      </w:pPr>
      <w:r w:rsidRPr="00867942">
        <w:rPr>
          <w:rFonts w:ascii="Times New Roman" w:hAnsi="Times New Roman"/>
          <w:b/>
          <w:sz w:val="24"/>
          <w:szCs w:val="24"/>
        </w:rPr>
        <w:t>How many pets are allowed in quarters?</w:t>
      </w:r>
    </w:p>
    <w:p w:rsidR="00964B7A" w:rsidRPr="0006147F" w:rsidRDefault="00964B7A" w:rsidP="00964B7A">
      <w:pPr>
        <w:rPr>
          <w:rFonts w:ascii="Times New Roman" w:hAnsi="Times New Roman"/>
          <w:sz w:val="24"/>
          <w:szCs w:val="24"/>
        </w:rPr>
      </w:pPr>
      <w:r w:rsidRPr="0006147F">
        <w:rPr>
          <w:rFonts w:ascii="Times New Roman" w:hAnsi="Times New Roman"/>
          <w:sz w:val="24"/>
          <w:szCs w:val="24"/>
        </w:rPr>
        <w:t>Dogs and cats are limited to a total of not more than two.</w:t>
      </w:r>
    </w:p>
    <w:p w:rsidR="00964B7A" w:rsidRPr="00867942" w:rsidRDefault="00964B7A" w:rsidP="0079767B">
      <w:pPr>
        <w:pStyle w:val="ListParagraph"/>
        <w:numPr>
          <w:ilvl w:val="0"/>
          <w:numId w:val="30"/>
        </w:numPr>
        <w:rPr>
          <w:rFonts w:ascii="Times New Roman" w:hAnsi="Times New Roman"/>
          <w:b/>
          <w:sz w:val="24"/>
          <w:szCs w:val="24"/>
        </w:rPr>
      </w:pPr>
      <w:r w:rsidRPr="00867942">
        <w:rPr>
          <w:rFonts w:ascii="Times New Roman" w:hAnsi="Times New Roman"/>
          <w:b/>
          <w:sz w:val="24"/>
          <w:szCs w:val="24"/>
        </w:rPr>
        <w:t>What appliances are available in housing?</w:t>
      </w:r>
    </w:p>
    <w:p w:rsidR="00964B7A" w:rsidRPr="0006147F" w:rsidRDefault="00964B7A" w:rsidP="00964B7A">
      <w:pPr>
        <w:rPr>
          <w:rFonts w:ascii="Times New Roman" w:hAnsi="Times New Roman"/>
          <w:sz w:val="24"/>
          <w:szCs w:val="24"/>
        </w:rPr>
      </w:pPr>
      <w:r w:rsidRPr="0006147F">
        <w:rPr>
          <w:rFonts w:ascii="Times New Roman" w:hAnsi="Times New Roman"/>
          <w:sz w:val="24"/>
          <w:szCs w:val="24"/>
        </w:rPr>
        <w:t>All AFH units have built-in kitc</w:t>
      </w:r>
      <w:r w:rsidR="00C6536C">
        <w:rPr>
          <w:rFonts w:ascii="Times New Roman" w:hAnsi="Times New Roman"/>
          <w:sz w:val="24"/>
          <w:szCs w:val="24"/>
        </w:rPr>
        <w:t>hen</w:t>
      </w:r>
      <w:r w:rsidR="00CB15AE">
        <w:rPr>
          <w:rFonts w:ascii="Times New Roman" w:hAnsi="Times New Roman"/>
          <w:sz w:val="24"/>
          <w:szCs w:val="24"/>
        </w:rPr>
        <w:t>s</w:t>
      </w:r>
      <w:r w:rsidR="00C6536C">
        <w:rPr>
          <w:rFonts w:ascii="Times New Roman" w:hAnsi="Times New Roman"/>
          <w:sz w:val="24"/>
          <w:szCs w:val="24"/>
        </w:rPr>
        <w:t xml:space="preserve"> with stove, refrigerator,</w:t>
      </w:r>
      <w:r w:rsidRPr="0006147F">
        <w:rPr>
          <w:rFonts w:ascii="Times New Roman" w:hAnsi="Times New Roman"/>
          <w:sz w:val="24"/>
          <w:szCs w:val="24"/>
        </w:rPr>
        <w:t xml:space="preserve"> dishwasher</w:t>
      </w:r>
      <w:r w:rsidR="00C6536C">
        <w:rPr>
          <w:rFonts w:ascii="Times New Roman" w:hAnsi="Times New Roman"/>
          <w:sz w:val="24"/>
          <w:szCs w:val="24"/>
        </w:rPr>
        <w:t>, washers, and dryers</w:t>
      </w:r>
      <w:r w:rsidRPr="0006147F">
        <w:rPr>
          <w:rFonts w:ascii="Times New Roman" w:hAnsi="Times New Roman"/>
          <w:sz w:val="24"/>
          <w:szCs w:val="24"/>
        </w:rPr>
        <w:t xml:space="preserve">. </w:t>
      </w:r>
    </w:p>
    <w:p w:rsidR="00964B7A" w:rsidRPr="00867942" w:rsidRDefault="00964B7A" w:rsidP="0079767B">
      <w:pPr>
        <w:pStyle w:val="ListParagraph"/>
        <w:numPr>
          <w:ilvl w:val="0"/>
          <w:numId w:val="30"/>
        </w:numPr>
        <w:rPr>
          <w:rFonts w:ascii="Times New Roman" w:hAnsi="Times New Roman"/>
          <w:b/>
          <w:sz w:val="24"/>
          <w:szCs w:val="24"/>
        </w:rPr>
      </w:pPr>
      <w:r w:rsidRPr="00867942">
        <w:rPr>
          <w:rFonts w:ascii="Times New Roman" w:hAnsi="Times New Roman"/>
          <w:b/>
          <w:sz w:val="24"/>
          <w:szCs w:val="24"/>
        </w:rPr>
        <w:t>How many bedrooms am I entitled to?</w:t>
      </w:r>
    </w:p>
    <w:p w:rsidR="00964B7A" w:rsidRPr="0006147F" w:rsidRDefault="007159E3" w:rsidP="00964B7A">
      <w:pPr>
        <w:rPr>
          <w:rFonts w:ascii="Times New Roman" w:hAnsi="Times New Roman"/>
          <w:sz w:val="24"/>
          <w:szCs w:val="24"/>
        </w:rPr>
      </w:pPr>
      <w:r>
        <w:rPr>
          <w:rFonts w:ascii="Times New Roman" w:hAnsi="Times New Roman"/>
          <w:sz w:val="24"/>
          <w:szCs w:val="24"/>
        </w:rPr>
        <w:t xml:space="preserve">We offer one </w:t>
      </w:r>
      <w:r w:rsidR="00964B7A" w:rsidRPr="0006147F">
        <w:rPr>
          <w:rFonts w:ascii="Times New Roman" w:hAnsi="Times New Roman"/>
          <w:sz w:val="24"/>
          <w:szCs w:val="24"/>
        </w:rPr>
        <w:t>bedroom per child</w:t>
      </w:r>
      <w:r>
        <w:rPr>
          <w:rFonts w:ascii="Times New Roman" w:hAnsi="Times New Roman"/>
          <w:sz w:val="24"/>
          <w:szCs w:val="24"/>
        </w:rPr>
        <w:t xml:space="preserve"> when space permits</w:t>
      </w:r>
      <w:r w:rsidR="00964B7A" w:rsidRPr="0006147F">
        <w:rPr>
          <w:rFonts w:ascii="Times New Roman" w:hAnsi="Times New Roman"/>
          <w:sz w:val="24"/>
          <w:szCs w:val="24"/>
        </w:rPr>
        <w:t>.</w:t>
      </w:r>
      <w:r>
        <w:rPr>
          <w:rFonts w:ascii="Times New Roman" w:hAnsi="Times New Roman"/>
          <w:sz w:val="24"/>
          <w:szCs w:val="24"/>
        </w:rPr>
        <w:t xml:space="preserve"> The regulation is more stringent.</w:t>
      </w:r>
    </w:p>
    <w:p w:rsidR="00964B7A" w:rsidRPr="00867942" w:rsidRDefault="00964B7A" w:rsidP="0079767B">
      <w:pPr>
        <w:pStyle w:val="ListParagraph"/>
        <w:numPr>
          <w:ilvl w:val="0"/>
          <w:numId w:val="30"/>
        </w:numPr>
        <w:rPr>
          <w:rFonts w:ascii="Times New Roman" w:hAnsi="Times New Roman"/>
          <w:b/>
          <w:sz w:val="24"/>
          <w:szCs w:val="24"/>
        </w:rPr>
      </w:pPr>
      <w:r w:rsidRPr="00867942">
        <w:rPr>
          <w:rFonts w:ascii="Times New Roman" w:hAnsi="Times New Roman"/>
          <w:b/>
          <w:sz w:val="24"/>
          <w:szCs w:val="24"/>
        </w:rPr>
        <w:t>I don't like where I'm living, can I move?</w:t>
      </w:r>
    </w:p>
    <w:p w:rsidR="00964B7A" w:rsidRPr="0006147F" w:rsidRDefault="00964B7A" w:rsidP="00964B7A">
      <w:pPr>
        <w:rPr>
          <w:rFonts w:ascii="Times New Roman" w:hAnsi="Times New Roman"/>
          <w:sz w:val="24"/>
          <w:szCs w:val="24"/>
        </w:rPr>
      </w:pPr>
      <w:r w:rsidRPr="0006147F">
        <w:rPr>
          <w:rFonts w:ascii="Times New Roman" w:hAnsi="Times New Roman"/>
          <w:sz w:val="24"/>
          <w:szCs w:val="24"/>
        </w:rPr>
        <w:t>This requires an exception</w:t>
      </w:r>
      <w:r w:rsidR="00C6536C">
        <w:rPr>
          <w:rFonts w:ascii="Times New Roman" w:hAnsi="Times New Roman"/>
          <w:sz w:val="24"/>
          <w:szCs w:val="24"/>
        </w:rPr>
        <w:t xml:space="preserve"> to policy. V</w:t>
      </w:r>
      <w:r w:rsidRPr="0006147F">
        <w:rPr>
          <w:rFonts w:ascii="Times New Roman" w:hAnsi="Times New Roman"/>
          <w:sz w:val="24"/>
          <w:szCs w:val="24"/>
        </w:rPr>
        <w:t>isit the Housing Office for assistance.</w:t>
      </w:r>
    </w:p>
    <w:p w:rsidR="00964B7A" w:rsidRPr="00867942" w:rsidRDefault="00964B7A" w:rsidP="0079767B">
      <w:pPr>
        <w:pStyle w:val="ListParagraph"/>
        <w:numPr>
          <w:ilvl w:val="0"/>
          <w:numId w:val="30"/>
        </w:numPr>
        <w:rPr>
          <w:rFonts w:ascii="Times New Roman" w:hAnsi="Times New Roman"/>
          <w:b/>
          <w:sz w:val="24"/>
          <w:szCs w:val="24"/>
        </w:rPr>
      </w:pPr>
      <w:r w:rsidRPr="00867942">
        <w:rPr>
          <w:rFonts w:ascii="Times New Roman" w:hAnsi="Times New Roman"/>
          <w:b/>
          <w:sz w:val="24"/>
          <w:szCs w:val="24"/>
        </w:rPr>
        <w:t xml:space="preserve">My </w:t>
      </w:r>
      <w:r w:rsidR="00A21BAB">
        <w:rPr>
          <w:rFonts w:ascii="Times New Roman" w:hAnsi="Times New Roman"/>
          <w:b/>
          <w:sz w:val="24"/>
          <w:szCs w:val="24"/>
        </w:rPr>
        <w:t>F</w:t>
      </w:r>
      <w:r w:rsidRPr="00867942">
        <w:rPr>
          <w:rFonts w:ascii="Times New Roman" w:hAnsi="Times New Roman"/>
          <w:b/>
          <w:sz w:val="24"/>
          <w:szCs w:val="24"/>
        </w:rPr>
        <w:t>amily goes back to States to v</w:t>
      </w:r>
      <w:r w:rsidR="00F23089">
        <w:rPr>
          <w:rFonts w:ascii="Times New Roman" w:hAnsi="Times New Roman"/>
          <w:b/>
          <w:sz w:val="24"/>
          <w:szCs w:val="24"/>
        </w:rPr>
        <w:t>isit relatives, how long can they</w:t>
      </w:r>
      <w:r w:rsidRPr="00867942">
        <w:rPr>
          <w:rFonts w:ascii="Times New Roman" w:hAnsi="Times New Roman"/>
          <w:b/>
          <w:sz w:val="24"/>
          <w:szCs w:val="24"/>
        </w:rPr>
        <w:t xml:space="preserve"> stay?</w:t>
      </w:r>
    </w:p>
    <w:p w:rsidR="00964B7A" w:rsidRPr="0006147F" w:rsidRDefault="00964B7A" w:rsidP="00964B7A">
      <w:pPr>
        <w:rPr>
          <w:rFonts w:ascii="Times New Roman" w:hAnsi="Times New Roman"/>
          <w:sz w:val="24"/>
          <w:szCs w:val="24"/>
        </w:rPr>
      </w:pPr>
      <w:r w:rsidRPr="0006147F">
        <w:rPr>
          <w:rFonts w:ascii="Times New Roman" w:hAnsi="Times New Roman"/>
          <w:sz w:val="24"/>
          <w:szCs w:val="24"/>
        </w:rPr>
        <w:t>They should not be absent from quarters beyond 90 days. Exception is if the sponsor is deployed.</w:t>
      </w:r>
    </w:p>
    <w:p w:rsidR="00964B7A" w:rsidRPr="00867942" w:rsidRDefault="00964B7A" w:rsidP="0079767B">
      <w:pPr>
        <w:pStyle w:val="ListParagraph"/>
        <w:numPr>
          <w:ilvl w:val="0"/>
          <w:numId w:val="30"/>
        </w:numPr>
        <w:rPr>
          <w:rFonts w:ascii="Times New Roman" w:hAnsi="Times New Roman"/>
          <w:b/>
          <w:sz w:val="24"/>
          <w:szCs w:val="24"/>
        </w:rPr>
      </w:pPr>
      <w:r w:rsidRPr="00867942">
        <w:rPr>
          <w:rFonts w:ascii="Times New Roman" w:hAnsi="Times New Roman"/>
          <w:b/>
          <w:sz w:val="24"/>
          <w:szCs w:val="24"/>
        </w:rPr>
        <w:t>I ne</w:t>
      </w:r>
      <w:r w:rsidR="00A21BAB">
        <w:rPr>
          <w:rFonts w:ascii="Times New Roman" w:hAnsi="Times New Roman"/>
          <w:b/>
          <w:sz w:val="24"/>
          <w:szCs w:val="24"/>
        </w:rPr>
        <w:t>ed more bedrooms. Will I get a G</w:t>
      </w:r>
      <w:r w:rsidRPr="00867942">
        <w:rPr>
          <w:rFonts w:ascii="Times New Roman" w:hAnsi="Times New Roman"/>
          <w:b/>
          <w:sz w:val="24"/>
          <w:szCs w:val="24"/>
        </w:rPr>
        <w:t>overnment paid move?</w:t>
      </w:r>
    </w:p>
    <w:p w:rsidR="00964B7A" w:rsidRPr="0006147F" w:rsidRDefault="00CB15AE" w:rsidP="00964B7A">
      <w:pPr>
        <w:rPr>
          <w:rFonts w:ascii="Times New Roman" w:hAnsi="Times New Roman"/>
          <w:sz w:val="24"/>
          <w:szCs w:val="24"/>
        </w:rPr>
      </w:pPr>
      <w:r>
        <w:rPr>
          <w:rFonts w:ascii="Times New Roman" w:hAnsi="Times New Roman"/>
          <w:sz w:val="24"/>
          <w:szCs w:val="24"/>
        </w:rPr>
        <w:t>These kind of</w:t>
      </w:r>
      <w:r w:rsidR="00964B7A" w:rsidRPr="0006147F">
        <w:rPr>
          <w:rFonts w:ascii="Times New Roman" w:hAnsi="Times New Roman"/>
          <w:sz w:val="24"/>
          <w:szCs w:val="24"/>
        </w:rPr>
        <w:t xml:space="preserve"> moves </w:t>
      </w:r>
      <w:r>
        <w:rPr>
          <w:rFonts w:ascii="Times New Roman" w:hAnsi="Times New Roman"/>
          <w:sz w:val="24"/>
          <w:szCs w:val="24"/>
        </w:rPr>
        <w:t xml:space="preserve">for personal convenience </w:t>
      </w:r>
      <w:r w:rsidR="00964B7A" w:rsidRPr="0006147F">
        <w:rPr>
          <w:rFonts w:ascii="Times New Roman" w:hAnsi="Times New Roman"/>
          <w:sz w:val="24"/>
          <w:szCs w:val="24"/>
        </w:rPr>
        <w:t>from permanent housing to permanent housing are at Soldier</w:t>
      </w:r>
      <w:r>
        <w:rPr>
          <w:rFonts w:ascii="Times New Roman" w:hAnsi="Times New Roman"/>
          <w:sz w:val="24"/>
          <w:szCs w:val="24"/>
        </w:rPr>
        <w:t>’</w:t>
      </w:r>
      <w:r w:rsidR="00964B7A" w:rsidRPr="0006147F">
        <w:rPr>
          <w:rFonts w:ascii="Times New Roman" w:hAnsi="Times New Roman"/>
          <w:sz w:val="24"/>
          <w:szCs w:val="24"/>
        </w:rPr>
        <w:t>s expense.</w:t>
      </w:r>
    </w:p>
    <w:p w:rsidR="00964B7A" w:rsidRDefault="00964B7A" w:rsidP="00964B7A">
      <w:pPr>
        <w:pStyle w:val="ListParagraph"/>
        <w:rPr>
          <w:rFonts w:ascii="Times New Roman" w:hAnsi="Times New Roman"/>
          <w:sz w:val="24"/>
          <w:szCs w:val="24"/>
        </w:rPr>
      </w:pPr>
    </w:p>
    <w:p w:rsidR="00964B7A" w:rsidRPr="00867942" w:rsidRDefault="00964B7A" w:rsidP="0079767B">
      <w:pPr>
        <w:pStyle w:val="ListParagraph"/>
        <w:numPr>
          <w:ilvl w:val="0"/>
          <w:numId w:val="30"/>
        </w:numPr>
        <w:rPr>
          <w:rFonts w:ascii="Times New Roman" w:hAnsi="Times New Roman"/>
          <w:b/>
          <w:sz w:val="24"/>
          <w:szCs w:val="24"/>
        </w:rPr>
      </w:pPr>
      <w:r w:rsidRPr="00867942">
        <w:rPr>
          <w:rFonts w:ascii="Times New Roman" w:hAnsi="Times New Roman"/>
          <w:b/>
          <w:sz w:val="24"/>
          <w:szCs w:val="24"/>
        </w:rPr>
        <w:t>I have relatives visiting me, how long can they stay?</w:t>
      </w:r>
    </w:p>
    <w:p w:rsidR="00964B7A" w:rsidRPr="0006147F" w:rsidRDefault="00964B7A" w:rsidP="00964B7A">
      <w:pPr>
        <w:rPr>
          <w:rFonts w:ascii="Times New Roman" w:hAnsi="Times New Roman"/>
          <w:sz w:val="24"/>
          <w:szCs w:val="24"/>
        </w:rPr>
      </w:pPr>
      <w:r>
        <w:rPr>
          <w:rFonts w:ascii="Times New Roman" w:hAnsi="Times New Roman"/>
          <w:sz w:val="24"/>
          <w:szCs w:val="24"/>
        </w:rPr>
        <w:t>N</w:t>
      </w:r>
      <w:r w:rsidRPr="0006147F">
        <w:rPr>
          <w:rFonts w:ascii="Times New Roman" w:hAnsi="Times New Roman"/>
          <w:sz w:val="24"/>
          <w:szCs w:val="24"/>
        </w:rPr>
        <w:t xml:space="preserve">ot to exceed 90 days. </w:t>
      </w:r>
      <w:r w:rsidR="00CB15AE">
        <w:rPr>
          <w:rFonts w:ascii="Times New Roman" w:hAnsi="Times New Roman"/>
          <w:sz w:val="24"/>
          <w:szCs w:val="24"/>
        </w:rPr>
        <w:t>Requests over 90 days require Garrison Commander approval.</w:t>
      </w:r>
      <w:r w:rsidRPr="0006147F">
        <w:rPr>
          <w:rFonts w:ascii="Times New Roman" w:hAnsi="Times New Roman"/>
          <w:sz w:val="24"/>
          <w:szCs w:val="24"/>
        </w:rPr>
        <w:t xml:space="preserve"> </w:t>
      </w:r>
    </w:p>
    <w:p w:rsidR="00964B7A" w:rsidRPr="00867942" w:rsidRDefault="00964B7A" w:rsidP="0079767B">
      <w:pPr>
        <w:pStyle w:val="ListParagraph"/>
        <w:numPr>
          <w:ilvl w:val="0"/>
          <w:numId w:val="30"/>
        </w:numPr>
        <w:rPr>
          <w:rFonts w:ascii="Times New Roman" w:hAnsi="Times New Roman"/>
          <w:b/>
          <w:sz w:val="24"/>
          <w:szCs w:val="24"/>
        </w:rPr>
      </w:pPr>
      <w:r w:rsidRPr="00867942">
        <w:rPr>
          <w:rFonts w:ascii="Times New Roman" w:hAnsi="Times New Roman"/>
          <w:b/>
          <w:sz w:val="24"/>
          <w:szCs w:val="24"/>
        </w:rPr>
        <w:t>I have problems in my building with neighbors, who can I contact for assistance?</w:t>
      </w:r>
    </w:p>
    <w:p w:rsidR="00964B7A" w:rsidRPr="0006147F" w:rsidRDefault="00C6536C" w:rsidP="00964B7A">
      <w:pPr>
        <w:rPr>
          <w:rFonts w:ascii="Times New Roman" w:hAnsi="Times New Roman"/>
          <w:sz w:val="24"/>
          <w:szCs w:val="24"/>
        </w:rPr>
      </w:pPr>
      <w:r>
        <w:rPr>
          <w:rFonts w:ascii="Times New Roman" w:hAnsi="Times New Roman"/>
          <w:sz w:val="24"/>
          <w:szCs w:val="24"/>
        </w:rPr>
        <w:t>First address your issues with your neighbors. If that fails, f</w:t>
      </w:r>
      <w:r w:rsidR="00964B7A">
        <w:rPr>
          <w:rFonts w:ascii="Times New Roman" w:hAnsi="Times New Roman"/>
          <w:sz w:val="24"/>
          <w:szCs w:val="24"/>
        </w:rPr>
        <w:t xml:space="preserve">ollow the </w:t>
      </w:r>
      <w:r w:rsidR="00964B7A" w:rsidRPr="0006147F">
        <w:rPr>
          <w:rFonts w:ascii="Times New Roman" w:hAnsi="Times New Roman"/>
          <w:sz w:val="24"/>
          <w:szCs w:val="24"/>
        </w:rPr>
        <w:t>established military chain of command: Stairwell-Coordinator, Bu</w:t>
      </w:r>
      <w:r>
        <w:rPr>
          <w:rFonts w:ascii="Times New Roman" w:hAnsi="Times New Roman"/>
          <w:sz w:val="24"/>
          <w:szCs w:val="24"/>
        </w:rPr>
        <w:t>ilding-Coordinator, Housing Office, and Garrison</w:t>
      </w:r>
      <w:r w:rsidR="00964B7A" w:rsidRPr="0006147F">
        <w:rPr>
          <w:rFonts w:ascii="Times New Roman" w:hAnsi="Times New Roman"/>
          <w:sz w:val="24"/>
          <w:szCs w:val="24"/>
        </w:rPr>
        <w:t xml:space="preserve"> CSM.</w:t>
      </w:r>
    </w:p>
    <w:p w:rsidR="00964B7A" w:rsidRPr="00867942" w:rsidRDefault="00964B7A" w:rsidP="0079767B">
      <w:pPr>
        <w:pStyle w:val="ListParagraph"/>
        <w:numPr>
          <w:ilvl w:val="0"/>
          <w:numId w:val="30"/>
        </w:numPr>
        <w:rPr>
          <w:rFonts w:ascii="Times New Roman" w:hAnsi="Times New Roman"/>
          <w:b/>
          <w:sz w:val="24"/>
          <w:szCs w:val="24"/>
        </w:rPr>
      </w:pPr>
      <w:r w:rsidRPr="00867942">
        <w:rPr>
          <w:rFonts w:ascii="Times New Roman" w:hAnsi="Times New Roman"/>
          <w:b/>
          <w:sz w:val="24"/>
          <w:szCs w:val="24"/>
        </w:rPr>
        <w:t>I’m on deferred travel</w:t>
      </w:r>
      <w:r w:rsidR="00C6536C">
        <w:rPr>
          <w:rFonts w:ascii="Times New Roman" w:hAnsi="Times New Roman"/>
          <w:b/>
          <w:sz w:val="24"/>
          <w:szCs w:val="24"/>
        </w:rPr>
        <w:t>, how long will it take for my F</w:t>
      </w:r>
      <w:r w:rsidRPr="00867942">
        <w:rPr>
          <w:rFonts w:ascii="Times New Roman" w:hAnsi="Times New Roman"/>
          <w:b/>
          <w:sz w:val="24"/>
          <w:szCs w:val="24"/>
        </w:rPr>
        <w:t>amily to join me?</w:t>
      </w:r>
    </w:p>
    <w:p w:rsidR="00964B7A" w:rsidRPr="0006147F" w:rsidRDefault="00C6536C" w:rsidP="00964B7A">
      <w:pPr>
        <w:rPr>
          <w:rFonts w:ascii="Times New Roman" w:hAnsi="Times New Roman"/>
          <w:sz w:val="24"/>
          <w:szCs w:val="24"/>
        </w:rPr>
      </w:pPr>
      <w:r>
        <w:rPr>
          <w:rFonts w:ascii="Times New Roman" w:hAnsi="Times New Roman"/>
          <w:sz w:val="24"/>
          <w:szCs w:val="24"/>
        </w:rPr>
        <w:t xml:space="preserve">As soon as </w:t>
      </w:r>
      <w:r w:rsidR="007159E3">
        <w:rPr>
          <w:rFonts w:ascii="Times New Roman" w:hAnsi="Times New Roman"/>
          <w:sz w:val="24"/>
          <w:szCs w:val="24"/>
        </w:rPr>
        <w:t xml:space="preserve">you are command sponsored we will provide you </w:t>
      </w:r>
      <w:r w:rsidR="005B69D8">
        <w:rPr>
          <w:rFonts w:ascii="Times New Roman" w:hAnsi="Times New Roman"/>
          <w:sz w:val="24"/>
          <w:szCs w:val="24"/>
        </w:rPr>
        <w:t xml:space="preserve">the next available house which you can sign for up to 30 days before your </w:t>
      </w:r>
      <w:r w:rsidR="00A21BAB">
        <w:rPr>
          <w:rFonts w:ascii="Times New Roman" w:hAnsi="Times New Roman"/>
          <w:sz w:val="24"/>
          <w:szCs w:val="24"/>
        </w:rPr>
        <w:t>F</w:t>
      </w:r>
      <w:r w:rsidR="005B69D8">
        <w:rPr>
          <w:rFonts w:ascii="Times New Roman" w:hAnsi="Times New Roman"/>
          <w:sz w:val="24"/>
          <w:szCs w:val="24"/>
        </w:rPr>
        <w:t>amily arrives</w:t>
      </w:r>
      <w:r w:rsidR="00964B7A" w:rsidRPr="0006147F">
        <w:rPr>
          <w:rFonts w:ascii="Times New Roman" w:hAnsi="Times New Roman"/>
          <w:sz w:val="24"/>
          <w:szCs w:val="24"/>
        </w:rPr>
        <w:t xml:space="preserve">. </w:t>
      </w:r>
    </w:p>
    <w:p w:rsidR="00964B7A" w:rsidRPr="00867942" w:rsidRDefault="00964B7A" w:rsidP="0079767B">
      <w:pPr>
        <w:pStyle w:val="ListParagraph"/>
        <w:numPr>
          <w:ilvl w:val="0"/>
          <w:numId w:val="30"/>
        </w:numPr>
        <w:rPr>
          <w:rFonts w:ascii="Times New Roman" w:hAnsi="Times New Roman"/>
          <w:b/>
          <w:sz w:val="24"/>
          <w:szCs w:val="24"/>
        </w:rPr>
      </w:pPr>
      <w:r w:rsidRPr="00867942">
        <w:rPr>
          <w:rFonts w:ascii="Times New Roman" w:hAnsi="Times New Roman"/>
          <w:b/>
          <w:sz w:val="24"/>
          <w:szCs w:val="24"/>
        </w:rPr>
        <w:t>What do I do if one of my Government-owned appliances breaks down?</w:t>
      </w:r>
    </w:p>
    <w:p w:rsidR="00964B7A" w:rsidRPr="0006147F" w:rsidRDefault="00964B7A" w:rsidP="00964B7A">
      <w:pPr>
        <w:rPr>
          <w:rFonts w:ascii="Times New Roman" w:hAnsi="Times New Roman"/>
          <w:sz w:val="24"/>
          <w:szCs w:val="24"/>
        </w:rPr>
      </w:pPr>
      <w:r w:rsidRPr="0006147F">
        <w:rPr>
          <w:rFonts w:ascii="Times New Roman" w:hAnsi="Times New Roman"/>
          <w:sz w:val="24"/>
          <w:szCs w:val="24"/>
        </w:rPr>
        <w:t>Before you report a broken appliance, make sure the appliance is plugged in and has not blown a fuse or tripped a circuit breaker. If the appliance is a washing machine, make sure the water is turned on</w:t>
      </w:r>
      <w:r>
        <w:rPr>
          <w:rFonts w:ascii="Times New Roman" w:hAnsi="Times New Roman"/>
          <w:sz w:val="24"/>
          <w:szCs w:val="24"/>
        </w:rPr>
        <w:t xml:space="preserve"> and the drain is not clogged. </w:t>
      </w:r>
      <w:r w:rsidRPr="0006147F">
        <w:rPr>
          <w:rFonts w:ascii="Times New Roman" w:hAnsi="Times New Roman"/>
          <w:sz w:val="24"/>
          <w:szCs w:val="24"/>
        </w:rPr>
        <w:t>If the power is on and the appliance still does not run or runs poorly, call the Work Order Section</w:t>
      </w:r>
      <w:r w:rsidR="00C6536C">
        <w:rPr>
          <w:rFonts w:ascii="Times New Roman" w:hAnsi="Times New Roman"/>
          <w:sz w:val="24"/>
          <w:szCs w:val="24"/>
        </w:rPr>
        <w:t>.</w:t>
      </w:r>
    </w:p>
    <w:p w:rsidR="00964B7A" w:rsidRPr="00867942" w:rsidRDefault="00964B7A" w:rsidP="0079767B">
      <w:pPr>
        <w:pStyle w:val="ListParagraph"/>
        <w:numPr>
          <w:ilvl w:val="0"/>
          <w:numId w:val="30"/>
        </w:numPr>
        <w:rPr>
          <w:rFonts w:ascii="Times New Roman" w:hAnsi="Times New Roman"/>
          <w:b/>
          <w:sz w:val="24"/>
          <w:szCs w:val="24"/>
        </w:rPr>
      </w:pPr>
      <w:r w:rsidRPr="00867942">
        <w:rPr>
          <w:rFonts w:ascii="Times New Roman" w:hAnsi="Times New Roman"/>
          <w:b/>
          <w:sz w:val="24"/>
          <w:szCs w:val="24"/>
        </w:rPr>
        <w:t>What should I tell Appliance Repair when I call to report a broken appliance?</w:t>
      </w:r>
    </w:p>
    <w:p w:rsidR="00964B7A" w:rsidRPr="0006147F" w:rsidRDefault="00964B7A" w:rsidP="00964B7A">
      <w:pPr>
        <w:rPr>
          <w:rFonts w:ascii="Times New Roman" w:hAnsi="Times New Roman"/>
          <w:sz w:val="24"/>
          <w:szCs w:val="24"/>
        </w:rPr>
      </w:pPr>
      <w:r w:rsidRPr="0006147F">
        <w:rPr>
          <w:rFonts w:ascii="Times New Roman" w:hAnsi="Times New Roman"/>
          <w:sz w:val="24"/>
          <w:szCs w:val="24"/>
        </w:rPr>
        <w:t xml:space="preserve">If you call in </w:t>
      </w:r>
      <w:r w:rsidR="00CB15AE">
        <w:rPr>
          <w:rFonts w:ascii="Times New Roman" w:hAnsi="Times New Roman"/>
          <w:sz w:val="24"/>
          <w:szCs w:val="24"/>
        </w:rPr>
        <w:t xml:space="preserve">a </w:t>
      </w:r>
      <w:r w:rsidRPr="0006147F">
        <w:rPr>
          <w:rFonts w:ascii="Times New Roman" w:hAnsi="Times New Roman"/>
          <w:sz w:val="24"/>
          <w:szCs w:val="24"/>
        </w:rPr>
        <w:t xml:space="preserve">repair, please give the following information: </w:t>
      </w:r>
    </w:p>
    <w:p w:rsidR="00964B7A" w:rsidRPr="0006147F" w:rsidRDefault="00964B7A" w:rsidP="00964B7A">
      <w:pPr>
        <w:rPr>
          <w:rFonts w:ascii="Times New Roman" w:hAnsi="Times New Roman"/>
          <w:sz w:val="24"/>
          <w:szCs w:val="24"/>
        </w:rPr>
      </w:pPr>
      <w:r w:rsidRPr="0006147F">
        <w:rPr>
          <w:rFonts w:ascii="Times New Roman" w:hAnsi="Times New Roman"/>
          <w:sz w:val="24"/>
          <w:szCs w:val="24"/>
        </w:rPr>
        <w:t xml:space="preserve">Your name. </w:t>
      </w:r>
    </w:p>
    <w:p w:rsidR="00964B7A" w:rsidRPr="0006147F" w:rsidRDefault="00964B7A" w:rsidP="00964B7A">
      <w:pPr>
        <w:rPr>
          <w:rFonts w:ascii="Times New Roman" w:hAnsi="Times New Roman"/>
          <w:sz w:val="24"/>
          <w:szCs w:val="24"/>
        </w:rPr>
      </w:pPr>
      <w:r w:rsidRPr="0006147F">
        <w:rPr>
          <w:rFonts w:ascii="Times New Roman" w:hAnsi="Times New Roman"/>
          <w:sz w:val="24"/>
          <w:szCs w:val="24"/>
        </w:rPr>
        <w:t xml:space="preserve">Your street address, including your apartment number. </w:t>
      </w:r>
    </w:p>
    <w:p w:rsidR="00964B7A" w:rsidRPr="0006147F" w:rsidRDefault="00964B7A" w:rsidP="00964B7A">
      <w:pPr>
        <w:rPr>
          <w:rFonts w:ascii="Times New Roman" w:hAnsi="Times New Roman"/>
          <w:sz w:val="24"/>
          <w:szCs w:val="24"/>
        </w:rPr>
      </w:pPr>
      <w:r w:rsidRPr="0006147F">
        <w:rPr>
          <w:rFonts w:ascii="Times New Roman" w:hAnsi="Times New Roman"/>
          <w:sz w:val="24"/>
          <w:szCs w:val="24"/>
        </w:rPr>
        <w:t xml:space="preserve">The telephone number where you can be contacted. </w:t>
      </w:r>
    </w:p>
    <w:p w:rsidR="00964B7A" w:rsidRPr="0006147F" w:rsidRDefault="00964B7A" w:rsidP="00964B7A">
      <w:pPr>
        <w:rPr>
          <w:rFonts w:ascii="Times New Roman" w:hAnsi="Times New Roman"/>
          <w:sz w:val="24"/>
          <w:szCs w:val="24"/>
        </w:rPr>
      </w:pPr>
      <w:r w:rsidRPr="0006147F">
        <w:rPr>
          <w:rFonts w:ascii="Times New Roman" w:hAnsi="Times New Roman"/>
          <w:sz w:val="24"/>
          <w:szCs w:val="24"/>
        </w:rPr>
        <w:t>The type of appliance, including the make, model and the inventory number.</w:t>
      </w:r>
    </w:p>
    <w:p w:rsidR="00964B7A" w:rsidRPr="0006147F" w:rsidRDefault="00964B7A" w:rsidP="00964B7A">
      <w:pPr>
        <w:rPr>
          <w:rFonts w:ascii="Times New Roman" w:hAnsi="Times New Roman"/>
          <w:sz w:val="24"/>
          <w:szCs w:val="24"/>
        </w:rPr>
      </w:pPr>
      <w:r w:rsidRPr="0006147F">
        <w:rPr>
          <w:rFonts w:ascii="Times New Roman" w:hAnsi="Times New Roman"/>
          <w:sz w:val="24"/>
          <w:szCs w:val="24"/>
        </w:rPr>
        <w:t>A complete description of the problem.</w:t>
      </w:r>
    </w:p>
    <w:p w:rsidR="00964B7A" w:rsidRPr="00867942" w:rsidRDefault="00964B7A" w:rsidP="0079767B">
      <w:pPr>
        <w:pStyle w:val="ListParagraph"/>
        <w:numPr>
          <w:ilvl w:val="0"/>
          <w:numId w:val="30"/>
        </w:numPr>
        <w:rPr>
          <w:rFonts w:ascii="Times New Roman" w:hAnsi="Times New Roman"/>
          <w:b/>
          <w:sz w:val="24"/>
          <w:szCs w:val="24"/>
        </w:rPr>
      </w:pPr>
      <w:r w:rsidRPr="00867942">
        <w:rPr>
          <w:rFonts w:ascii="Times New Roman" w:hAnsi="Times New Roman"/>
          <w:b/>
          <w:sz w:val="24"/>
          <w:szCs w:val="24"/>
        </w:rPr>
        <w:t>H</w:t>
      </w:r>
      <w:r w:rsidR="005B69D8">
        <w:rPr>
          <w:rFonts w:ascii="Times New Roman" w:hAnsi="Times New Roman"/>
          <w:b/>
          <w:sz w:val="24"/>
          <w:szCs w:val="24"/>
        </w:rPr>
        <w:t>ow does Appliance repair work</w:t>
      </w:r>
      <w:r w:rsidRPr="00867942">
        <w:rPr>
          <w:rFonts w:ascii="Times New Roman" w:hAnsi="Times New Roman"/>
          <w:b/>
          <w:sz w:val="24"/>
          <w:szCs w:val="24"/>
        </w:rPr>
        <w:t>?</w:t>
      </w:r>
    </w:p>
    <w:p w:rsidR="00964B7A" w:rsidRPr="0006147F" w:rsidRDefault="00C6536C" w:rsidP="00C243A0">
      <w:pPr>
        <w:rPr>
          <w:rFonts w:ascii="Times New Roman" w:hAnsi="Times New Roman"/>
          <w:sz w:val="24"/>
          <w:szCs w:val="24"/>
        </w:rPr>
      </w:pPr>
      <w:r>
        <w:rPr>
          <w:rFonts w:ascii="Times New Roman" w:hAnsi="Times New Roman"/>
          <w:sz w:val="24"/>
          <w:szCs w:val="24"/>
        </w:rPr>
        <w:t>The work order reception clerk</w:t>
      </w:r>
      <w:r w:rsidR="00964B7A" w:rsidRPr="0006147F">
        <w:rPr>
          <w:rFonts w:ascii="Times New Roman" w:hAnsi="Times New Roman"/>
          <w:sz w:val="24"/>
          <w:szCs w:val="24"/>
        </w:rPr>
        <w:t xml:space="preserve"> will schedule an appointment with you. Remember it is you</w:t>
      </w:r>
      <w:r w:rsidR="00CB15AE">
        <w:rPr>
          <w:rFonts w:ascii="Times New Roman" w:hAnsi="Times New Roman"/>
          <w:sz w:val="24"/>
          <w:szCs w:val="24"/>
        </w:rPr>
        <w:t>r</w:t>
      </w:r>
      <w:r w:rsidR="00964B7A" w:rsidRPr="0006147F">
        <w:rPr>
          <w:rFonts w:ascii="Times New Roman" w:hAnsi="Times New Roman"/>
          <w:sz w:val="24"/>
          <w:szCs w:val="24"/>
        </w:rPr>
        <w:t xml:space="preserve"> responsibility to be home when you have made an appointment. You are wasting Government money when you schedule an </w:t>
      </w:r>
      <w:r>
        <w:rPr>
          <w:rFonts w:ascii="Times New Roman" w:hAnsi="Times New Roman"/>
          <w:sz w:val="24"/>
          <w:szCs w:val="24"/>
        </w:rPr>
        <w:t>appointm</w:t>
      </w:r>
      <w:r w:rsidR="00964B7A" w:rsidRPr="0006147F">
        <w:rPr>
          <w:rFonts w:ascii="Times New Roman" w:hAnsi="Times New Roman"/>
          <w:sz w:val="24"/>
          <w:szCs w:val="24"/>
        </w:rPr>
        <w:t xml:space="preserve">ent and </w:t>
      </w:r>
      <w:r w:rsidR="00CB15AE">
        <w:rPr>
          <w:rFonts w:ascii="Times New Roman" w:hAnsi="Times New Roman"/>
          <w:sz w:val="24"/>
          <w:szCs w:val="24"/>
        </w:rPr>
        <w:t xml:space="preserve">you </w:t>
      </w:r>
      <w:r w:rsidR="00964B7A" w:rsidRPr="0006147F">
        <w:rPr>
          <w:rFonts w:ascii="Times New Roman" w:hAnsi="Times New Roman"/>
          <w:sz w:val="24"/>
          <w:szCs w:val="24"/>
        </w:rPr>
        <w:t xml:space="preserve">are not home when the repair worker arrives. </w:t>
      </w:r>
      <w:r>
        <w:rPr>
          <w:rFonts w:ascii="Times New Roman" w:hAnsi="Times New Roman"/>
          <w:sz w:val="24"/>
          <w:szCs w:val="24"/>
        </w:rPr>
        <w:t xml:space="preserve">If something comes up and you cannot be home during your scheduled appointment time, call and reschedule. </w:t>
      </w:r>
    </w:p>
    <w:p w:rsidR="00964B7A" w:rsidRPr="00867942" w:rsidRDefault="00964B7A" w:rsidP="0079767B">
      <w:pPr>
        <w:pStyle w:val="ListParagraph"/>
        <w:numPr>
          <w:ilvl w:val="0"/>
          <w:numId w:val="30"/>
        </w:numPr>
        <w:rPr>
          <w:rFonts w:ascii="Times New Roman" w:hAnsi="Times New Roman"/>
          <w:b/>
          <w:sz w:val="24"/>
          <w:szCs w:val="24"/>
        </w:rPr>
      </w:pPr>
      <w:r w:rsidRPr="00867942">
        <w:rPr>
          <w:rFonts w:ascii="Times New Roman" w:hAnsi="Times New Roman"/>
          <w:b/>
          <w:sz w:val="24"/>
          <w:szCs w:val="24"/>
        </w:rPr>
        <w:t>Will repair workers speak English?</w:t>
      </w:r>
    </w:p>
    <w:p w:rsidR="00964B7A" w:rsidRPr="0006147F" w:rsidRDefault="00964B7A" w:rsidP="00C243A0">
      <w:pPr>
        <w:rPr>
          <w:rFonts w:ascii="Times New Roman" w:hAnsi="Times New Roman"/>
          <w:sz w:val="24"/>
          <w:szCs w:val="24"/>
        </w:rPr>
      </w:pPr>
      <w:r w:rsidRPr="0006147F">
        <w:rPr>
          <w:rFonts w:ascii="Times New Roman" w:hAnsi="Times New Roman"/>
          <w:sz w:val="24"/>
          <w:szCs w:val="24"/>
        </w:rPr>
        <w:t>Most repair workers speak and understand enough English to do their job. If you have given a good description of your appliance and the problem to the Appliance Repair clerk, the worker should not need to ask many technical questions.</w:t>
      </w:r>
    </w:p>
    <w:p w:rsidR="00964B7A" w:rsidRPr="0006147F" w:rsidRDefault="00964B7A" w:rsidP="00964B7A">
      <w:pPr>
        <w:rPr>
          <w:rFonts w:ascii="Times New Roman" w:hAnsi="Times New Roman"/>
          <w:sz w:val="24"/>
          <w:szCs w:val="24"/>
        </w:rPr>
      </w:pPr>
      <w:r w:rsidRPr="0006147F">
        <w:rPr>
          <w:rFonts w:ascii="Times New Roman" w:hAnsi="Times New Roman"/>
          <w:sz w:val="24"/>
          <w:szCs w:val="24"/>
        </w:rPr>
        <w:t>If you have a problem communicating, call the Work Order Section</w:t>
      </w:r>
      <w:r w:rsidR="00CB15AE">
        <w:rPr>
          <w:rFonts w:ascii="Times New Roman" w:hAnsi="Times New Roman"/>
          <w:sz w:val="24"/>
          <w:szCs w:val="24"/>
        </w:rPr>
        <w:t>.</w:t>
      </w:r>
      <w:r w:rsidRPr="0006147F">
        <w:rPr>
          <w:rFonts w:ascii="Times New Roman" w:hAnsi="Times New Roman"/>
          <w:sz w:val="24"/>
          <w:szCs w:val="24"/>
        </w:rPr>
        <w:t xml:space="preserve"> </w:t>
      </w:r>
    </w:p>
    <w:p w:rsidR="005B69D8" w:rsidRDefault="005B69D8" w:rsidP="005B69D8">
      <w:pPr>
        <w:pStyle w:val="ListParagraph"/>
        <w:rPr>
          <w:rFonts w:ascii="Times New Roman" w:hAnsi="Times New Roman"/>
          <w:b/>
          <w:sz w:val="24"/>
          <w:szCs w:val="24"/>
        </w:rPr>
      </w:pPr>
    </w:p>
    <w:p w:rsidR="005B69D8" w:rsidRPr="005B69D8" w:rsidRDefault="005B69D8" w:rsidP="005B69D8">
      <w:pPr>
        <w:pStyle w:val="ListParagraph"/>
        <w:rPr>
          <w:rFonts w:ascii="Times New Roman" w:hAnsi="Times New Roman"/>
          <w:b/>
          <w:sz w:val="24"/>
          <w:szCs w:val="24"/>
        </w:rPr>
      </w:pPr>
    </w:p>
    <w:p w:rsidR="00964B7A" w:rsidRPr="00867942" w:rsidRDefault="00964B7A" w:rsidP="0079767B">
      <w:pPr>
        <w:pStyle w:val="ListParagraph"/>
        <w:numPr>
          <w:ilvl w:val="0"/>
          <w:numId w:val="30"/>
        </w:numPr>
        <w:rPr>
          <w:rFonts w:ascii="Times New Roman" w:hAnsi="Times New Roman"/>
          <w:b/>
          <w:sz w:val="24"/>
          <w:szCs w:val="24"/>
        </w:rPr>
      </w:pPr>
      <w:r w:rsidRPr="00867942">
        <w:rPr>
          <w:rFonts w:ascii="Times New Roman" w:hAnsi="Times New Roman"/>
          <w:b/>
          <w:sz w:val="24"/>
          <w:szCs w:val="24"/>
        </w:rPr>
        <w:t>How quickly will my appliance be repaired?</w:t>
      </w:r>
    </w:p>
    <w:p w:rsidR="00964B7A" w:rsidRPr="0006147F" w:rsidRDefault="00964B7A" w:rsidP="00964B7A">
      <w:pPr>
        <w:rPr>
          <w:rFonts w:ascii="Times New Roman" w:hAnsi="Times New Roman"/>
          <w:sz w:val="24"/>
          <w:szCs w:val="24"/>
        </w:rPr>
      </w:pPr>
      <w:r w:rsidRPr="0006147F">
        <w:rPr>
          <w:rFonts w:ascii="Times New Roman" w:hAnsi="Times New Roman"/>
          <w:sz w:val="24"/>
          <w:szCs w:val="24"/>
        </w:rPr>
        <w:t xml:space="preserve">Ranges - 24 hours </w:t>
      </w:r>
    </w:p>
    <w:p w:rsidR="00964B7A" w:rsidRPr="0006147F" w:rsidRDefault="00964B7A" w:rsidP="00964B7A">
      <w:pPr>
        <w:rPr>
          <w:rFonts w:ascii="Times New Roman" w:hAnsi="Times New Roman"/>
          <w:sz w:val="24"/>
          <w:szCs w:val="24"/>
        </w:rPr>
      </w:pPr>
      <w:r w:rsidRPr="0006147F">
        <w:rPr>
          <w:rFonts w:ascii="Times New Roman" w:hAnsi="Times New Roman"/>
          <w:sz w:val="24"/>
          <w:szCs w:val="24"/>
        </w:rPr>
        <w:t xml:space="preserve">Refrigerator - 24 hours </w:t>
      </w:r>
    </w:p>
    <w:p w:rsidR="00964B7A" w:rsidRPr="0006147F" w:rsidRDefault="00964B7A" w:rsidP="00964B7A">
      <w:pPr>
        <w:rPr>
          <w:rFonts w:ascii="Times New Roman" w:hAnsi="Times New Roman"/>
          <w:sz w:val="24"/>
          <w:szCs w:val="24"/>
        </w:rPr>
      </w:pPr>
      <w:r w:rsidRPr="0006147F">
        <w:rPr>
          <w:rFonts w:ascii="Times New Roman" w:hAnsi="Times New Roman"/>
          <w:sz w:val="24"/>
          <w:szCs w:val="24"/>
        </w:rPr>
        <w:t>Dishwasher - 2</w:t>
      </w:r>
      <w:r w:rsidR="00D0248E">
        <w:rPr>
          <w:rFonts w:ascii="Times New Roman" w:hAnsi="Times New Roman"/>
          <w:sz w:val="24"/>
          <w:szCs w:val="24"/>
        </w:rPr>
        <w:t>4</w:t>
      </w:r>
      <w:r w:rsidRPr="0006147F">
        <w:rPr>
          <w:rFonts w:ascii="Times New Roman" w:hAnsi="Times New Roman"/>
          <w:sz w:val="24"/>
          <w:szCs w:val="24"/>
        </w:rPr>
        <w:t xml:space="preserve"> hours </w:t>
      </w:r>
    </w:p>
    <w:p w:rsidR="00964B7A" w:rsidRPr="0006147F" w:rsidRDefault="00964B7A" w:rsidP="00964B7A">
      <w:pPr>
        <w:rPr>
          <w:rFonts w:ascii="Times New Roman" w:hAnsi="Times New Roman"/>
          <w:sz w:val="24"/>
          <w:szCs w:val="24"/>
        </w:rPr>
      </w:pPr>
      <w:r w:rsidRPr="0006147F">
        <w:rPr>
          <w:rFonts w:ascii="Times New Roman" w:hAnsi="Times New Roman"/>
          <w:sz w:val="24"/>
          <w:szCs w:val="24"/>
        </w:rPr>
        <w:t>Dryer - 2</w:t>
      </w:r>
      <w:r w:rsidR="00D0248E">
        <w:rPr>
          <w:rFonts w:ascii="Times New Roman" w:hAnsi="Times New Roman"/>
          <w:sz w:val="24"/>
          <w:szCs w:val="24"/>
        </w:rPr>
        <w:t>4</w:t>
      </w:r>
      <w:r w:rsidRPr="0006147F">
        <w:rPr>
          <w:rFonts w:ascii="Times New Roman" w:hAnsi="Times New Roman"/>
          <w:sz w:val="24"/>
          <w:szCs w:val="24"/>
        </w:rPr>
        <w:t xml:space="preserve"> hours </w:t>
      </w:r>
    </w:p>
    <w:p w:rsidR="00964B7A" w:rsidRDefault="00964B7A" w:rsidP="00964B7A">
      <w:pPr>
        <w:rPr>
          <w:rFonts w:ascii="Times New Roman" w:hAnsi="Times New Roman"/>
          <w:sz w:val="24"/>
          <w:szCs w:val="24"/>
        </w:rPr>
      </w:pPr>
      <w:r w:rsidRPr="0006147F">
        <w:rPr>
          <w:rFonts w:ascii="Times New Roman" w:hAnsi="Times New Roman"/>
          <w:sz w:val="24"/>
          <w:szCs w:val="24"/>
        </w:rPr>
        <w:t>Washer - 2</w:t>
      </w:r>
      <w:r w:rsidR="00D0248E">
        <w:rPr>
          <w:rFonts w:ascii="Times New Roman" w:hAnsi="Times New Roman"/>
          <w:sz w:val="24"/>
          <w:szCs w:val="24"/>
        </w:rPr>
        <w:t>4</w:t>
      </w:r>
      <w:r w:rsidRPr="0006147F">
        <w:rPr>
          <w:rFonts w:ascii="Times New Roman" w:hAnsi="Times New Roman"/>
          <w:sz w:val="24"/>
          <w:szCs w:val="24"/>
        </w:rPr>
        <w:t xml:space="preserve"> hours </w:t>
      </w:r>
    </w:p>
    <w:p w:rsidR="00C243A0" w:rsidRPr="00C243A0" w:rsidRDefault="00C243A0" w:rsidP="00964B7A">
      <w:pPr>
        <w:rPr>
          <w:rFonts w:ascii="Times New Roman" w:hAnsi="Times New Roman"/>
          <w:sz w:val="24"/>
          <w:szCs w:val="24"/>
        </w:rPr>
      </w:pPr>
      <w:r>
        <w:rPr>
          <w:rFonts w:ascii="Times New Roman" w:hAnsi="Times New Roman"/>
          <w:b/>
          <w:sz w:val="24"/>
          <w:szCs w:val="24"/>
        </w:rPr>
        <w:t xml:space="preserve">Note: </w:t>
      </w:r>
      <w:r>
        <w:rPr>
          <w:rFonts w:ascii="Times New Roman" w:hAnsi="Times New Roman"/>
          <w:sz w:val="24"/>
          <w:szCs w:val="24"/>
        </w:rPr>
        <w:t xml:space="preserve">All are just estimated times. Repair time can be </w:t>
      </w:r>
      <w:r w:rsidR="00CB15AE">
        <w:rPr>
          <w:rFonts w:ascii="Times New Roman" w:hAnsi="Times New Roman"/>
          <w:sz w:val="24"/>
          <w:szCs w:val="24"/>
        </w:rPr>
        <w:t>a</w:t>
      </w:r>
      <w:r>
        <w:rPr>
          <w:rFonts w:ascii="Times New Roman" w:hAnsi="Times New Roman"/>
          <w:sz w:val="24"/>
          <w:szCs w:val="24"/>
        </w:rPr>
        <w:t xml:space="preserve">ffected by the availability of parts and workload of qualified technicians for your appliance. </w:t>
      </w:r>
    </w:p>
    <w:p w:rsidR="00964B7A" w:rsidRPr="00867942" w:rsidRDefault="00964B7A" w:rsidP="0079767B">
      <w:pPr>
        <w:pStyle w:val="ListParagraph"/>
        <w:numPr>
          <w:ilvl w:val="0"/>
          <w:numId w:val="30"/>
        </w:numPr>
        <w:rPr>
          <w:rFonts w:ascii="Times New Roman" w:hAnsi="Times New Roman"/>
          <w:b/>
          <w:sz w:val="24"/>
          <w:szCs w:val="24"/>
        </w:rPr>
      </w:pPr>
      <w:r w:rsidRPr="00867942">
        <w:rPr>
          <w:rFonts w:ascii="Times New Roman" w:hAnsi="Times New Roman"/>
          <w:b/>
          <w:sz w:val="24"/>
          <w:szCs w:val="24"/>
        </w:rPr>
        <w:t>Do I ever have to pay for appliance repairs?</w:t>
      </w:r>
    </w:p>
    <w:p w:rsidR="00964B7A" w:rsidRPr="0006147F" w:rsidRDefault="00964B7A" w:rsidP="00964B7A">
      <w:pPr>
        <w:rPr>
          <w:rFonts w:ascii="Times New Roman" w:hAnsi="Times New Roman"/>
          <w:sz w:val="24"/>
          <w:szCs w:val="24"/>
        </w:rPr>
      </w:pPr>
      <w:r w:rsidRPr="0006147F">
        <w:rPr>
          <w:rFonts w:ascii="Times New Roman" w:hAnsi="Times New Roman"/>
          <w:sz w:val="24"/>
          <w:szCs w:val="24"/>
        </w:rPr>
        <w:t>If you damage your appliance, you will have to pay for the repair or replacement of the item</w:t>
      </w:r>
      <w:r w:rsidR="00C243A0">
        <w:rPr>
          <w:rFonts w:ascii="Times New Roman" w:hAnsi="Times New Roman"/>
          <w:sz w:val="24"/>
          <w:szCs w:val="24"/>
        </w:rPr>
        <w:t>. F</w:t>
      </w:r>
      <w:r w:rsidRPr="0006147F">
        <w:rPr>
          <w:rFonts w:ascii="Times New Roman" w:hAnsi="Times New Roman"/>
          <w:sz w:val="24"/>
          <w:szCs w:val="24"/>
        </w:rPr>
        <w:t>or example, if you puncture the cooling tubes in your refrigerator while trying to chip ice off the wall with a knife, or your children sit or stan</w:t>
      </w:r>
      <w:r w:rsidR="00C243A0">
        <w:rPr>
          <w:rFonts w:ascii="Times New Roman" w:hAnsi="Times New Roman"/>
          <w:sz w:val="24"/>
          <w:szCs w:val="24"/>
        </w:rPr>
        <w:t>d on the oven door and break it</w:t>
      </w:r>
      <w:r w:rsidRPr="0006147F">
        <w:rPr>
          <w:rFonts w:ascii="Times New Roman" w:hAnsi="Times New Roman"/>
          <w:sz w:val="24"/>
          <w:szCs w:val="24"/>
        </w:rPr>
        <w:t>.</w:t>
      </w:r>
    </w:p>
    <w:p w:rsidR="00964B7A" w:rsidRPr="00867942" w:rsidRDefault="00964B7A" w:rsidP="0079767B">
      <w:pPr>
        <w:pStyle w:val="ListParagraph"/>
        <w:numPr>
          <w:ilvl w:val="0"/>
          <w:numId w:val="30"/>
        </w:numPr>
        <w:rPr>
          <w:rFonts w:ascii="Times New Roman" w:hAnsi="Times New Roman"/>
          <w:b/>
          <w:sz w:val="24"/>
          <w:szCs w:val="24"/>
        </w:rPr>
      </w:pPr>
      <w:r w:rsidRPr="00867942">
        <w:rPr>
          <w:rFonts w:ascii="Times New Roman" w:hAnsi="Times New Roman"/>
          <w:b/>
          <w:sz w:val="24"/>
          <w:szCs w:val="24"/>
        </w:rPr>
        <w:t>What if the repair workers damage my home when they repair the appliance?</w:t>
      </w:r>
    </w:p>
    <w:p w:rsidR="00964B7A" w:rsidRPr="0006147F" w:rsidRDefault="00964B7A" w:rsidP="00964B7A">
      <w:pPr>
        <w:rPr>
          <w:rFonts w:ascii="Times New Roman" w:hAnsi="Times New Roman"/>
          <w:sz w:val="24"/>
          <w:szCs w:val="24"/>
        </w:rPr>
      </w:pPr>
      <w:r w:rsidRPr="0006147F">
        <w:rPr>
          <w:rFonts w:ascii="Times New Roman" w:hAnsi="Times New Roman"/>
          <w:sz w:val="24"/>
          <w:szCs w:val="24"/>
        </w:rPr>
        <w:t xml:space="preserve">Call the Work Order Section at </w:t>
      </w:r>
      <w:r w:rsidR="00F850E6">
        <w:rPr>
          <w:rFonts w:ascii="Times New Roman" w:hAnsi="Times New Roman"/>
          <w:sz w:val="24"/>
          <w:szCs w:val="24"/>
        </w:rPr>
        <w:t>the m</w:t>
      </w:r>
      <w:r w:rsidRPr="0006147F">
        <w:rPr>
          <w:rFonts w:ascii="Times New Roman" w:hAnsi="Times New Roman"/>
          <w:sz w:val="24"/>
          <w:szCs w:val="24"/>
        </w:rPr>
        <w:t xml:space="preserve">ilitary or </w:t>
      </w:r>
      <w:r w:rsidR="00F850E6">
        <w:rPr>
          <w:rFonts w:ascii="Times New Roman" w:hAnsi="Times New Roman"/>
          <w:sz w:val="24"/>
          <w:szCs w:val="24"/>
        </w:rPr>
        <w:t>c</w:t>
      </w:r>
      <w:r w:rsidRPr="0006147F">
        <w:rPr>
          <w:rFonts w:ascii="Times New Roman" w:hAnsi="Times New Roman"/>
          <w:sz w:val="24"/>
          <w:szCs w:val="24"/>
        </w:rPr>
        <w:t>ivilian</w:t>
      </w:r>
      <w:r w:rsidR="00F850E6">
        <w:rPr>
          <w:rFonts w:ascii="Times New Roman" w:hAnsi="Times New Roman"/>
          <w:sz w:val="24"/>
          <w:szCs w:val="24"/>
        </w:rPr>
        <w:t xml:space="preserve"> phone number provided</w:t>
      </w:r>
      <w:r w:rsidRPr="0006147F">
        <w:rPr>
          <w:rFonts w:ascii="Times New Roman" w:hAnsi="Times New Roman"/>
          <w:sz w:val="24"/>
          <w:szCs w:val="24"/>
        </w:rPr>
        <w:t xml:space="preserve">. </w:t>
      </w:r>
    </w:p>
    <w:p w:rsidR="00964B7A" w:rsidRPr="00867942" w:rsidRDefault="00964B7A" w:rsidP="0079767B">
      <w:pPr>
        <w:pStyle w:val="ListParagraph"/>
        <w:numPr>
          <w:ilvl w:val="0"/>
          <w:numId w:val="30"/>
        </w:numPr>
        <w:rPr>
          <w:rFonts w:ascii="Times New Roman" w:hAnsi="Times New Roman"/>
          <w:b/>
          <w:sz w:val="24"/>
          <w:szCs w:val="24"/>
        </w:rPr>
      </w:pPr>
      <w:r w:rsidRPr="00867942">
        <w:rPr>
          <w:rFonts w:ascii="Times New Roman" w:hAnsi="Times New Roman"/>
          <w:b/>
          <w:sz w:val="24"/>
          <w:szCs w:val="24"/>
        </w:rPr>
        <w:t>What if my appliance is not repairable?</w:t>
      </w:r>
    </w:p>
    <w:p w:rsidR="002A3B8B" w:rsidRDefault="00C243A0" w:rsidP="00964B7A">
      <w:pPr>
        <w:rPr>
          <w:rFonts w:ascii="Times New Roman" w:hAnsi="Times New Roman"/>
          <w:sz w:val="24"/>
          <w:szCs w:val="24"/>
        </w:rPr>
      </w:pPr>
      <w:r>
        <w:rPr>
          <w:rFonts w:ascii="Times New Roman" w:hAnsi="Times New Roman"/>
          <w:sz w:val="24"/>
          <w:szCs w:val="24"/>
        </w:rPr>
        <w:t>If you live in F</w:t>
      </w:r>
      <w:r w:rsidR="00964B7A" w:rsidRPr="0006147F">
        <w:rPr>
          <w:rFonts w:ascii="Times New Roman" w:hAnsi="Times New Roman"/>
          <w:sz w:val="24"/>
          <w:szCs w:val="24"/>
        </w:rPr>
        <w:t>amily housing, private rental housing, bachelor housing, or Soldier quarters, your old appliance will be picked up and a serviceable one will be brought and installed. The repair worker will schedule when the appliance will be replaced.</w:t>
      </w:r>
    </w:p>
    <w:p w:rsidR="00964B7A" w:rsidRPr="00867942" w:rsidRDefault="00964B7A" w:rsidP="00964B7A">
      <w:pPr>
        <w:pStyle w:val="CM60"/>
        <w:jc w:val="center"/>
        <w:rPr>
          <w:b/>
        </w:rPr>
      </w:pPr>
      <w:r w:rsidRPr="00867942">
        <w:rPr>
          <w:b/>
        </w:rPr>
        <w:t xml:space="preserve">Below are some frequently asked housing questions during </w:t>
      </w:r>
      <w:proofErr w:type="gramStart"/>
      <w:r w:rsidRPr="00867942">
        <w:rPr>
          <w:b/>
        </w:rPr>
        <w:t>deployment:</w:t>
      </w:r>
      <w:proofErr w:type="gramEnd"/>
    </w:p>
    <w:p w:rsidR="00964B7A" w:rsidRPr="00436451" w:rsidRDefault="00C243A0" w:rsidP="0079767B">
      <w:pPr>
        <w:pStyle w:val="CM60"/>
        <w:numPr>
          <w:ilvl w:val="0"/>
          <w:numId w:val="30"/>
        </w:numPr>
        <w:rPr>
          <w:b/>
        </w:rPr>
      </w:pPr>
      <w:r>
        <w:rPr>
          <w:b/>
        </w:rPr>
        <w:t>Can I go home to be with my F</w:t>
      </w:r>
      <w:r w:rsidR="00964B7A" w:rsidRPr="00436451">
        <w:rPr>
          <w:b/>
        </w:rPr>
        <w:t xml:space="preserve">amily while my sponsor is deployed? What will happen to my quarters if I do so? </w:t>
      </w:r>
    </w:p>
    <w:p w:rsidR="00964B7A" w:rsidRPr="00EB50C6" w:rsidRDefault="00964B7A" w:rsidP="00C243A0">
      <w:pPr>
        <w:pStyle w:val="CM12"/>
      </w:pPr>
      <w:r w:rsidRPr="00EB50C6">
        <w:t xml:space="preserve">The Housing Office </w:t>
      </w:r>
      <w:r w:rsidR="00C243A0">
        <w:t>does not penalize F</w:t>
      </w:r>
      <w:r w:rsidRPr="00EB50C6">
        <w:t>amily members who choose to go home while their sponsor is deployed. All we ask is that you notify us before you leave with information on how to contact you if required. We may need to enter your quarter</w:t>
      </w:r>
      <w:r w:rsidR="00C243A0">
        <w:t>s in the event of an emergency (</w:t>
      </w:r>
      <w:r w:rsidRPr="00EB50C6">
        <w:t>such as broken water pipes</w:t>
      </w:r>
      <w:r w:rsidR="00C243A0">
        <w:t>)</w:t>
      </w:r>
      <w:r w:rsidRPr="00EB50C6">
        <w:t xml:space="preserve">. Providing us with your contact information gives us a phone number so that we can contact you if there is an emergency. You also need to let us know who you are leaving a quarter‘s key with and who will do the snow shoveling or lawn mowing while you are away. </w:t>
      </w:r>
    </w:p>
    <w:p w:rsidR="00964B7A" w:rsidRPr="00EB50C6" w:rsidRDefault="00964B7A" w:rsidP="00964B7A">
      <w:pPr>
        <w:pStyle w:val="CM12"/>
      </w:pPr>
    </w:p>
    <w:p w:rsidR="00964B7A" w:rsidRPr="00436451" w:rsidRDefault="00964B7A" w:rsidP="0079767B">
      <w:pPr>
        <w:pStyle w:val="CM12"/>
        <w:numPr>
          <w:ilvl w:val="0"/>
          <w:numId w:val="30"/>
        </w:numPr>
        <w:rPr>
          <w:b/>
        </w:rPr>
      </w:pPr>
      <w:r w:rsidRPr="00436451">
        <w:rPr>
          <w:b/>
        </w:rPr>
        <w:t xml:space="preserve">What if I suddenly decide to leave and forget to contact the Housing Office? </w:t>
      </w:r>
    </w:p>
    <w:p w:rsidR="00964B7A" w:rsidRPr="00EB50C6" w:rsidRDefault="00964B7A" w:rsidP="00964B7A">
      <w:pPr>
        <w:pStyle w:val="CM12"/>
      </w:pPr>
    </w:p>
    <w:p w:rsidR="00964B7A" w:rsidRPr="00EB50C6" w:rsidRDefault="00964B7A" w:rsidP="00964B7A">
      <w:pPr>
        <w:pStyle w:val="CM12"/>
      </w:pPr>
      <w:r w:rsidRPr="00EB50C6">
        <w:t xml:space="preserve">We can accept your absence notification over the telephone. Call </w:t>
      </w:r>
      <w:r w:rsidR="00CB15AE">
        <w:t>the Housing Office</w:t>
      </w:r>
      <w:r w:rsidRPr="00EB50C6">
        <w:t xml:space="preserve"> at </w:t>
      </w:r>
      <w:r w:rsidR="004C13FB">
        <w:t xml:space="preserve">Katterbach </w:t>
      </w:r>
      <w:r w:rsidRPr="00EB50C6">
        <w:t>DSN 467-2</w:t>
      </w:r>
      <w:r w:rsidR="00CB15AE">
        <w:t>965/2967</w:t>
      </w:r>
      <w:r w:rsidR="004C13FB">
        <w:t>,</w:t>
      </w:r>
      <w:r w:rsidR="00316B6C">
        <w:t xml:space="preserve"> </w:t>
      </w:r>
      <w:r w:rsidR="00CB15AE">
        <w:t xml:space="preserve">CIV </w:t>
      </w:r>
      <w:r w:rsidR="00316B6C">
        <w:t>09802-</w:t>
      </w:r>
      <w:r w:rsidRPr="00EB50C6">
        <w:t>83-2</w:t>
      </w:r>
      <w:r w:rsidR="00CB15AE">
        <w:t>965/2967</w:t>
      </w:r>
      <w:r w:rsidR="00316B6C">
        <w:t xml:space="preserve"> or Storck DSN 467-4523, 09841-</w:t>
      </w:r>
      <w:r w:rsidR="004C13FB">
        <w:t>83-4523</w:t>
      </w:r>
      <w:r w:rsidRPr="00EB50C6">
        <w:t xml:space="preserve"> and provide the same information as required above. </w:t>
      </w:r>
    </w:p>
    <w:p w:rsidR="00964B7A" w:rsidRPr="00EB50C6" w:rsidRDefault="00964B7A" w:rsidP="00964B7A">
      <w:pPr>
        <w:pStyle w:val="CM11"/>
      </w:pPr>
    </w:p>
    <w:p w:rsidR="00964B7A" w:rsidRPr="00436451" w:rsidRDefault="00964B7A" w:rsidP="0079767B">
      <w:pPr>
        <w:pStyle w:val="CM11"/>
        <w:numPr>
          <w:ilvl w:val="0"/>
          <w:numId w:val="30"/>
        </w:numPr>
        <w:rPr>
          <w:b/>
        </w:rPr>
      </w:pPr>
      <w:r w:rsidRPr="00436451">
        <w:rPr>
          <w:b/>
        </w:rPr>
        <w:t xml:space="preserve">Why do I need to leave my key with someone? </w:t>
      </w:r>
    </w:p>
    <w:p w:rsidR="00964B7A" w:rsidRPr="00EB50C6" w:rsidRDefault="00964B7A" w:rsidP="00964B7A">
      <w:pPr>
        <w:pStyle w:val="CM36"/>
      </w:pPr>
    </w:p>
    <w:p w:rsidR="00964B7A" w:rsidRDefault="00964B7A" w:rsidP="00964B7A">
      <w:pPr>
        <w:pStyle w:val="CM36"/>
      </w:pPr>
      <w:r w:rsidRPr="00EB50C6">
        <w:t xml:space="preserve">Your quarters should be checked on a weekly basis. That way, minor problems can be called in for maintenance before they become major problems. Instruct this person to check to make certain that there is </w:t>
      </w:r>
      <w:r w:rsidR="00CB15AE">
        <w:t xml:space="preserve">minimum </w:t>
      </w:r>
      <w:r w:rsidRPr="00EB50C6">
        <w:t xml:space="preserve">heat in the quarters and that all water is turned off. </w:t>
      </w:r>
    </w:p>
    <w:p w:rsidR="00964B7A" w:rsidRPr="004F45A5" w:rsidRDefault="00964B7A" w:rsidP="00964B7A">
      <w:pPr>
        <w:pStyle w:val="Default"/>
      </w:pPr>
    </w:p>
    <w:p w:rsidR="00964B7A" w:rsidRDefault="00964B7A" w:rsidP="0079767B">
      <w:pPr>
        <w:pStyle w:val="CM60"/>
        <w:numPr>
          <w:ilvl w:val="0"/>
          <w:numId w:val="30"/>
        </w:numPr>
        <w:spacing w:after="0"/>
        <w:contextualSpacing/>
        <w:rPr>
          <w:b/>
        </w:rPr>
      </w:pPr>
      <w:r w:rsidRPr="00436451">
        <w:rPr>
          <w:b/>
        </w:rPr>
        <w:t xml:space="preserve">What safeguards to my quarters should I make before I leave? </w:t>
      </w:r>
    </w:p>
    <w:p w:rsidR="00964B7A" w:rsidRPr="004F45A5" w:rsidRDefault="00964B7A" w:rsidP="00964B7A">
      <w:pPr>
        <w:pStyle w:val="Default"/>
      </w:pPr>
    </w:p>
    <w:p w:rsidR="00964B7A" w:rsidRPr="00EB50C6" w:rsidRDefault="00964B7A" w:rsidP="00964B7A">
      <w:pPr>
        <w:pStyle w:val="CM36"/>
      </w:pPr>
      <w:r>
        <w:tab/>
      </w:r>
      <w:r w:rsidRPr="00EB50C6">
        <w:t>Unplug all small appliances, clocks, etc. Remove all per</w:t>
      </w:r>
      <w:r w:rsidR="00C243A0">
        <w:t>ishables from your refrigerator</w:t>
      </w:r>
      <w:r w:rsidRPr="00EB50C6">
        <w:t xml:space="preserve"> but do not unplug </w:t>
      </w:r>
      <w:r w:rsidR="00C243A0">
        <w:t>it. Remove any trash or garbage</w:t>
      </w:r>
      <w:r w:rsidRPr="00EB50C6">
        <w:t xml:space="preserve"> and make sure the garbage and recycling containers are clean so th</w:t>
      </w:r>
      <w:r w:rsidR="00C243A0">
        <w:t>at they do not</w:t>
      </w:r>
      <w:r w:rsidRPr="00EB50C6">
        <w:t xml:space="preserve"> attract pests. Turn off the water to your washing machine, disconnect all outside hoses, and make sure all faucets are turned off. Make certain that you have made arrangements for any pets. Take them with you, ask friends to care for them, or board them at a kennel. Pets are not allowed to </w:t>
      </w:r>
      <w:r w:rsidR="00CB15AE">
        <w:t>be</w:t>
      </w:r>
    </w:p>
    <w:p w:rsidR="00964B7A" w:rsidRPr="00EB50C6" w:rsidRDefault="00964B7A" w:rsidP="00964B7A">
      <w:pPr>
        <w:pStyle w:val="CM36"/>
      </w:pPr>
      <w:proofErr w:type="gramStart"/>
      <w:r w:rsidRPr="00EB50C6">
        <w:t>in</w:t>
      </w:r>
      <w:proofErr w:type="gramEnd"/>
      <w:r w:rsidRPr="00EB50C6">
        <w:t xml:space="preserve"> quarters unattended </w:t>
      </w:r>
      <w:r w:rsidR="00EE7C44">
        <w:t>during vacation or deployment</w:t>
      </w:r>
      <w:r w:rsidRPr="00EB50C6">
        <w:t xml:space="preserve">. You might consider asking the person who is watching your house to turn your lights off and on in a random pattern, and to open and close drapes to increase the security of your quarters. </w:t>
      </w:r>
    </w:p>
    <w:p w:rsidR="00964B7A" w:rsidRDefault="00964B7A" w:rsidP="00964B7A">
      <w:pPr>
        <w:pStyle w:val="CM60"/>
        <w:spacing w:after="0"/>
        <w:rPr>
          <w:b/>
        </w:rPr>
      </w:pPr>
    </w:p>
    <w:p w:rsidR="00964B7A" w:rsidRPr="00436451" w:rsidRDefault="00964B7A" w:rsidP="0079767B">
      <w:pPr>
        <w:pStyle w:val="CM60"/>
        <w:numPr>
          <w:ilvl w:val="0"/>
          <w:numId w:val="30"/>
        </w:numPr>
        <w:rPr>
          <w:b/>
        </w:rPr>
      </w:pPr>
      <w:r w:rsidRPr="00436451">
        <w:rPr>
          <w:b/>
        </w:rPr>
        <w:t xml:space="preserve">What if I decide to stay away longer that I originally planned? </w:t>
      </w:r>
    </w:p>
    <w:p w:rsidR="00964B7A" w:rsidRDefault="00964B7A" w:rsidP="00964B7A">
      <w:pPr>
        <w:pStyle w:val="CM68"/>
        <w:spacing w:after="0"/>
        <w:contextualSpacing/>
      </w:pPr>
      <w:r w:rsidRPr="00EB50C6">
        <w:t>Simply notify the Housing Of</w:t>
      </w:r>
      <w:r w:rsidR="00316B6C">
        <w:t>fice at DSN 467-2</w:t>
      </w:r>
      <w:r w:rsidR="00CB15AE">
        <w:t>965/2967</w:t>
      </w:r>
      <w:r w:rsidR="00316B6C">
        <w:t xml:space="preserve"> or 09802-</w:t>
      </w:r>
      <w:r w:rsidRPr="00EB50C6">
        <w:t>83-2</w:t>
      </w:r>
      <w:r w:rsidR="00CB15AE">
        <w:t>965/2967</w:t>
      </w:r>
      <w:r w:rsidRPr="00EB50C6">
        <w:t xml:space="preserve"> on Katterbach Kas</w:t>
      </w:r>
      <w:r w:rsidR="00316B6C">
        <w:t>erne or DSN 467-4523 or 09841-</w:t>
      </w:r>
      <w:r w:rsidRPr="00EB50C6">
        <w:t>83-4523 on Storck Barracks. Also, please make sure the Rear Detachment knows where you are and how they can reach you.</w:t>
      </w:r>
    </w:p>
    <w:p w:rsidR="00964B7A" w:rsidRPr="004F45A5" w:rsidRDefault="00964B7A" w:rsidP="00964B7A">
      <w:pPr>
        <w:pStyle w:val="Default"/>
      </w:pPr>
    </w:p>
    <w:p w:rsidR="00964B7A" w:rsidRDefault="00964B7A" w:rsidP="0079767B">
      <w:pPr>
        <w:pStyle w:val="CM68"/>
        <w:numPr>
          <w:ilvl w:val="0"/>
          <w:numId w:val="30"/>
        </w:numPr>
        <w:spacing w:after="0"/>
        <w:contextualSpacing/>
        <w:rPr>
          <w:b/>
        </w:rPr>
      </w:pPr>
      <w:r w:rsidRPr="00436451">
        <w:rPr>
          <w:b/>
        </w:rPr>
        <w:t xml:space="preserve">We are on the waiting list, but have not received quarters. How does the deployment affect me getting quarters? </w:t>
      </w:r>
    </w:p>
    <w:p w:rsidR="00964B7A" w:rsidRPr="004F45A5" w:rsidRDefault="00964B7A" w:rsidP="00964B7A">
      <w:pPr>
        <w:pStyle w:val="Default"/>
      </w:pPr>
    </w:p>
    <w:p w:rsidR="00964B7A" w:rsidRDefault="00964B7A" w:rsidP="00D0248E">
      <w:pPr>
        <w:pStyle w:val="CM68"/>
        <w:spacing w:after="0"/>
      </w:pPr>
      <w:r w:rsidRPr="00EB50C6">
        <w:t xml:space="preserve">A spouse can sign for and accept quarters. Your sponsor's </w:t>
      </w:r>
      <w:r w:rsidR="00C243A0">
        <w:t>deployment does not affect this. H</w:t>
      </w:r>
      <w:r w:rsidRPr="00EB50C6">
        <w:t xml:space="preserve">owever, you will need to have a current ID card and a Power of Attorney to make transportation arrangements and to receive your household goods. </w:t>
      </w:r>
    </w:p>
    <w:p w:rsidR="00D0248E" w:rsidRPr="00D0248E" w:rsidRDefault="00D0248E" w:rsidP="00D0248E">
      <w:pPr>
        <w:pStyle w:val="Default"/>
      </w:pPr>
    </w:p>
    <w:p w:rsidR="00964B7A" w:rsidRPr="00436451" w:rsidRDefault="00964B7A" w:rsidP="0079767B">
      <w:pPr>
        <w:pStyle w:val="CM60"/>
        <w:numPr>
          <w:ilvl w:val="0"/>
          <w:numId w:val="30"/>
        </w:numPr>
        <w:rPr>
          <w:b/>
        </w:rPr>
      </w:pPr>
      <w:r w:rsidRPr="00436451">
        <w:rPr>
          <w:b/>
        </w:rPr>
        <w:t xml:space="preserve">I live on the economy and I am having difficulty with my landlord while my sponsor is deployed. Who can help me? </w:t>
      </w:r>
    </w:p>
    <w:p w:rsidR="00964B7A" w:rsidRPr="00EB50C6" w:rsidRDefault="00964B7A" w:rsidP="00964B7A">
      <w:pPr>
        <w:pStyle w:val="CM60"/>
      </w:pPr>
      <w:r w:rsidRPr="00EB50C6">
        <w:t>The Housing Services Office (HSO) at the Housing Office stands ready to help you with any problems. You can reach them a</w:t>
      </w:r>
      <w:r w:rsidR="00316B6C">
        <w:t>t DSN 467-3415 or 09802-83-3415</w:t>
      </w:r>
      <w:r w:rsidRPr="00EB50C6">
        <w:t xml:space="preserve"> on Katterb</w:t>
      </w:r>
      <w:r w:rsidR="00316B6C">
        <w:t xml:space="preserve">ach Kaserne or DSN 467-4523/4633 or </w:t>
      </w:r>
      <w:r w:rsidRPr="00EB50C6">
        <w:t>09</w:t>
      </w:r>
      <w:r w:rsidR="00316B6C">
        <w:t>841-</w:t>
      </w:r>
      <w:r w:rsidRPr="00EB50C6">
        <w:t xml:space="preserve"> 83-</w:t>
      </w:r>
      <w:r w:rsidR="00316B6C">
        <w:t>4523/</w:t>
      </w:r>
      <w:r w:rsidRPr="00EB50C6">
        <w:t xml:space="preserve">4633 in Storck Barracks. </w:t>
      </w:r>
    </w:p>
    <w:p w:rsidR="00964B7A" w:rsidRPr="00436451" w:rsidRDefault="00964B7A" w:rsidP="0079767B">
      <w:pPr>
        <w:pStyle w:val="CM60"/>
        <w:numPr>
          <w:ilvl w:val="0"/>
          <w:numId w:val="30"/>
        </w:numPr>
        <w:rPr>
          <w:b/>
        </w:rPr>
      </w:pPr>
      <w:r w:rsidRPr="00436451">
        <w:rPr>
          <w:b/>
        </w:rPr>
        <w:t xml:space="preserve">I'm staying here in my quarters. What things can I do to make it easier for me? </w:t>
      </w:r>
    </w:p>
    <w:p w:rsidR="00964B7A" w:rsidRPr="00EB50C6" w:rsidRDefault="00964B7A" w:rsidP="00964B7A">
      <w:pPr>
        <w:pStyle w:val="CM3"/>
      </w:pPr>
      <w:r w:rsidRPr="00EB50C6">
        <w:rPr>
          <w:b/>
        </w:rPr>
        <w:t>Remembe</w:t>
      </w:r>
      <w:r w:rsidRPr="00EB50C6">
        <w:t xml:space="preserve">r to be vigilant about fire safety. </w:t>
      </w:r>
      <w:r w:rsidRPr="00EB50C6">
        <w:rPr>
          <w:b/>
        </w:rPr>
        <w:t>Supervise</w:t>
      </w:r>
      <w:r w:rsidRPr="00EB50C6">
        <w:t xml:space="preserve"> children closely. </w:t>
      </w:r>
      <w:r w:rsidRPr="00EB50C6">
        <w:rPr>
          <w:b/>
        </w:rPr>
        <w:t>Practice</w:t>
      </w:r>
      <w:r w:rsidRPr="00EB50C6">
        <w:t xml:space="preserve"> fire drills. </w:t>
      </w:r>
    </w:p>
    <w:p w:rsidR="00964B7A" w:rsidRPr="00EB50C6" w:rsidRDefault="00964B7A" w:rsidP="00964B7A">
      <w:pPr>
        <w:pStyle w:val="CM3"/>
      </w:pPr>
      <w:r w:rsidRPr="00EB50C6">
        <w:rPr>
          <w:b/>
        </w:rPr>
        <w:t>Be cautious</w:t>
      </w:r>
      <w:r w:rsidRPr="00EB50C6">
        <w:t xml:space="preserve"> when cooking with grease. </w:t>
      </w:r>
      <w:r w:rsidRPr="00EB50C6">
        <w:rPr>
          <w:b/>
        </w:rPr>
        <w:t>Test</w:t>
      </w:r>
      <w:r w:rsidRPr="00EB50C6">
        <w:t xml:space="preserve"> your smoke alarm. </w:t>
      </w:r>
      <w:r w:rsidRPr="00EB50C6">
        <w:rPr>
          <w:b/>
        </w:rPr>
        <w:t>Report</w:t>
      </w:r>
      <w:r w:rsidRPr="00EB50C6">
        <w:t xml:space="preserve"> all fires and gas </w:t>
      </w:r>
    </w:p>
    <w:p w:rsidR="00964B7A" w:rsidRDefault="00964B7A" w:rsidP="00964B7A">
      <w:pPr>
        <w:pStyle w:val="CM3"/>
        <w:contextualSpacing/>
      </w:pPr>
      <w:proofErr w:type="gramStart"/>
      <w:r w:rsidRPr="00EB50C6">
        <w:t>leaks</w:t>
      </w:r>
      <w:proofErr w:type="gramEnd"/>
      <w:r w:rsidRPr="00EB50C6">
        <w:t xml:space="preserve"> to the appropriate fire department. </w:t>
      </w:r>
      <w:r w:rsidRPr="00EB50C6">
        <w:rPr>
          <w:b/>
        </w:rPr>
        <w:t>Stay</w:t>
      </w:r>
      <w:r w:rsidRPr="00EB50C6">
        <w:t xml:space="preserve"> involved and ask for help when you need it</w:t>
      </w:r>
      <w:r w:rsidR="00C243A0">
        <w:t xml:space="preserve">. Bottom-line, follow the rules and procedures in this guide. </w:t>
      </w:r>
    </w:p>
    <w:p w:rsidR="00964B7A" w:rsidRPr="004F45A5" w:rsidRDefault="00964B7A" w:rsidP="00964B7A">
      <w:pPr>
        <w:pStyle w:val="Default"/>
      </w:pPr>
    </w:p>
    <w:p w:rsidR="00964B7A" w:rsidRPr="004F45A5" w:rsidRDefault="00964B7A" w:rsidP="0079767B">
      <w:pPr>
        <w:pStyle w:val="CM60"/>
        <w:numPr>
          <w:ilvl w:val="0"/>
          <w:numId w:val="30"/>
        </w:numPr>
        <w:rPr>
          <w:b/>
        </w:rPr>
      </w:pPr>
      <w:r w:rsidRPr="004F45A5">
        <w:rPr>
          <w:b/>
        </w:rPr>
        <w:t>What if I just want to leave Germany and not return during my spouse</w:t>
      </w:r>
      <w:r>
        <w:rPr>
          <w:b/>
        </w:rPr>
        <w:t>’</w:t>
      </w:r>
      <w:r w:rsidRPr="004F45A5">
        <w:rPr>
          <w:b/>
        </w:rPr>
        <w:t xml:space="preserve">s tour? </w:t>
      </w:r>
    </w:p>
    <w:p w:rsidR="00964B7A" w:rsidRDefault="00964B7A" w:rsidP="00964B7A">
      <w:pPr>
        <w:pStyle w:val="CM3"/>
      </w:pPr>
      <w:r w:rsidRPr="00EB50C6">
        <w:t>Family members may elect to return to the United States prior to completion of their sponsor</w:t>
      </w:r>
      <w:r>
        <w:t>’</w:t>
      </w:r>
      <w:r w:rsidRPr="00EB50C6">
        <w:t>s tour. However, we recommend that you think this decision through thoroughly as the Government will not pay to return you to Germany upon your sponsor</w:t>
      </w:r>
      <w:r>
        <w:t>’</w:t>
      </w:r>
      <w:r w:rsidRPr="00EB50C6">
        <w:t xml:space="preserve">s redeployment. Additionally, the support provided by the US Army, Rear Detachments, and Family Readiness Groups may not be available to you if you return to the United States. If you are positive that you want to return to the States, your sponsor or you may request an Early Return of Dependents through your unit or Rear Detachment. A spouse may initiate the request, but the sponsor must be made aware of it whether or not the sponsor agrees to it. For more information on Early Return of Dependents, contact your Legal Office or Personnel Support Battalion. </w:t>
      </w:r>
    </w:p>
    <w:p w:rsidR="00C243A0" w:rsidRPr="00C243A0" w:rsidRDefault="00C243A0" w:rsidP="00C243A0">
      <w:pPr>
        <w:pStyle w:val="Default"/>
      </w:pPr>
    </w:p>
    <w:p w:rsidR="00964B7A" w:rsidRDefault="00964B7A" w:rsidP="0079767B">
      <w:pPr>
        <w:pStyle w:val="CM60"/>
        <w:numPr>
          <w:ilvl w:val="0"/>
          <w:numId w:val="30"/>
        </w:numPr>
        <w:spacing w:after="0"/>
        <w:rPr>
          <w:b/>
        </w:rPr>
      </w:pPr>
      <w:r w:rsidRPr="004F45A5">
        <w:rPr>
          <w:b/>
        </w:rPr>
        <w:t xml:space="preserve">Can I remain in my quarters if my sponsor is </w:t>
      </w:r>
      <w:proofErr w:type="spellStart"/>
      <w:r w:rsidRPr="004F45A5">
        <w:rPr>
          <w:b/>
        </w:rPr>
        <w:t>PCSing</w:t>
      </w:r>
      <w:proofErr w:type="spellEnd"/>
      <w:r w:rsidRPr="004F45A5">
        <w:rPr>
          <w:b/>
        </w:rPr>
        <w:t xml:space="preserve"> to a deploying unit? (CONUS/ OCONUS)</w:t>
      </w:r>
      <w:r>
        <w:rPr>
          <w:b/>
        </w:rPr>
        <w:t>?</w:t>
      </w:r>
      <w:r w:rsidRPr="004F45A5">
        <w:rPr>
          <w:b/>
        </w:rPr>
        <w:t xml:space="preserve"> </w:t>
      </w:r>
    </w:p>
    <w:p w:rsidR="00964B7A" w:rsidRPr="00FF5C18" w:rsidRDefault="00964B7A" w:rsidP="00964B7A">
      <w:pPr>
        <w:pStyle w:val="Default"/>
        <w:rPr>
          <w:sz w:val="16"/>
          <w:szCs w:val="16"/>
        </w:rPr>
      </w:pPr>
    </w:p>
    <w:p w:rsidR="00964B7A" w:rsidRPr="00EB50C6" w:rsidRDefault="00964B7A" w:rsidP="00964B7A">
      <w:pPr>
        <w:pStyle w:val="CM24"/>
      </w:pPr>
      <w:r>
        <w:tab/>
      </w:r>
      <w:r w:rsidRPr="00EB50C6">
        <w:t xml:space="preserve">It may be possible for you to remain in your quarters during your sponsor's deployment, even though he/she </w:t>
      </w:r>
      <w:proofErr w:type="spellStart"/>
      <w:r w:rsidRPr="00EB50C6">
        <w:t>PCS'd</w:t>
      </w:r>
      <w:proofErr w:type="spellEnd"/>
      <w:r w:rsidRPr="00EB50C6">
        <w:t xml:space="preserve"> to another community. If your support network is in Ansbach and you wish to remain in the community during the deployment submit a request to the Housing Office. We will do our best to support your needs. </w:t>
      </w:r>
    </w:p>
    <w:p w:rsidR="00964B7A" w:rsidRPr="00E0278D" w:rsidRDefault="00964B7A" w:rsidP="00964B7A">
      <w:pPr>
        <w:pStyle w:val="CM3"/>
        <w:rPr>
          <w:sz w:val="16"/>
          <w:szCs w:val="16"/>
        </w:rPr>
      </w:pPr>
    </w:p>
    <w:p w:rsidR="00964B7A" w:rsidRDefault="00812100" w:rsidP="0079767B">
      <w:pPr>
        <w:pStyle w:val="CM59"/>
        <w:numPr>
          <w:ilvl w:val="0"/>
          <w:numId w:val="30"/>
        </w:numPr>
        <w:rPr>
          <w:b/>
        </w:rPr>
      </w:pPr>
      <w:r>
        <w:rPr>
          <w:b/>
        </w:rPr>
        <w:t>Am I liable</w:t>
      </w:r>
      <w:r w:rsidR="00964B7A" w:rsidRPr="00EB50C6">
        <w:rPr>
          <w:b/>
        </w:rPr>
        <w:t xml:space="preserve"> for Damage to Assigne</w:t>
      </w:r>
      <w:r w:rsidR="00964B7A">
        <w:rPr>
          <w:b/>
          <w:color w:val="000000"/>
        </w:rPr>
        <w:t xml:space="preserve">d </w:t>
      </w:r>
      <w:r w:rsidR="00964B7A" w:rsidRPr="00EB50C6">
        <w:rPr>
          <w:b/>
        </w:rPr>
        <w:t>Quarters</w:t>
      </w:r>
      <w:r>
        <w:rPr>
          <w:b/>
        </w:rPr>
        <w:t xml:space="preserve">? </w:t>
      </w:r>
      <w:r w:rsidR="00964B7A" w:rsidRPr="00EB50C6">
        <w:rPr>
          <w:b/>
        </w:rPr>
        <w:t xml:space="preserve"> </w:t>
      </w:r>
    </w:p>
    <w:p w:rsidR="00812100" w:rsidRPr="00E0278D" w:rsidRDefault="00812100" w:rsidP="00812100">
      <w:pPr>
        <w:pStyle w:val="Default"/>
        <w:rPr>
          <w:sz w:val="16"/>
          <w:szCs w:val="16"/>
        </w:rPr>
      </w:pPr>
    </w:p>
    <w:p w:rsidR="00964B7A" w:rsidRDefault="00964B7A" w:rsidP="00812100">
      <w:pPr>
        <w:pStyle w:val="CM59"/>
        <w:ind w:firstLine="720"/>
      </w:pPr>
      <w:r w:rsidRPr="00EB50C6">
        <w:t>Public law makes military residents of Government housing units legally responsible for damage to the units or for damage or loss of Government-issued appliances and furniture. This notice explains the new</w:t>
      </w:r>
      <w:r>
        <w:t xml:space="preserve"> </w:t>
      </w:r>
      <w:r w:rsidRPr="00EB50C6">
        <w:t xml:space="preserve">rules which apply to </w:t>
      </w:r>
      <w:r w:rsidR="00A21BAB">
        <w:t>F</w:t>
      </w:r>
      <w:r w:rsidRPr="00EB50C6">
        <w:t xml:space="preserve">amily and permanent party unaccompanied personnel housing. You should read it carefully and keep a copy for your records. </w:t>
      </w:r>
    </w:p>
    <w:p w:rsidR="00812100" w:rsidRPr="00E0278D" w:rsidRDefault="00812100" w:rsidP="00812100">
      <w:pPr>
        <w:pStyle w:val="Default"/>
        <w:rPr>
          <w:sz w:val="16"/>
          <w:szCs w:val="16"/>
        </w:rPr>
      </w:pPr>
    </w:p>
    <w:p w:rsidR="00964B7A" w:rsidRDefault="00964B7A" w:rsidP="00812100">
      <w:pPr>
        <w:pStyle w:val="CM12"/>
        <w:ind w:firstLine="720"/>
      </w:pPr>
      <w:r w:rsidRPr="00EB50C6">
        <w:t>First, you can be held pecuniary liable when your Government housing, appliances or furnishings are lost, damaged, or destroyed as a result of your negligence or abuse. You are negligent if you act carelessly</w:t>
      </w:r>
      <w:r w:rsidR="00812100">
        <w:t xml:space="preserve"> or if you are aware that your F</w:t>
      </w:r>
      <w:r w:rsidRPr="00EB50C6">
        <w:t>amily members or those you allow on the premises are likely to act carelessly and do not take proper steps to prevent or minimize such conduct. Abuse means either willful misconduct or the deliberate unau</w:t>
      </w:r>
      <w:r w:rsidR="00812100">
        <w:t>thorized use of housing, e.g.</w:t>
      </w:r>
      <w:r w:rsidRPr="00EB50C6">
        <w:t xml:space="preserve"> conducting an unauthorized business in the housing unit. </w:t>
      </w:r>
    </w:p>
    <w:p w:rsidR="00812100" w:rsidRPr="00812100" w:rsidRDefault="00812100" w:rsidP="00812100">
      <w:pPr>
        <w:pStyle w:val="Default"/>
      </w:pPr>
    </w:p>
    <w:p w:rsidR="00964B7A" w:rsidRDefault="00964B7A" w:rsidP="00812100">
      <w:pPr>
        <w:pStyle w:val="CM48"/>
        <w:ind w:firstLine="720"/>
      </w:pPr>
      <w:r w:rsidRPr="00EB50C6">
        <w:t>Second, the Army has limited your liability to an amount equal to one month's basic pay, unless the damage or loss is caused by your gross neglect or willful misconduct. In such a case, you are liable for the full amount of the damage or loss, which could amount to thousands of dollars. You are grossly negligent if you act in a reckless or wanton manner,</w:t>
      </w:r>
      <w:r w:rsidR="00812100">
        <w:t xml:space="preserve"> or if you are aware that your F</w:t>
      </w:r>
      <w:r w:rsidRPr="00EB50C6">
        <w:t>amily members or persons you allow on the premises are likely to act recklessly and you do not take proper steps to prevent or minimize such conduct. In other words, if you know that damage is likely to result from the willful misconduct or reckless behavior of</w:t>
      </w:r>
      <w:r w:rsidR="00812100">
        <w:t xml:space="preserve"> F</w:t>
      </w:r>
      <w:r w:rsidRPr="00EB50C6">
        <w:t xml:space="preserve">amily members or guests, and are aware of such knowledge, and you fail to exercise available opportunities to prevent or limit the damage, you are grossly negligent and will be charged for the full amount of the loss. </w:t>
      </w:r>
    </w:p>
    <w:p w:rsidR="00964B7A" w:rsidRPr="008568AD" w:rsidRDefault="00964B7A" w:rsidP="00812100">
      <w:pPr>
        <w:pStyle w:val="Default"/>
      </w:pPr>
    </w:p>
    <w:p w:rsidR="00E0278D" w:rsidRDefault="00964B7A" w:rsidP="00E0278D">
      <w:pPr>
        <w:pStyle w:val="CM60"/>
        <w:ind w:firstLine="720"/>
        <w:rPr>
          <w:sz w:val="16"/>
          <w:szCs w:val="16"/>
        </w:rPr>
      </w:pPr>
      <w:r w:rsidRPr="00EB50C6">
        <w:t xml:space="preserve">Third, you are not liable for damage consisting only of fair wear and tear, caused by an act of God, or by </w:t>
      </w:r>
      <w:r w:rsidR="00812100">
        <w:t>the acts of persons other than F</w:t>
      </w:r>
      <w:r w:rsidRPr="00EB50C6">
        <w:t>amily members or guests. You are, however, responsible for damage caused by pets belonging to you or your guests.</w:t>
      </w:r>
    </w:p>
    <w:p w:rsidR="00E0278D" w:rsidRDefault="00964B7A" w:rsidP="00E0278D">
      <w:pPr>
        <w:pStyle w:val="CM60"/>
        <w:ind w:firstLine="720"/>
      </w:pPr>
      <w:r w:rsidRPr="00EB50C6">
        <w:t xml:space="preserve">Fourth, special rules for housing-related </w:t>
      </w:r>
      <w:r w:rsidR="00284E1B">
        <w:t xml:space="preserve">Financial Liability Investigation of Property Loss (FLIPL) </w:t>
      </w:r>
      <w:r w:rsidRPr="00EB50C6">
        <w:t xml:space="preserve">reports permit commanders to waive claims for damage or loss when such is found to be in the best interest of the United States. This waiver authority is similar to forgiveness of the debt. If you request a waiver and fail to get it, you can appeal the matter through </w:t>
      </w:r>
      <w:r w:rsidR="00284E1B">
        <w:t>FLIPL</w:t>
      </w:r>
      <w:r w:rsidRPr="00EB50C6">
        <w:t xml:space="preserve"> channels. If unsuccessful, you can seek redress through the Army Board for Correction of Military Records. </w:t>
      </w:r>
    </w:p>
    <w:p w:rsidR="00964B7A" w:rsidRPr="00EB50C6" w:rsidRDefault="00964B7A" w:rsidP="00E0278D">
      <w:pPr>
        <w:pStyle w:val="CM60"/>
        <w:ind w:firstLine="720"/>
      </w:pPr>
      <w:r w:rsidRPr="00EB50C6">
        <w:t xml:space="preserve">The purpose of the housing liability law was to let us set limits for your liability and to waive claims in appropriate circumstances. Potentially greater liability created by the law makes the question of insurance very important. However, only you can decide whether your potential risks warrant the purchase of insurance. The Army does not require it, but you may want insurance for your own protection and peace of mind. </w:t>
      </w:r>
    </w:p>
    <w:p w:rsidR="00964B7A" w:rsidRPr="00EB50C6" w:rsidRDefault="00964B7A" w:rsidP="0079767B">
      <w:pPr>
        <w:pStyle w:val="CM1"/>
        <w:numPr>
          <w:ilvl w:val="0"/>
          <w:numId w:val="30"/>
        </w:numPr>
        <w:rPr>
          <w:b/>
          <w:color w:val="000000"/>
        </w:rPr>
        <w:sectPr w:rsidR="00964B7A" w:rsidRPr="00EB50C6" w:rsidSect="002D277D">
          <w:type w:val="continuous"/>
          <w:pgSz w:w="11906" w:h="16838"/>
          <w:pgMar w:top="900" w:right="900" w:bottom="0" w:left="900" w:header="720" w:footer="720" w:gutter="0"/>
          <w:pgBorders w:offsetFrom="page">
            <w:top w:val="thinThickThinSmallGap" w:sz="24" w:space="24" w:color="1F497D"/>
            <w:left w:val="thinThickThinSmallGap" w:sz="24" w:space="24" w:color="1F497D"/>
            <w:bottom w:val="thinThickThinSmallGap" w:sz="24" w:space="24" w:color="1F497D"/>
            <w:right w:val="thinThickThinSmallGap" w:sz="24" w:space="24" w:color="1F497D"/>
          </w:pgBorders>
          <w:cols w:space="720"/>
          <w:noEndnote/>
        </w:sectPr>
      </w:pPr>
    </w:p>
    <w:p w:rsidR="00964B7A" w:rsidRDefault="00964B7A" w:rsidP="00964B7A">
      <w:pPr>
        <w:rPr>
          <w:rFonts w:ascii="Times New Roman" w:hAnsi="Times New Roman"/>
          <w:sz w:val="24"/>
          <w:szCs w:val="24"/>
        </w:rPr>
      </w:pPr>
    </w:p>
    <w:p w:rsidR="00964B7A" w:rsidRPr="00ED5FFB" w:rsidRDefault="00812100" w:rsidP="00C14AAA">
      <w:pPr>
        <w:tabs>
          <w:tab w:val="center" w:pos="4500"/>
        </w:tabs>
        <w:ind w:left="-180"/>
        <w:jc w:val="center"/>
        <w:rPr>
          <w:rFonts w:ascii="Times New Roman" w:hAnsi="Times New Roman"/>
          <w:b/>
          <w:color w:val="365F91"/>
          <w:sz w:val="56"/>
          <w:szCs w:val="56"/>
        </w:rPr>
      </w:pPr>
      <w:r w:rsidRPr="00ED5FFB">
        <w:rPr>
          <w:rFonts w:ascii="Times New Roman" w:hAnsi="Times New Roman"/>
          <w:b/>
          <w:color w:val="365F91"/>
          <w:sz w:val="56"/>
          <w:szCs w:val="56"/>
        </w:rPr>
        <w:t>References</w:t>
      </w:r>
    </w:p>
    <w:p w:rsidR="00812100" w:rsidRPr="00C14AAA" w:rsidRDefault="00812100" w:rsidP="00C14AAA">
      <w:pPr>
        <w:pStyle w:val="ListParagraph"/>
        <w:tabs>
          <w:tab w:val="center" w:pos="4500"/>
        </w:tabs>
        <w:ind w:left="360"/>
        <w:rPr>
          <w:rFonts w:ascii="Times New Roman" w:hAnsi="Times New Roman"/>
          <w:sz w:val="24"/>
          <w:szCs w:val="24"/>
        </w:rPr>
      </w:pPr>
      <w:r w:rsidRPr="00C14AAA">
        <w:rPr>
          <w:rFonts w:ascii="Times New Roman" w:hAnsi="Times New Roman"/>
          <w:sz w:val="24"/>
          <w:szCs w:val="24"/>
        </w:rPr>
        <w:t>AR 420-</w:t>
      </w:r>
      <w:r w:rsidR="00BF4C11" w:rsidRPr="00C14AAA">
        <w:rPr>
          <w:rFonts w:ascii="Times New Roman" w:hAnsi="Times New Roman"/>
          <w:sz w:val="24"/>
          <w:szCs w:val="24"/>
        </w:rPr>
        <w:t>1, Army Facilities Management (d</w:t>
      </w:r>
      <w:r w:rsidRPr="00C14AAA">
        <w:rPr>
          <w:rFonts w:ascii="Times New Roman" w:hAnsi="Times New Roman"/>
          <w:sz w:val="24"/>
          <w:szCs w:val="24"/>
        </w:rPr>
        <w:t xml:space="preserve">ated </w:t>
      </w:r>
      <w:r w:rsidR="0040398B">
        <w:rPr>
          <w:rFonts w:ascii="Times New Roman" w:hAnsi="Times New Roman"/>
          <w:sz w:val="24"/>
          <w:szCs w:val="24"/>
        </w:rPr>
        <w:t>24 Aug</w:t>
      </w:r>
      <w:r w:rsidRPr="00C14AAA">
        <w:rPr>
          <w:rFonts w:ascii="Times New Roman" w:hAnsi="Times New Roman"/>
          <w:sz w:val="24"/>
          <w:szCs w:val="24"/>
        </w:rPr>
        <w:t xml:space="preserve"> 12)</w:t>
      </w:r>
    </w:p>
    <w:p w:rsidR="00C672ED" w:rsidRPr="00C14AAA" w:rsidRDefault="0040398B" w:rsidP="00C14AAA">
      <w:pPr>
        <w:pStyle w:val="ListParagraph"/>
        <w:tabs>
          <w:tab w:val="center" w:pos="4500"/>
        </w:tabs>
        <w:ind w:left="360"/>
        <w:rPr>
          <w:rFonts w:ascii="Times New Roman" w:hAnsi="Times New Roman"/>
          <w:sz w:val="24"/>
          <w:szCs w:val="24"/>
        </w:rPr>
      </w:pPr>
      <w:r w:rsidRPr="0040398B">
        <w:rPr>
          <w:rFonts w:ascii="Times New Roman" w:hAnsi="Times New Roman"/>
          <w:sz w:val="24"/>
          <w:szCs w:val="24"/>
        </w:rPr>
        <w:t>AE SUP 1 AR 420-1</w:t>
      </w:r>
      <w:r w:rsidR="00BF4C11" w:rsidRPr="00C14AAA">
        <w:rPr>
          <w:rFonts w:ascii="Times New Roman" w:hAnsi="Times New Roman"/>
          <w:sz w:val="24"/>
          <w:szCs w:val="24"/>
        </w:rPr>
        <w:t>, Army Facilities Management (dated 20 Nov 08)</w:t>
      </w:r>
    </w:p>
    <w:p w:rsidR="00C672ED" w:rsidRPr="00C14AAA" w:rsidRDefault="00BF4C11" w:rsidP="00C14AAA">
      <w:pPr>
        <w:pStyle w:val="ListParagraph"/>
        <w:tabs>
          <w:tab w:val="center" w:pos="4500"/>
        </w:tabs>
        <w:ind w:left="360"/>
        <w:rPr>
          <w:rFonts w:ascii="Times New Roman" w:hAnsi="Times New Roman"/>
          <w:sz w:val="24"/>
          <w:szCs w:val="24"/>
        </w:rPr>
      </w:pPr>
      <w:r w:rsidRPr="00C14AAA">
        <w:rPr>
          <w:rFonts w:ascii="Times New Roman" w:hAnsi="Times New Roman"/>
          <w:sz w:val="24"/>
          <w:szCs w:val="24"/>
        </w:rPr>
        <w:t xml:space="preserve">AE REG 37-4, Providing Temporary Lodging Allowance in USEUCOM (dated </w:t>
      </w:r>
      <w:r w:rsidR="006D283C">
        <w:rPr>
          <w:rFonts w:ascii="Times New Roman" w:hAnsi="Times New Roman"/>
          <w:sz w:val="24"/>
          <w:szCs w:val="24"/>
        </w:rPr>
        <w:t>15 Nov 13</w:t>
      </w:r>
      <w:r w:rsidRPr="00C14AAA">
        <w:rPr>
          <w:rFonts w:ascii="Times New Roman" w:hAnsi="Times New Roman"/>
          <w:sz w:val="24"/>
          <w:szCs w:val="24"/>
        </w:rPr>
        <w:t>)</w:t>
      </w:r>
    </w:p>
    <w:p w:rsidR="00D4752A" w:rsidRPr="00C14AAA" w:rsidRDefault="0040398B" w:rsidP="00C14AAA">
      <w:pPr>
        <w:pStyle w:val="ListParagraph"/>
        <w:tabs>
          <w:tab w:val="center" w:pos="4500"/>
        </w:tabs>
        <w:ind w:left="360"/>
        <w:rPr>
          <w:rFonts w:ascii="Times New Roman" w:hAnsi="Times New Roman"/>
          <w:sz w:val="24"/>
          <w:szCs w:val="24"/>
        </w:rPr>
      </w:pPr>
      <w:r w:rsidRPr="0040398B">
        <w:rPr>
          <w:rFonts w:ascii="Times New Roman" w:hAnsi="Times New Roman"/>
          <w:sz w:val="24"/>
          <w:szCs w:val="24"/>
        </w:rPr>
        <w:t>AE REG 55-46</w:t>
      </w:r>
      <w:r w:rsidR="00D4752A" w:rsidRPr="00C14AAA">
        <w:rPr>
          <w:rFonts w:ascii="Times New Roman" w:hAnsi="Times New Roman"/>
          <w:sz w:val="24"/>
          <w:szCs w:val="24"/>
        </w:rPr>
        <w:t>, Travel Overseas (0</w:t>
      </w:r>
      <w:r>
        <w:rPr>
          <w:rFonts w:ascii="Times New Roman" w:hAnsi="Times New Roman"/>
          <w:sz w:val="24"/>
          <w:szCs w:val="24"/>
        </w:rPr>
        <w:t>9</w:t>
      </w:r>
      <w:r w:rsidR="00D4752A" w:rsidRPr="00C14AAA">
        <w:rPr>
          <w:rFonts w:ascii="Times New Roman" w:hAnsi="Times New Roman"/>
          <w:sz w:val="24"/>
          <w:szCs w:val="24"/>
        </w:rPr>
        <w:t xml:space="preserve"> </w:t>
      </w:r>
      <w:r>
        <w:rPr>
          <w:rFonts w:ascii="Times New Roman" w:hAnsi="Times New Roman"/>
          <w:sz w:val="24"/>
          <w:szCs w:val="24"/>
        </w:rPr>
        <w:t>Jun</w:t>
      </w:r>
      <w:r w:rsidR="00D4752A" w:rsidRPr="00C14AAA">
        <w:rPr>
          <w:rFonts w:ascii="Times New Roman" w:hAnsi="Times New Roman"/>
          <w:sz w:val="24"/>
          <w:szCs w:val="24"/>
        </w:rPr>
        <w:t xml:space="preserve"> </w:t>
      </w:r>
      <w:r>
        <w:rPr>
          <w:rFonts w:ascii="Times New Roman" w:hAnsi="Times New Roman"/>
          <w:sz w:val="24"/>
          <w:szCs w:val="24"/>
        </w:rPr>
        <w:t>15</w:t>
      </w:r>
      <w:r w:rsidR="00D4752A" w:rsidRPr="00C14AAA">
        <w:rPr>
          <w:rFonts w:ascii="Times New Roman" w:hAnsi="Times New Roman"/>
          <w:sz w:val="24"/>
          <w:szCs w:val="24"/>
        </w:rPr>
        <w:t>)</w:t>
      </w:r>
    </w:p>
    <w:p w:rsidR="00BF4C11" w:rsidRPr="00C14AAA" w:rsidRDefault="00BF4C11" w:rsidP="00C14AAA">
      <w:pPr>
        <w:pStyle w:val="ListParagraph"/>
        <w:tabs>
          <w:tab w:val="center" w:pos="4500"/>
        </w:tabs>
        <w:ind w:left="360"/>
        <w:rPr>
          <w:rFonts w:ascii="Times New Roman" w:hAnsi="Times New Roman"/>
          <w:sz w:val="24"/>
          <w:szCs w:val="24"/>
        </w:rPr>
      </w:pPr>
      <w:r w:rsidRPr="00C14AAA">
        <w:rPr>
          <w:rFonts w:ascii="Times New Roman" w:hAnsi="Times New Roman"/>
          <w:sz w:val="24"/>
          <w:szCs w:val="24"/>
        </w:rPr>
        <w:t xml:space="preserve">AE REG 27-9 Misconduct by Civilians (dated </w:t>
      </w:r>
      <w:r w:rsidR="006D283C">
        <w:rPr>
          <w:rFonts w:ascii="Times New Roman" w:hAnsi="Times New Roman"/>
          <w:sz w:val="24"/>
          <w:szCs w:val="24"/>
        </w:rPr>
        <w:t>22 Nov 11</w:t>
      </w:r>
      <w:r w:rsidRPr="00C14AAA">
        <w:rPr>
          <w:rFonts w:ascii="Times New Roman" w:hAnsi="Times New Roman"/>
          <w:sz w:val="24"/>
          <w:szCs w:val="24"/>
        </w:rPr>
        <w:t>)</w:t>
      </w:r>
    </w:p>
    <w:p w:rsidR="00BF4C11" w:rsidRPr="00C14AAA" w:rsidRDefault="00BF4C11" w:rsidP="00C14AAA">
      <w:pPr>
        <w:pStyle w:val="ListParagraph"/>
        <w:tabs>
          <w:tab w:val="center" w:pos="4500"/>
        </w:tabs>
        <w:ind w:left="360"/>
        <w:rPr>
          <w:rFonts w:ascii="Times New Roman" w:hAnsi="Times New Roman"/>
          <w:sz w:val="24"/>
          <w:szCs w:val="24"/>
        </w:rPr>
      </w:pPr>
      <w:r w:rsidRPr="00C14AAA">
        <w:rPr>
          <w:rFonts w:ascii="Times New Roman" w:hAnsi="Times New Roman"/>
          <w:sz w:val="24"/>
          <w:szCs w:val="24"/>
        </w:rPr>
        <w:t>Ansbach Standard Operating Procedure Memorand</w:t>
      </w:r>
      <w:r w:rsidR="0034109F" w:rsidRPr="00C14AAA">
        <w:rPr>
          <w:rFonts w:ascii="Times New Roman" w:hAnsi="Times New Roman"/>
          <w:sz w:val="24"/>
          <w:szCs w:val="24"/>
        </w:rPr>
        <w:t>um for Utility, Energy, and Heating, Ventilation,</w:t>
      </w:r>
      <w:r w:rsidRPr="00C14AAA">
        <w:rPr>
          <w:rFonts w:ascii="Times New Roman" w:hAnsi="Times New Roman"/>
          <w:sz w:val="24"/>
          <w:szCs w:val="24"/>
        </w:rPr>
        <w:t xml:space="preserve"> Air Conditioning (HVAC) </w:t>
      </w:r>
    </w:p>
    <w:p w:rsidR="00BF4C11" w:rsidRPr="00C14AAA" w:rsidRDefault="000F7CDB" w:rsidP="00C14AAA">
      <w:pPr>
        <w:pStyle w:val="ListParagraph"/>
        <w:tabs>
          <w:tab w:val="center" w:pos="4500"/>
        </w:tabs>
        <w:ind w:left="360"/>
        <w:rPr>
          <w:rFonts w:ascii="Times New Roman" w:hAnsi="Times New Roman"/>
          <w:sz w:val="24"/>
          <w:szCs w:val="24"/>
        </w:rPr>
      </w:pPr>
      <w:r w:rsidRPr="00C14AAA">
        <w:rPr>
          <w:rFonts w:ascii="Times New Roman" w:hAnsi="Times New Roman"/>
          <w:sz w:val="24"/>
          <w:szCs w:val="24"/>
        </w:rPr>
        <w:t xml:space="preserve">AR 40-905, Veterinary </w:t>
      </w:r>
      <w:r w:rsidR="001647E7">
        <w:rPr>
          <w:rFonts w:ascii="Times New Roman" w:hAnsi="Times New Roman"/>
          <w:sz w:val="24"/>
          <w:szCs w:val="24"/>
        </w:rPr>
        <w:t xml:space="preserve">Health </w:t>
      </w:r>
      <w:r w:rsidRPr="00C14AAA">
        <w:rPr>
          <w:rFonts w:ascii="Times New Roman" w:hAnsi="Times New Roman"/>
          <w:sz w:val="24"/>
          <w:szCs w:val="24"/>
        </w:rPr>
        <w:t>Services (dated 29 Aug 06)</w:t>
      </w:r>
    </w:p>
    <w:p w:rsidR="000F7CDB" w:rsidRPr="00C14AAA" w:rsidRDefault="000F7CDB" w:rsidP="00C14AAA">
      <w:pPr>
        <w:pStyle w:val="ListParagraph"/>
        <w:tabs>
          <w:tab w:val="center" w:pos="4500"/>
        </w:tabs>
        <w:ind w:left="360"/>
        <w:rPr>
          <w:rFonts w:ascii="Times New Roman" w:hAnsi="Times New Roman"/>
          <w:sz w:val="24"/>
          <w:szCs w:val="24"/>
        </w:rPr>
      </w:pPr>
      <w:r w:rsidRPr="00C14AAA">
        <w:rPr>
          <w:rFonts w:ascii="Times New Roman" w:hAnsi="Times New Roman"/>
          <w:sz w:val="24"/>
          <w:szCs w:val="24"/>
        </w:rPr>
        <w:t xml:space="preserve">AR 600-63, Army Health Promotion (dated </w:t>
      </w:r>
      <w:r w:rsidR="0040398B">
        <w:rPr>
          <w:rFonts w:ascii="Times New Roman" w:hAnsi="Times New Roman"/>
          <w:sz w:val="24"/>
          <w:szCs w:val="24"/>
        </w:rPr>
        <w:t>14 Apr 15</w:t>
      </w:r>
      <w:r w:rsidRPr="00C14AAA">
        <w:rPr>
          <w:rFonts w:ascii="Times New Roman" w:hAnsi="Times New Roman"/>
          <w:sz w:val="24"/>
          <w:szCs w:val="24"/>
        </w:rPr>
        <w:t>)</w:t>
      </w:r>
    </w:p>
    <w:p w:rsidR="000F7CDB" w:rsidRPr="00C14AAA" w:rsidRDefault="000F7CDB" w:rsidP="00C14AAA">
      <w:pPr>
        <w:pStyle w:val="ListParagraph"/>
        <w:tabs>
          <w:tab w:val="center" w:pos="4500"/>
        </w:tabs>
        <w:ind w:left="360"/>
        <w:rPr>
          <w:rFonts w:ascii="Times New Roman" w:hAnsi="Times New Roman"/>
          <w:sz w:val="24"/>
          <w:szCs w:val="24"/>
        </w:rPr>
      </w:pPr>
      <w:r w:rsidRPr="00C14AAA">
        <w:rPr>
          <w:rFonts w:ascii="Times New Roman" w:hAnsi="Times New Roman"/>
          <w:sz w:val="24"/>
          <w:szCs w:val="24"/>
        </w:rPr>
        <w:t>AR 200-1, Environmental Protection and Enhancement (dated 1</w:t>
      </w:r>
      <w:r w:rsidR="0040398B">
        <w:rPr>
          <w:rFonts w:ascii="Times New Roman" w:hAnsi="Times New Roman"/>
          <w:sz w:val="24"/>
          <w:szCs w:val="24"/>
        </w:rPr>
        <w:t>3</w:t>
      </w:r>
      <w:r w:rsidRPr="00C14AAA">
        <w:rPr>
          <w:rFonts w:ascii="Times New Roman" w:hAnsi="Times New Roman"/>
          <w:sz w:val="24"/>
          <w:szCs w:val="24"/>
        </w:rPr>
        <w:t xml:space="preserve"> Dec 07)</w:t>
      </w:r>
    </w:p>
    <w:p w:rsidR="000F7CDB" w:rsidRPr="00C14AAA" w:rsidRDefault="00FC3BA6" w:rsidP="00C14AAA">
      <w:pPr>
        <w:pStyle w:val="ListParagraph"/>
        <w:tabs>
          <w:tab w:val="center" w:pos="4500"/>
        </w:tabs>
        <w:ind w:left="360"/>
        <w:rPr>
          <w:rFonts w:ascii="Times New Roman" w:hAnsi="Times New Roman"/>
          <w:sz w:val="24"/>
          <w:szCs w:val="24"/>
        </w:rPr>
      </w:pPr>
      <w:r w:rsidRPr="00C14AAA">
        <w:rPr>
          <w:rFonts w:ascii="Times New Roman" w:hAnsi="Times New Roman"/>
          <w:sz w:val="24"/>
          <w:szCs w:val="24"/>
        </w:rPr>
        <w:t>Ansbach Separate or Recycle Trash-SORT (recycling and SORT Guide)</w:t>
      </w:r>
    </w:p>
    <w:p w:rsidR="00FC3BA6" w:rsidRDefault="00FC3BA6" w:rsidP="00C14AAA">
      <w:pPr>
        <w:pStyle w:val="ListParagraph"/>
        <w:tabs>
          <w:tab w:val="center" w:pos="4500"/>
        </w:tabs>
        <w:ind w:left="360"/>
        <w:rPr>
          <w:rFonts w:ascii="Times New Roman" w:hAnsi="Times New Roman"/>
          <w:sz w:val="24"/>
          <w:szCs w:val="24"/>
        </w:rPr>
      </w:pPr>
      <w:r w:rsidRPr="00C14AAA">
        <w:rPr>
          <w:rFonts w:ascii="Times New Roman" w:hAnsi="Times New Roman"/>
          <w:sz w:val="24"/>
          <w:szCs w:val="24"/>
        </w:rPr>
        <w:t>Storck Barracks (Recycling and SORT Guide)</w:t>
      </w:r>
    </w:p>
    <w:p w:rsidR="001647E7" w:rsidRDefault="001647E7" w:rsidP="00C14AAA">
      <w:pPr>
        <w:pStyle w:val="ListParagraph"/>
        <w:tabs>
          <w:tab w:val="center" w:pos="4500"/>
        </w:tabs>
        <w:ind w:left="360"/>
        <w:rPr>
          <w:rFonts w:ascii="Times New Roman" w:hAnsi="Times New Roman"/>
          <w:sz w:val="24"/>
          <w:szCs w:val="24"/>
        </w:rPr>
      </w:pPr>
      <w:r>
        <w:rPr>
          <w:rFonts w:ascii="Times New Roman" w:hAnsi="Times New Roman"/>
          <w:sz w:val="24"/>
          <w:szCs w:val="24"/>
        </w:rPr>
        <w:t>AR 735-5, Property Accountability Policies (dated 9 Nov 16), Chapter 8</w:t>
      </w:r>
    </w:p>
    <w:p w:rsidR="001647E7" w:rsidRPr="00C14AAA" w:rsidRDefault="001647E7" w:rsidP="00C14AAA">
      <w:pPr>
        <w:pStyle w:val="ListParagraph"/>
        <w:tabs>
          <w:tab w:val="center" w:pos="4500"/>
        </w:tabs>
        <w:ind w:left="360"/>
        <w:rPr>
          <w:rFonts w:ascii="Times New Roman" w:hAnsi="Times New Roman"/>
          <w:sz w:val="24"/>
          <w:szCs w:val="24"/>
        </w:rPr>
      </w:pPr>
      <w:r>
        <w:rPr>
          <w:rFonts w:ascii="Times New Roman" w:hAnsi="Times New Roman"/>
          <w:sz w:val="24"/>
          <w:szCs w:val="24"/>
        </w:rPr>
        <w:t>Standard Operating Procedure for Addressing Unauthorized Child Care in Army Family Housing</w:t>
      </w:r>
    </w:p>
    <w:p w:rsidR="00964B7A" w:rsidRDefault="00132BC2" w:rsidP="00132BC2">
      <w:pPr>
        <w:pStyle w:val="ListParagraph"/>
        <w:ind w:left="360"/>
        <w:rPr>
          <w:rFonts w:ascii="Times New Roman" w:hAnsi="Times New Roman"/>
          <w:sz w:val="24"/>
          <w:szCs w:val="24"/>
        </w:rPr>
      </w:pPr>
      <w:r w:rsidRPr="00132BC2">
        <w:rPr>
          <w:rFonts w:ascii="Times New Roman" w:hAnsi="Times New Roman"/>
          <w:sz w:val="24"/>
          <w:szCs w:val="24"/>
        </w:rPr>
        <w:t>AE Pam</w:t>
      </w:r>
      <w:r>
        <w:rPr>
          <w:rFonts w:ascii="Times New Roman" w:hAnsi="Times New Roman"/>
          <w:sz w:val="24"/>
          <w:szCs w:val="24"/>
        </w:rPr>
        <w:t>phlet</w:t>
      </w:r>
      <w:r w:rsidRPr="00132BC2">
        <w:rPr>
          <w:rFonts w:ascii="Times New Roman" w:hAnsi="Times New Roman"/>
          <w:sz w:val="24"/>
          <w:szCs w:val="24"/>
        </w:rPr>
        <w:t xml:space="preserve"> 750-15</w:t>
      </w:r>
      <w:r>
        <w:rPr>
          <w:rFonts w:ascii="Times New Roman" w:hAnsi="Times New Roman"/>
          <w:sz w:val="24"/>
          <w:szCs w:val="24"/>
        </w:rPr>
        <w:t>, Domestic Appliance Repair, Replacement, and Turn-In</w:t>
      </w:r>
    </w:p>
    <w:p w:rsidR="00ED5FFB" w:rsidRPr="00C14AAA" w:rsidRDefault="00ED5FFB" w:rsidP="00132BC2">
      <w:pPr>
        <w:pStyle w:val="ListParagraph"/>
        <w:ind w:left="360"/>
        <w:rPr>
          <w:rFonts w:ascii="Times New Roman" w:hAnsi="Times New Roman"/>
          <w:sz w:val="24"/>
          <w:szCs w:val="24"/>
        </w:rPr>
      </w:pPr>
      <w:r>
        <w:rPr>
          <w:rFonts w:ascii="Times New Roman" w:hAnsi="Times New Roman"/>
          <w:sz w:val="24"/>
          <w:szCs w:val="24"/>
        </w:rPr>
        <w:t>Joint Travel Regulations (JTR)</w:t>
      </w:r>
    </w:p>
    <w:p w:rsidR="00964B7A" w:rsidRDefault="00964B7A" w:rsidP="00964B7A">
      <w:pPr>
        <w:rPr>
          <w:rFonts w:ascii="Times New Roman" w:hAnsi="Times New Roman"/>
          <w:sz w:val="24"/>
          <w:szCs w:val="24"/>
        </w:rPr>
      </w:pPr>
    </w:p>
    <w:p w:rsidR="00964B7A" w:rsidRPr="0006147F" w:rsidRDefault="00964B7A" w:rsidP="00964B7A">
      <w:pPr>
        <w:rPr>
          <w:rFonts w:ascii="Times New Roman" w:hAnsi="Times New Roman"/>
          <w:sz w:val="24"/>
          <w:szCs w:val="24"/>
        </w:rPr>
      </w:pPr>
    </w:p>
    <w:p w:rsidR="00964B7A" w:rsidRPr="0006147F" w:rsidRDefault="00964B7A" w:rsidP="00964B7A">
      <w:pPr>
        <w:rPr>
          <w:rFonts w:ascii="Times New Roman" w:hAnsi="Times New Roman"/>
          <w:sz w:val="24"/>
          <w:szCs w:val="24"/>
        </w:rPr>
      </w:pPr>
    </w:p>
    <w:p w:rsidR="00964B7A" w:rsidRDefault="00964B7A" w:rsidP="00964B7A">
      <w:pPr>
        <w:pStyle w:val="CM60"/>
        <w:ind w:left="810"/>
      </w:pPr>
      <w:r w:rsidRPr="00F1264B">
        <w:rPr>
          <w:color w:val="000000"/>
        </w:rPr>
        <w:br/>
      </w:r>
    </w:p>
    <w:p w:rsidR="00C964FD" w:rsidRDefault="00C964FD" w:rsidP="00C964FD">
      <w:pPr>
        <w:pStyle w:val="Default"/>
      </w:pPr>
    </w:p>
    <w:p w:rsidR="009013AC" w:rsidRDefault="009013AC" w:rsidP="00C964FD">
      <w:pPr>
        <w:pStyle w:val="Default"/>
      </w:pPr>
    </w:p>
    <w:p w:rsidR="009013AC" w:rsidRDefault="009013AC" w:rsidP="00C964FD">
      <w:pPr>
        <w:pStyle w:val="Default"/>
      </w:pPr>
    </w:p>
    <w:p w:rsidR="009013AC" w:rsidRDefault="009013AC" w:rsidP="00C964FD">
      <w:pPr>
        <w:pStyle w:val="Default"/>
      </w:pPr>
    </w:p>
    <w:p w:rsidR="009013AC" w:rsidRDefault="009013AC" w:rsidP="00C964FD">
      <w:pPr>
        <w:pStyle w:val="Default"/>
      </w:pPr>
    </w:p>
    <w:p w:rsidR="009013AC" w:rsidRDefault="009013AC" w:rsidP="00C964FD">
      <w:pPr>
        <w:pStyle w:val="Default"/>
      </w:pPr>
    </w:p>
    <w:p w:rsidR="009013AC" w:rsidRDefault="009013AC" w:rsidP="00C964FD">
      <w:pPr>
        <w:pStyle w:val="Default"/>
      </w:pPr>
    </w:p>
    <w:p w:rsidR="009013AC" w:rsidRDefault="009013AC" w:rsidP="00C964FD">
      <w:pPr>
        <w:pStyle w:val="Default"/>
      </w:pPr>
    </w:p>
    <w:p w:rsidR="009013AC" w:rsidRDefault="009013AC" w:rsidP="00C964FD">
      <w:pPr>
        <w:pStyle w:val="Default"/>
      </w:pPr>
    </w:p>
    <w:p w:rsidR="009013AC" w:rsidRDefault="009013AC" w:rsidP="00C964FD">
      <w:pPr>
        <w:pStyle w:val="Default"/>
      </w:pPr>
    </w:p>
    <w:p w:rsidR="009013AC" w:rsidRDefault="009013AC" w:rsidP="00C964FD">
      <w:pPr>
        <w:pStyle w:val="Default"/>
      </w:pPr>
    </w:p>
    <w:p w:rsidR="009013AC" w:rsidRDefault="009013AC" w:rsidP="00C964FD">
      <w:pPr>
        <w:pStyle w:val="Default"/>
      </w:pPr>
    </w:p>
    <w:p w:rsidR="009013AC" w:rsidRDefault="009013AC" w:rsidP="00C964FD">
      <w:pPr>
        <w:pStyle w:val="Default"/>
      </w:pPr>
    </w:p>
    <w:p w:rsidR="009013AC" w:rsidRDefault="009013AC" w:rsidP="00C964FD">
      <w:pPr>
        <w:pStyle w:val="Default"/>
      </w:pPr>
    </w:p>
    <w:p w:rsidR="009013AC" w:rsidRDefault="009013AC" w:rsidP="00C964FD">
      <w:pPr>
        <w:pStyle w:val="Default"/>
      </w:pPr>
    </w:p>
    <w:p w:rsidR="009013AC" w:rsidRDefault="009013AC" w:rsidP="00C964FD">
      <w:pPr>
        <w:pStyle w:val="Default"/>
      </w:pPr>
    </w:p>
    <w:p w:rsidR="009013AC" w:rsidRDefault="009013AC" w:rsidP="00C964FD">
      <w:pPr>
        <w:pStyle w:val="Default"/>
      </w:pPr>
    </w:p>
    <w:p w:rsidR="009013AC" w:rsidRDefault="009013AC" w:rsidP="00C964FD">
      <w:pPr>
        <w:pStyle w:val="Default"/>
      </w:pPr>
    </w:p>
    <w:p w:rsidR="009013AC" w:rsidRDefault="009013AC" w:rsidP="00C964FD">
      <w:pPr>
        <w:pStyle w:val="Default"/>
      </w:pPr>
    </w:p>
    <w:p w:rsidR="009013AC" w:rsidRDefault="009013AC" w:rsidP="00C964FD">
      <w:pPr>
        <w:pStyle w:val="Default"/>
      </w:pPr>
    </w:p>
    <w:p w:rsidR="00812100" w:rsidRDefault="00812100" w:rsidP="00C964FD">
      <w:pPr>
        <w:pStyle w:val="Default"/>
      </w:pPr>
    </w:p>
    <w:p w:rsidR="00812100" w:rsidRDefault="00812100" w:rsidP="00C964FD">
      <w:pPr>
        <w:pStyle w:val="Default"/>
      </w:pPr>
    </w:p>
    <w:p w:rsidR="00812100" w:rsidRDefault="00812100" w:rsidP="00C964FD">
      <w:pPr>
        <w:pStyle w:val="Default"/>
      </w:pPr>
    </w:p>
    <w:p w:rsidR="00C964FD" w:rsidRPr="00C964FD" w:rsidRDefault="00F50C48" w:rsidP="00C964FD">
      <w:pPr>
        <w:pStyle w:val="Default"/>
        <w:jc w:val="center"/>
      </w:pPr>
      <w:r>
        <w:t xml:space="preserve"> </w:t>
      </w:r>
      <w:r w:rsidR="00C964FD">
        <w:t>APPENDIX A</w:t>
      </w:r>
    </w:p>
    <w:p w:rsidR="00C964FD" w:rsidRPr="00C964FD" w:rsidRDefault="00C964FD" w:rsidP="00C964FD">
      <w:pPr>
        <w:pStyle w:val="CM3"/>
        <w:spacing w:line="240" w:lineRule="auto"/>
        <w:jc w:val="center"/>
      </w:pPr>
      <w:r>
        <w:t>(Sample of Building Coordinator Appointment Orders)</w:t>
      </w:r>
    </w:p>
    <w:p w:rsidR="00C964FD" w:rsidRDefault="00C964FD" w:rsidP="00C964FD">
      <w:pPr>
        <w:pStyle w:val="Default"/>
      </w:pPr>
    </w:p>
    <w:p w:rsidR="00BF3322" w:rsidRDefault="00C44F11" w:rsidP="00C964FD">
      <w:pPr>
        <w:pStyle w:val="Default"/>
      </w:pPr>
      <w:r>
        <w:t>(Letterhead)</w:t>
      </w:r>
    </w:p>
    <w:p w:rsidR="00BF3322" w:rsidRPr="00C964FD" w:rsidRDefault="00BF3322" w:rsidP="00C964FD">
      <w:pPr>
        <w:pStyle w:val="Default"/>
      </w:pPr>
    </w:p>
    <w:p w:rsidR="00C964FD" w:rsidRDefault="00C964FD" w:rsidP="00C964FD">
      <w:pPr>
        <w:pStyle w:val="Default"/>
      </w:pPr>
      <w:r>
        <w:t>IMAN-PWH</w:t>
      </w:r>
      <w:r>
        <w:tab/>
      </w:r>
      <w:r>
        <w:tab/>
      </w:r>
      <w:r>
        <w:tab/>
      </w:r>
      <w:r>
        <w:tab/>
      </w:r>
      <w:r>
        <w:tab/>
      </w:r>
      <w:r>
        <w:tab/>
      </w:r>
      <w:r>
        <w:tab/>
      </w:r>
      <w:r w:rsidR="001647E7">
        <w:t xml:space="preserve">                           Date_______________</w:t>
      </w:r>
    </w:p>
    <w:p w:rsidR="001647E7" w:rsidRDefault="001647E7" w:rsidP="00C964FD">
      <w:pPr>
        <w:pStyle w:val="Default"/>
      </w:pPr>
    </w:p>
    <w:p w:rsidR="00C964FD" w:rsidRDefault="00C964FD" w:rsidP="00C964FD">
      <w:pPr>
        <w:pStyle w:val="Default"/>
      </w:pPr>
      <w:r>
        <w:t>MEMORANDUM FOR SSG ANSBACH, Barton, HHC, 12</w:t>
      </w:r>
      <w:r w:rsidRPr="00C964FD">
        <w:rPr>
          <w:vertAlign w:val="superscript"/>
        </w:rPr>
        <w:t>th</w:t>
      </w:r>
      <w:r>
        <w:t xml:space="preserve"> CAB</w:t>
      </w:r>
    </w:p>
    <w:p w:rsidR="00C964FD" w:rsidRPr="00D92F89" w:rsidRDefault="00C964FD" w:rsidP="00C964FD">
      <w:pPr>
        <w:pStyle w:val="Default"/>
        <w:rPr>
          <w:color w:val="auto"/>
        </w:rPr>
      </w:pPr>
    </w:p>
    <w:p w:rsidR="00C964FD" w:rsidRPr="00D92F89" w:rsidRDefault="00C964FD" w:rsidP="00C964FD">
      <w:pPr>
        <w:pStyle w:val="Default"/>
        <w:rPr>
          <w:color w:val="auto"/>
        </w:rPr>
      </w:pPr>
      <w:r w:rsidRPr="00D92F89">
        <w:rPr>
          <w:color w:val="auto"/>
        </w:rPr>
        <w:t>SUBJECT:  Appointment of Building Coordinator</w:t>
      </w:r>
      <w:r w:rsidR="00A741C0" w:rsidRPr="00D92F89">
        <w:rPr>
          <w:color w:val="auto"/>
        </w:rPr>
        <w:t>/Fire Marshall/Building Energy Monitor</w:t>
      </w:r>
    </w:p>
    <w:p w:rsidR="00C964FD" w:rsidRDefault="00C964FD" w:rsidP="00C964FD">
      <w:pPr>
        <w:pStyle w:val="Default"/>
      </w:pPr>
    </w:p>
    <w:p w:rsidR="00C964FD" w:rsidRDefault="00C964FD" w:rsidP="00C964FD">
      <w:pPr>
        <w:pStyle w:val="Default"/>
      </w:pPr>
    </w:p>
    <w:p w:rsidR="00C964FD" w:rsidRDefault="00C964FD" w:rsidP="00C964FD">
      <w:pPr>
        <w:pStyle w:val="Default"/>
      </w:pPr>
      <w:r w:rsidRPr="00C964FD">
        <w:t>1.</w:t>
      </w:r>
      <w:r>
        <w:t xml:space="preserve">   Effective </w:t>
      </w:r>
      <w:r w:rsidR="001647E7">
        <w:t>________________</w:t>
      </w:r>
      <w:r>
        <w:t xml:space="preserve">, as the senior occupant of Building </w:t>
      </w:r>
      <w:r w:rsidR="001647E7">
        <w:t>_________</w:t>
      </w:r>
      <w:r>
        <w:t xml:space="preserve"> you are appointed as the Building Coordinator IAW the references in paragraph two.</w:t>
      </w:r>
    </w:p>
    <w:p w:rsidR="00C964FD" w:rsidRDefault="00C964FD" w:rsidP="00C964FD">
      <w:pPr>
        <w:pStyle w:val="Default"/>
      </w:pPr>
    </w:p>
    <w:p w:rsidR="00C964FD" w:rsidRDefault="00C964FD" w:rsidP="00C964FD">
      <w:pPr>
        <w:pStyle w:val="Default"/>
      </w:pPr>
      <w:r>
        <w:t xml:space="preserve">2.  Authority:  IAW USAG Ansbach Housing Guide </w:t>
      </w:r>
      <w:r w:rsidR="00F544EC">
        <w:t xml:space="preserve">(dated </w:t>
      </w:r>
      <w:r w:rsidR="001647E7">
        <w:t>XXXX</w:t>
      </w:r>
      <w:r w:rsidR="00BF3322">
        <w:t xml:space="preserve">) and AE Supplement 1 to AR 420-1 (dated </w:t>
      </w:r>
      <w:r w:rsidR="001647E7" w:rsidRPr="001647E7">
        <w:t xml:space="preserve">24 Aug </w:t>
      </w:r>
      <w:r w:rsidR="001647E7">
        <w:t>20</w:t>
      </w:r>
      <w:r w:rsidR="001647E7" w:rsidRPr="001647E7">
        <w:t>12</w:t>
      </w:r>
      <w:r w:rsidR="00BF3322">
        <w:t>).</w:t>
      </w:r>
    </w:p>
    <w:p w:rsidR="00BF3322" w:rsidRDefault="00BF3322" w:rsidP="00C964FD">
      <w:pPr>
        <w:pStyle w:val="Default"/>
      </w:pPr>
    </w:p>
    <w:p w:rsidR="00BF3322" w:rsidRDefault="00BF3322" w:rsidP="00C964FD">
      <w:pPr>
        <w:pStyle w:val="Default"/>
      </w:pPr>
      <w:r>
        <w:t>3.  Purpose:  To perform duties IAW applicable regulations and directives.</w:t>
      </w:r>
    </w:p>
    <w:p w:rsidR="00BF3322" w:rsidRDefault="00BF3322" w:rsidP="00C964FD">
      <w:pPr>
        <w:pStyle w:val="Default"/>
      </w:pPr>
    </w:p>
    <w:p w:rsidR="00BF3322" w:rsidRDefault="00BF3322" w:rsidP="00C964FD">
      <w:pPr>
        <w:pStyle w:val="Default"/>
      </w:pPr>
      <w:r>
        <w:t>4.  Period:  Until officially relieved of released from appointment.</w:t>
      </w:r>
    </w:p>
    <w:p w:rsidR="00BF3322" w:rsidRDefault="00BF3322" w:rsidP="00C964FD">
      <w:pPr>
        <w:pStyle w:val="Default"/>
      </w:pPr>
    </w:p>
    <w:p w:rsidR="00BF3322" w:rsidRDefault="00A91802" w:rsidP="00C964FD">
      <w:pPr>
        <w:pStyle w:val="Default"/>
      </w:pPr>
      <w:r>
        <w:t>5.  Special Instructions:  During periods of absences (e.g. leave, schools, or deployments) you will appoint the senior Stairwell Coordinator as the temporary Building Coordinator</w:t>
      </w:r>
      <w:r w:rsidR="00BF3322">
        <w:t>.</w:t>
      </w:r>
    </w:p>
    <w:p w:rsidR="00BF3322" w:rsidRDefault="00BF3322" w:rsidP="00C964FD">
      <w:pPr>
        <w:pStyle w:val="Default"/>
      </w:pPr>
    </w:p>
    <w:p w:rsidR="00BF3322" w:rsidRDefault="00BF3322" w:rsidP="00C964FD">
      <w:pPr>
        <w:pStyle w:val="Default"/>
      </w:pPr>
      <w:r>
        <w:t>6.  The POC for this action is the USAG Ansbach Housing Office NCOIC at 467-2</w:t>
      </w:r>
      <w:r w:rsidR="001647E7">
        <w:t>824</w:t>
      </w:r>
      <w:r>
        <w:t>.</w:t>
      </w:r>
    </w:p>
    <w:p w:rsidR="00BF3322" w:rsidRDefault="00BF3322" w:rsidP="00C964FD">
      <w:pPr>
        <w:pStyle w:val="Default"/>
      </w:pPr>
    </w:p>
    <w:p w:rsidR="00BF3322" w:rsidRDefault="00BF3322" w:rsidP="00C964FD">
      <w:pPr>
        <w:pStyle w:val="Default"/>
      </w:pPr>
    </w:p>
    <w:p w:rsidR="00BF3322" w:rsidRDefault="00BF3322" w:rsidP="00C964FD">
      <w:pPr>
        <w:pStyle w:val="Default"/>
      </w:pPr>
    </w:p>
    <w:p w:rsidR="00BF3322" w:rsidRDefault="00BF3322" w:rsidP="00BF3322">
      <w:pPr>
        <w:pStyle w:val="Default"/>
        <w:tabs>
          <w:tab w:val="left" w:pos="5040"/>
        </w:tabs>
      </w:pPr>
      <w:r>
        <w:tab/>
        <w:t>////Original Signed////</w:t>
      </w:r>
    </w:p>
    <w:p w:rsidR="00BF3322" w:rsidRDefault="0034109F" w:rsidP="00BF3322">
      <w:pPr>
        <w:pStyle w:val="Default"/>
        <w:tabs>
          <w:tab w:val="left" w:pos="5040"/>
        </w:tabs>
      </w:pPr>
      <w:r>
        <w:tab/>
        <w:t>JOHN C. STORCK</w:t>
      </w:r>
    </w:p>
    <w:p w:rsidR="00BF3322" w:rsidRDefault="00BF3322" w:rsidP="00BF3322">
      <w:pPr>
        <w:pStyle w:val="Default"/>
        <w:tabs>
          <w:tab w:val="left" w:pos="5040"/>
        </w:tabs>
      </w:pPr>
      <w:r>
        <w:tab/>
        <w:t>MSG, USA</w:t>
      </w:r>
    </w:p>
    <w:p w:rsidR="00BF3322" w:rsidRDefault="00BF3322" w:rsidP="00BF3322">
      <w:pPr>
        <w:pStyle w:val="Default"/>
        <w:tabs>
          <w:tab w:val="left" w:pos="5040"/>
        </w:tabs>
      </w:pPr>
      <w:r>
        <w:tab/>
        <w:t>Housing NCOIC</w:t>
      </w:r>
    </w:p>
    <w:p w:rsidR="00BF3322" w:rsidRDefault="00BF3322" w:rsidP="00BF3322">
      <w:pPr>
        <w:pStyle w:val="Default"/>
        <w:tabs>
          <w:tab w:val="left" w:pos="5040"/>
        </w:tabs>
      </w:pPr>
      <w:r>
        <w:t>CF:</w:t>
      </w:r>
    </w:p>
    <w:p w:rsidR="00BF3322" w:rsidRDefault="00BF3322" w:rsidP="00BF3322">
      <w:pPr>
        <w:pStyle w:val="Default"/>
        <w:tabs>
          <w:tab w:val="left" w:pos="5040"/>
        </w:tabs>
      </w:pPr>
      <w:r>
        <w:t>Individual</w:t>
      </w:r>
    </w:p>
    <w:p w:rsidR="00BF3322" w:rsidRDefault="00BF3322" w:rsidP="00BF3322">
      <w:pPr>
        <w:pStyle w:val="Default"/>
        <w:tabs>
          <w:tab w:val="left" w:pos="5040"/>
        </w:tabs>
      </w:pPr>
      <w:r>
        <w:t>SM’s Unit</w:t>
      </w:r>
    </w:p>
    <w:p w:rsidR="00BF3322" w:rsidRDefault="00BF3322" w:rsidP="00BF3322">
      <w:pPr>
        <w:pStyle w:val="Default"/>
        <w:tabs>
          <w:tab w:val="left" w:pos="5040"/>
        </w:tabs>
      </w:pPr>
      <w:r>
        <w:t>Housing NCOIC</w:t>
      </w:r>
    </w:p>
    <w:p w:rsidR="00C964FD" w:rsidRPr="00C964FD" w:rsidRDefault="00C964FD" w:rsidP="00C964FD">
      <w:pPr>
        <w:pStyle w:val="Default"/>
      </w:pPr>
    </w:p>
    <w:p w:rsidR="00964B7A" w:rsidRPr="00816099" w:rsidRDefault="00964B7A" w:rsidP="00816099">
      <w:pPr>
        <w:spacing w:line="240" w:lineRule="auto"/>
        <w:ind w:firstLine="720"/>
        <w:rPr>
          <w:rFonts w:ascii="Times New Roman" w:hAnsi="Times New Roman"/>
          <w:color w:val="000000"/>
          <w:sz w:val="24"/>
          <w:szCs w:val="24"/>
        </w:rPr>
      </w:pPr>
    </w:p>
    <w:p w:rsidR="00964B7A" w:rsidRPr="00816099" w:rsidRDefault="00964B7A" w:rsidP="00816099">
      <w:pPr>
        <w:spacing w:line="240" w:lineRule="auto"/>
        <w:rPr>
          <w:rFonts w:ascii="Times New Roman" w:hAnsi="Times New Roman"/>
          <w:b/>
          <w:color w:val="1F497D"/>
          <w:sz w:val="24"/>
          <w:szCs w:val="24"/>
        </w:rPr>
      </w:pPr>
    </w:p>
    <w:p w:rsidR="00F1264B" w:rsidRPr="00491DFC" w:rsidRDefault="00F1264B" w:rsidP="00491DFC">
      <w:pPr>
        <w:pStyle w:val="Default"/>
        <w:sectPr w:rsidR="00F1264B" w:rsidRPr="00491DFC" w:rsidSect="00867942">
          <w:type w:val="continuous"/>
          <w:pgSz w:w="11906" w:h="16838"/>
          <w:pgMar w:top="900" w:right="900" w:bottom="0" w:left="900" w:header="720" w:footer="720" w:gutter="0"/>
          <w:pgBorders w:offsetFrom="page">
            <w:top w:val="thinThickThinSmallGap" w:sz="24" w:space="24" w:color="1F497D"/>
            <w:left w:val="thinThickThinSmallGap" w:sz="24" w:space="24" w:color="1F497D"/>
            <w:bottom w:val="thinThickThinSmallGap" w:sz="24" w:space="24" w:color="1F497D"/>
            <w:right w:val="thinThickThinSmallGap" w:sz="24" w:space="24" w:color="1F497D"/>
          </w:pgBorders>
          <w:cols w:space="720"/>
          <w:noEndnote/>
        </w:sectPr>
      </w:pPr>
    </w:p>
    <w:p w:rsidR="0090139B" w:rsidRDefault="00BF3322" w:rsidP="002D277D">
      <w:pPr>
        <w:pStyle w:val="Default"/>
        <w:jc w:val="center"/>
        <w:rPr>
          <w:color w:val="auto"/>
        </w:rPr>
      </w:pPr>
      <w:r>
        <w:rPr>
          <w:color w:val="auto"/>
        </w:rPr>
        <w:t>APPENDIX B</w:t>
      </w:r>
    </w:p>
    <w:p w:rsidR="00BF3322" w:rsidRDefault="00BF3322" w:rsidP="002D277D">
      <w:pPr>
        <w:pStyle w:val="Default"/>
        <w:jc w:val="center"/>
        <w:rPr>
          <w:color w:val="auto"/>
        </w:rPr>
      </w:pPr>
      <w:r>
        <w:rPr>
          <w:color w:val="auto"/>
        </w:rPr>
        <w:t>(Sample of Stairwell Coordinator Appointment Orders)</w:t>
      </w:r>
    </w:p>
    <w:p w:rsidR="00BF3322" w:rsidRDefault="00BF3322" w:rsidP="002D277D">
      <w:pPr>
        <w:pStyle w:val="Default"/>
        <w:jc w:val="center"/>
        <w:rPr>
          <w:color w:val="auto"/>
        </w:rPr>
      </w:pPr>
    </w:p>
    <w:p w:rsidR="00BF3322" w:rsidRDefault="00BF3322" w:rsidP="00BF3322">
      <w:pPr>
        <w:pStyle w:val="Default"/>
        <w:rPr>
          <w:color w:val="auto"/>
        </w:rPr>
      </w:pPr>
      <w:r>
        <w:rPr>
          <w:color w:val="auto"/>
        </w:rPr>
        <w:t>IMAN-PWH</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Date____________</w:t>
      </w:r>
    </w:p>
    <w:p w:rsidR="00BF3322" w:rsidRDefault="00BF3322" w:rsidP="00BF3322">
      <w:pPr>
        <w:pStyle w:val="Default"/>
        <w:rPr>
          <w:color w:val="auto"/>
        </w:rPr>
      </w:pPr>
    </w:p>
    <w:p w:rsidR="00BF3322" w:rsidRDefault="00BF3322" w:rsidP="00BF3322">
      <w:pPr>
        <w:pStyle w:val="Default"/>
        <w:rPr>
          <w:color w:val="auto"/>
        </w:rPr>
      </w:pPr>
    </w:p>
    <w:p w:rsidR="00BF3322" w:rsidRDefault="00BF3322" w:rsidP="00BF3322">
      <w:pPr>
        <w:pStyle w:val="Default"/>
        <w:rPr>
          <w:color w:val="auto"/>
        </w:rPr>
      </w:pPr>
      <w:r>
        <w:rPr>
          <w:color w:val="auto"/>
        </w:rPr>
        <w:t>MEMORANDUM FOR_______________________________</w:t>
      </w:r>
    </w:p>
    <w:p w:rsidR="00BF3322" w:rsidRDefault="00BF3322" w:rsidP="00BF3322">
      <w:pPr>
        <w:pStyle w:val="Default"/>
        <w:rPr>
          <w:color w:val="auto"/>
        </w:rPr>
      </w:pPr>
    </w:p>
    <w:p w:rsidR="00BF3322" w:rsidRDefault="00BF3322" w:rsidP="00BF3322">
      <w:pPr>
        <w:pStyle w:val="Default"/>
        <w:rPr>
          <w:color w:val="auto"/>
        </w:rPr>
      </w:pPr>
      <w:r>
        <w:rPr>
          <w:color w:val="auto"/>
        </w:rPr>
        <w:t>SUBJECT: Appointment as Stairwell/Floor Coordinator</w:t>
      </w:r>
    </w:p>
    <w:p w:rsidR="00BF3322" w:rsidRDefault="00BF3322" w:rsidP="00BF3322">
      <w:pPr>
        <w:pStyle w:val="Default"/>
        <w:rPr>
          <w:color w:val="auto"/>
        </w:rPr>
      </w:pPr>
    </w:p>
    <w:p w:rsidR="00BF3322" w:rsidRDefault="00BF3322" w:rsidP="00BF3322">
      <w:pPr>
        <w:pStyle w:val="Default"/>
        <w:rPr>
          <w:color w:val="auto"/>
        </w:rPr>
      </w:pPr>
    </w:p>
    <w:p w:rsidR="00BF3322" w:rsidRDefault="00BF3322" w:rsidP="00BF3322">
      <w:pPr>
        <w:pStyle w:val="Default"/>
        <w:rPr>
          <w:color w:val="auto"/>
        </w:rPr>
      </w:pPr>
      <w:r>
        <w:rPr>
          <w:color w:val="auto"/>
        </w:rPr>
        <w:t>1.  Effective______________, you are appointed as a Stairwell Coordinator for Building__________.</w:t>
      </w:r>
    </w:p>
    <w:p w:rsidR="00BF3322" w:rsidRDefault="00BF3322" w:rsidP="00BF3322">
      <w:pPr>
        <w:pStyle w:val="Default"/>
        <w:rPr>
          <w:color w:val="auto"/>
        </w:rPr>
      </w:pPr>
    </w:p>
    <w:p w:rsidR="00213F30" w:rsidRDefault="00BF3322" w:rsidP="00213F30">
      <w:pPr>
        <w:pStyle w:val="Default"/>
      </w:pPr>
      <w:r>
        <w:rPr>
          <w:color w:val="auto"/>
        </w:rPr>
        <w:t xml:space="preserve">2. </w:t>
      </w:r>
      <w:r w:rsidR="00213F30">
        <w:rPr>
          <w:color w:val="auto"/>
        </w:rPr>
        <w:t xml:space="preserve"> </w:t>
      </w:r>
      <w:r>
        <w:rPr>
          <w:color w:val="auto"/>
        </w:rPr>
        <w:t xml:space="preserve">References:  </w:t>
      </w:r>
      <w:r w:rsidR="00213F30">
        <w:t xml:space="preserve">USAG </w:t>
      </w:r>
      <w:r w:rsidR="000B6892">
        <w:t xml:space="preserve">Ansbach Housing Guide (dated </w:t>
      </w:r>
      <w:r w:rsidR="001647E7">
        <w:t>XXXX</w:t>
      </w:r>
      <w:r w:rsidR="00213F30">
        <w:t xml:space="preserve">) and AE Supplement 1 to AR 420-1 (dated </w:t>
      </w:r>
      <w:r w:rsidR="001647E7" w:rsidRPr="001647E7">
        <w:t>24 Aug 2012</w:t>
      </w:r>
      <w:r w:rsidR="00213F30">
        <w:t>).</w:t>
      </w:r>
    </w:p>
    <w:p w:rsidR="00BF3322" w:rsidRDefault="00BF3322" w:rsidP="00BF3322">
      <w:pPr>
        <w:pStyle w:val="Default"/>
        <w:rPr>
          <w:color w:val="auto"/>
        </w:rPr>
      </w:pPr>
    </w:p>
    <w:p w:rsidR="00213F30" w:rsidRDefault="00213F30" w:rsidP="00BF3322">
      <w:pPr>
        <w:pStyle w:val="Default"/>
        <w:rPr>
          <w:color w:val="auto"/>
        </w:rPr>
      </w:pPr>
      <w:r>
        <w:rPr>
          <w:color w:val="auto"/>
        </w:rPr>
        <w:t>3.  Purpose:  To perform duties IAW applicable regulations and directives.</w:t>
      </w:r>
    </w:p>
    <w:p w:rsidR="00213F30" w:rsidRDefault="00213F30" w:rsidP="00BF3322">
      <w:pPr>
        <w:pStyle w:val="Default"/>
        <w:rPr>
          <w:color w:val="auto"/>
        </w:rPr>
      </w:pPr>
    </w:p>
    <w:p w:rsidR="00213F30" w:rsidRDefault="00213F30" w:rsidP="00BF3322">
      <w:pPr>
        <w:pStyle w:val="Default"/>
        <w:rPr>
          <w:color w:val="auto"/>
        </w:rPr>
      </w:pPr>
      <w:r>
        <w:rPr>
          <w:color w:val="auto"/>
        </w:rPr>
        <w:t>4.  Period:  Until officially relieved or released from appointment by the Building Coordinator.</w:t>
      </w:r>
    </w:p>
    <w:p w:rsidR="00213F30" w:rsidRDefault="00213F30" w:rsidP="00BF3322">
      <w:pPr>
        <w:pStyle w:val="Default"/>
        <w:rPr>
          <w:color w:val="auto"/>
        </w:rPr>
      </w:pPr>
    </w:p>
    <w:p w:rsidR="00213F30" w:rsidRDefault="00213F30" w:rsidP="00BF3322">
      <w:pPr>
        <w:pStyle w:val="Default"/>
        <w:rPr>
          <w:color w:val="auto"/>
        </w:rPr>
      </w:pPr>
      <w:r>
        <w:rPr>
          <w:color w:val="auto"/>
        </w:rPr>
        <w:t xml:space="preserve">5.  Special Instructions:  In the absence of the Building Coordinator, the senior Stairwell Coordinator will serve as the Building Coordinator. </w:t>
      </w:r>
    </w:p>
    <w:p w:rsidR="00213F30" w:rsidRDefault="00213F30" w:rsidP="00BF3322">
      <w:pPr>
        <w:pStyle w:val="Default"/>
        <w:rPr>
          <w:color w:val="auto"/>
        </w:rPr>
      </w:pPr>
    </w:p>
    <w:p w:rsidR="00213F30" w:rsidRDefault="00213F30" w:rsidP="00BF3322">
      <w:pPr>
        <w:pStyle w:val="Default"/>
        <w:rPr>
          <w:color w:val="auto"/>
        </w:rPr>
      </w:pPr>
    </w:p>
    <w:p w:rsidR="00213F30" w:rsidRDefault="00213F30" w:rsidP="00BF3322">
      <w:pPr>
        <w:pStyle w:val="Default"/>
        <w:rPr>
          <w:color w:val="auto"/>
        </w:rPr>
      </w:pPr>
    </w:p>
    <w:p w:rsidR="00213F30" w:rsidRDefault="00213F30" w:rsidP="00213F30">
      <w:pPr>
        <w:pStyle w:val="Default"/>
        <w:tabs>
          <w:tab w:val="left" w:pos="5040"/>
        </w:tabs>
        <w:rPr>
          <w:color w:val="auto"/>
        </w:rPr>
      </w:pPr>
      <w:r>
        <w:rPr>
          <w:color w:val="auto"/>
        </w:rPr>
        <w:tab/>
        <w:t>(Signature)</w:t>
      </w:r>
    </w:p>
    <w:p w:rsidR="00213F30" w:rsidRDefault="00213F30" w:rsidP="00213F30">
      <w:pPr>
        <w:pStyle w:val="Default"/>
        <w:tabs>
          <w:tab w:val="left" w:pos="5040"/>
        </w:tabs>
        <w:rPr>
          <w:color w:val="auto"/>
        </w:rPr>
      </w:pPr>
      <w:r>
        <w:rPr>
          <w:color w:val="auto"/>
        </w:rPr>
        <w:tab/>
        <w:t>______, USA</w:t>
      </w:r>
    </w:p>
    <w:p w:rsidR="00213F30" w:rsidRDefault="00213F30" w:rsidP="00213F30">
      <w:pPr>
        <w:pStyle w:val="Default"/>
        <w:tabs>
          <w:tab w:val="left" w:pos="5040"/>
        </w:tabs>
        <w:rPr>
          <w:color w:val="auto"/>
        </w:rPr>
      </w:pPr>
      <w:r>
        <w:rPr>
          <w:color w:val="auto"/>
        </w:rPr>
        <w:tab/>
        <w:t>Building Coordinator</w:t>
      </w:r>
    </w:p>
    <w:p w:rsidR="00213F30" w:rsidRDefault="00213F30" w:rsidP="00213F30">
      <w:pPr>
        <w:pStyle w:val="Default"/>
        <w:tabs>
          <w:tab w:val="left" w:pos="5040"/>
        </w:tabs>
        <w:rPr>
          <w:color w:val="auto"/>
        </w:rPr>
      </w:pPr>
      <w:r>
        <w:rPr>
          <w:color w:val="auto"/>
        </w:rPr>
        <w:t>CF:</w:t>
      </w:r>
    </w:p>
    <w:p w:rsidR="00213F30" w:rsidRDefault="00213F30" w:rsidP="00213F30">
      <w:pPr>
        <w:pStyle w:val="Default"/>
        <w:tabs>
          <w:tab w:val="left" w:pos="5040"/>
        </w:tabs>
        <w:rPr>
          <w:color w:val="auto"/>
        </w:rPr>
      </w:pPr>
      <w:r>
        <w:rPr>
          <w:color w:val="auto"/>
        </w:rPr>
        <w:t>Individual</w:t>
      </w:r>
    </w:p>
    <w:p w:rsidR="00213F30" w:rsidRDefault="00213F30" w:rsidP="00213F30">
      <w:pPr>
        <w:pStyle w:val="Default"/>
        <w:tabs>
          <w:tab w:val="left" w:pos="5040"/>
        </w:tabs>
        <w:rPr>
          <w:color w:val="auto"/>
        </w:rPr>
      </w:pPr>
      <w:r>
        <w:rPr>
          <w:color w:val="auto"/>
        </w:rPr>
        <w:t>Building Coordinator</w:t>
      </w:r>
    </w:p>
    <w:p w:rsidR="00283BD4" w:rsidRDefault="00283BD4" w:rsidP="00213F30">
      <w:pPr>
        <w:pStyle w:val="Default"/>
        <w:tabs>
          <w:tab w:val="left" w:pos="5040"/>
        </w:tabs>
        <w:rPr>
          <w:color w:val="auto"/>
        </w:rPr>
      </w:pPr>
    </w:p>
    <w:p w:rsidR="00283BD4" w:rsidRDefault="00283BD4" w:rsidP="00213F30">
      <w:pPr>
        <w:pStyle w:val="Default"/>
        <w:tabs>
          <w:tab w:val="left" w:pos="5040"/>
        </w:tabs>
        <w:rPr>
          <w:color w:val="auto"/>
        </w:rPr>
      </w:pPr>
    </w:p>
    <w:p w:rsidR="00283BD4" w:rsidRDefault="00283BD4" w:rsidP="00213F30">
      <w:pPr>
        <w:pStyle w:val="Default"/>
        <w:tabs>
          <w:tab w:val="left" w:pos="5040"/>
        </w:tabs>
        <w:rPr>
          <w:color w:val="auto"/>
        </w:rPr>
      </w:pPr>
    </w:p>
    <w:p w:rsidR="00283BD4" w:rsidRDefault="00283BD4" w:rsidP="00213F30">
      <w:pPr>
        <w:pStyle w:val="Default"/>
        <w:tabs>
          <w:tab w:val="left" w:pos="5040"/>
        </w:tabs>
        <w:rPr>
          <w:color w:val="auto"/>
        </w:rPr>
      </w:pPr>
    </w:p>
    <w:p w:rsidR="00283BD4" w:rsidRDefault="00283BD4" w:rsidP="00213F30">
      <w:pPr>
        <w:pStyle w:val="Default"/>
        <w:tabs>
          <w:tab w:val="left" w:pos="5040"/>
        </w:tabs>
        <w:rPr>
          <w:color w:val="auto"/>
        </w:rPr>
      </w:pPr>
    </w:p>
    <w:p w:rsidR="00283BD4" w:rsidRDefault="00283BD4" w:rsidP="00213F30">
      <w:pPr>
        <w:pStyle w:val="Default"/>
        <w:tabs>
          <w:tab w:val="left" w:pos="5040"/>
        </w:tabs>
        <w:rPr>
          <w:color w:val="auto"/>
        </w:rPr>
      </w:pPr>
    </w:p>
    <w:p w:rsidR="00283BD4" w:rsidRDefault="00283BD4" w:rsidP="00213F30">
      <w:pPr>
        <w:pStyle w:val="Default"/>
        <w:tabs>
          <w:tab w:val="left" w:pos="5040"/>
        </w:tabs>
        <w:rPr>
          <w:color w:val="auto"/>
        </w:rPr>
      </w:pPr>
    </w:p>
    <w:p w:rsidR="00283BD4" w:rsidRDefault="00283BD4" w:rsidP="00213F30">
      <w:pPr>
        <w:pStyle w:val="Default"/>
        <w:tabs>
          <w:tab w:val="left" w:pos="5040"/>
        </w:tabs>
        <w:rPr>
          <w:color w:val="auto"/>
        </w:rPr>
      </w:pPr>
    </w:p>
    <w:p w:rsidR="00283BD4" w:rsidRDefault="00283BD4" w:rsidP="00213F30">
      <w:pPr>
        <w:pStyle w:val="Default"/>
        <w:tabs>
          <w:tab w:val="left" w:pos="5040"/>
        </w:tabs>
        <w:rPr>
          <w:color w:val="auto"/>
        </w:rPr>
      </w:pPr>
    </w:p>
    <w:p w:rsidR="00283BD4" w:rsidRDefault="00283BD4" w:rsidP="00213F30">
      <w:pPr>
        <w:pStyle w:val="Default"/>
        <w:tabs>
          <w:tab w:val="left" w:pos="5040"/>
        </w:tabs>
        <w:rPr>
          <w:color w:val="auto"/>
        </w:rPr>
      </w:pPr>
    </w:p>
    <w:p w:rsidR="00283BD4" w:rsidRDefault="00283BD4" w:rsidP="00213F30">
      <w:pPr>
        <w:pStyle w:val="Default"/>
        <w:tabs>
          <w:tab w:val="left" w:pos="5040"/>
        </w:tabs>
        <w:rPr>
          <w:color w:val="auto"/>
        </w:rPr>
      </w:pPr>
    </w:p>
    <w:p w:rsidR="00283BD4" w:rsidRDefault="00283BD4" w:rsidP="00213F30">
      <w:pPr>
        <w:pStyle w:val="Default"/>
        <w:tabs>
          <w:tab w:val="left" w:pos="5040"/>
        </w:tabs>
        <w:rPr>
          <w:color w:val="auto"/>
        </w:rPr>
      </w:pPr>
    </w:p>
    <w:p w:rsidR="00283BD4" w:rsidRDefault="00283BD4" w:rsidP="00213F30">
      <w:pPr>
        <w:pStyle w:val="Default"/>
        <w:tabs>
          <w:tab w:val="left" w:pos="5040"/>
        </w:tabs>
        <w:rPr>
          <w:color w:val="auto"/>
        </w:rPr>
      </w:pPr>
    </w:p>
    <w:p w:rsidR="00283BD4" w:rsidRDefault="00283BD4" w:rsidP="00213F30">
      <w:pPr>
        <w:pStyle w:val="Default"/>
        <w:tabs>
          <w:tab w:val="left" w:pos="5040"/>
        </w:tabs>
        <w:rPr>
          <w:color w:val="auto"/>
        </w:rPr>
      </w:pPr>
    </w:p>
    <w:p w:rsidR="00283BD4" w:rsidRDefault="00283BD4" w:rsidP="00213F30">
      <w:pPr>
        <w:pStyle w:val="Default"/>
        <w:tabs>
          <w:tab w:val="left" w:pos="5040"/>
        </w:tabs>
        <w:rPr>
          <w:color w:val="auto"/>
        </w:rPr>
      </w:pPr>
    </w:p>
    <w:p w:rsidR="00283BD4" w:rsidRDefault="00283BD4" w:rsidP="00213F30">
      <w:pPr>
        <w:pStyle w:val="Default"/>
        <w:tabs>
          <w:tab w:val="left" w:pos="5040"/>
        </w:tabs>
        <w:rPr>
          <w:color w:val="auto"/>
        </w:rPr>
      </w:pPr>
    </w:p>
    <w:p w:rsidR="00283BD4" w:rsidRDefault="00283BD4" w:rsidP="00213F30">
      <w:pPr>
        <w:pStyle w:val="Default"/>
        <w:tabs>
          <w:tab w:val="left" w:pos="5040"/>
        </w:tabs>
        <w:rPr>
          <w:color w:val="auto"/>
        </w:rPr>
      </w:pPr>
    </w:p>
    <w:p w:rsidR="00283BD4" w:rsidRDefault="00283BD4" w:rsidP="00213F30">
      <w:pPr>
        <w:pStyle w:val="Default"/>
        <w:tabs>
          <w:tab w:val="left" w:pos="5040"/>
        </w:tabs>
        <w:rPr>
          <w:color w:val="auto"/>
        </w:rPr>
      </w:pPr>
    </w:p>
    <w:p w:rsidR="00283BD4" w:rsidRDefault="00283BD4" w:rsidP="00213F30">
      <w:pPr>
        <w:pStyle w:val="Default"/>
        <w:tabs>
          <w:tab w:val="left" w:pos="5040"/>
        </w:tabs>
        <w:rPr>
          <w:color w:val="auto"/>
        </w:rPr>
      </w:pPr>
    </w:p>
    <w:p w:rsidR="00283BD4" w:rsidRDefault="00283BD4" w:rsidP="00213F30">
      <w:pPr>
        <w:pStyle w:val="Default"/>
        <w:tabs>
          <w:tab w:val="left" w:pos="5040"/>
        </w:tabs>
        <w:rPr>
          <w:color w:val="auto"/>
        </w:rPr>
      </w:pPr>
    </w:p>
    <w:p w:rsidR="00283BD4" w:rsidRDefault="00283BD4" w:rsidP="00213F30">
      <w:pPr>
        <w:pStyle w:val="Default"/>
        <w:tabs>
          <w:tab w:val="left" w:pos="5040"/>
        </w:tabs>
        <w:rPr>
          <w:color w:val="auto"/>
        </w:rPr>
      </w:pPr>
    </w:p>
    <w:p w:rsidR="00283BD4" w:rsidRDefault="00283BD4" w:rsidP="00213F30">
      <w:pPr>
        <w:pStyle w:val="Default"/>
        <w:tabs>
          <w:tab w:val="left" w:pos="5040"/>
        </w:tabs>
        <w:rPr>
          <w:color w:val="auto"/>
        </w:rPr>
      </w:pPr>
    </w:p>
    <w:p w:rsidR="00283BD4" w:rsidRDefault="00F50BB0" w:rsidP="00283BD4">
      <w:pPr>
        <w:pStyle w:val="Default"/>
        <w:tabs>
          <w:tab w:val="left" w:pos="5040"/>
        </w:tabs>
        <w:jc w:val="center"/>
        <w:rPr>
          <w:color w:val="auto"/>
        </w:rPr>
      </w:pPr>
      <w:r>
        <w:rPr>
          <w:color w:val="auto"/>
        </w:rPr>
        <w:t>APPENDIX C</w:t>
      </w:r>
    </w:p>
    <w:p w:rsidR="00F50BB0" w:rsidRDefault="00F50BB0" w:rsidP="00283BD4">
      <w:pPr>
        <w:pStyle w:val="Default"/>
        <w:tabs>
          <w:tab w:val="left" w:pos="5040"/>
        </w:tabs>
        <w:jc w:val="center"/>
        <w:rPr>
          <w:color w:val="auto"/>
        </w:rPr>
      </w:pPr>
      <w:r>
        <w:rPr>
          <w:color w:val="auto"/>
        </w:rPr>
        <w:t>(Sample of Housing Violation Ticket)</w:t>
      </w:r>
    </w:p>
    <w:p w:rsidR="00F50BB0" w:rsidRDefault="00F50BB0" w:rsidP="00283BD4">
      <w:pPr>
        <w:pStyle w:val="Default"/>
        <w:tabs>
          <w:tab w:val="left" w:pos="5040"/>
        </w:tabs>
        <w:jc w:val="center"/>
        <w:rPr>
          <w:color w:val="auto"/>
        </w:rPr>
      </w:pPr>
    </w:p>
    <w:p w:rsidR="00F50BB0" w:rsidRDefault="00F50BB0" w:rsidP="00F50BB0">
      <w:pPr>
        <w:pStyle w:val="Default"/>
        <w:tabs>
          <w:tab w:val="left" w:pos="5040"/>
        </w:tabs>
        <w:rPr>
          <w:color w:val="auto"/>
        </w:rPr>
      </w:pPr>
      <w:r>
        <w:rPr>
          <w:color w:val="auto"/>
        </w:rPr>
        <w:t>IMAN-PWH</w:t>
      </w:r>
      <w:r>
        <w:rPr>
          <w:color w:val="auto"/>
        </w:rPr>
        <w:tab/>
      </w:r>
      <w:r>
        <w:rPr>
          <w:color w:val="auto"/>
        </w:rPr>
        <w:tab/>
      </w:r>
      <w:r>
        <w:rPr>
          <w:color w:val="auto"/>
        </w:rPr>
        <w:tab/>
      </w:r>
      <w:r>
        <w:rPr>
          <w:color w:val="auto"/>
        </w:rPr>
        <w:tab/>
      </w:r>
      <w:r>
        <w:rPr>
          <w:color w:val="auto"/>
        </w:rPr>
        <w:tab/>
        <w:t>Date</w:t>
      </w:r>
      <w:proofErr w:type="gramStart"/>
      <w:r>
        <w:rPr>
          <w:color w:val="auto"/>
        </w:rPr>
        <w:t>:_</w:t>
      </w:r>
      <w:proofErr w:type="gramEnd"/>
      <w:r>
        <w:rPr>
          <w:color w:val="auto"/>
        </w:rPr>
        <w:t>____________</w:t>
      </w:r>
    </w:p>
    <w:p w:rsidR="00F50BB0" w:rsidRDefault="00F50BB0" w:rsidP="00F50BB0">
      <w:pPr>
        <w:pStyle w:val="Default"/>
        <w:tabs>
          <w:tab w:val="left" w:pos="5040"/>
        </w:tabs>
        <w:rPr>
          <w:color w:val="auto"/>
        </w:rPr>
      </w:pPr>
    </w:p>
    <w:p w:rsidR="00F50BB0" w:rsidRDefault="00F50BB0" w:rsidP="00F50BB0">
      <w:pPr>
        <w:pStyle w:val="Default"/>
        <w:tabs>
          <w:tab w:val="left" w:pos="5040"/>
        </w:tabs>
        <w:rPr>
          <w:color w:val="auto"/>
        </w:rPr>
      </w:pPr>
    </w:p>
    <w:p w:rsidR="00F50BB0" w:rsidRDefault="00F50BB0" w:rsidP="00F50BB0">
      <w:pPr>
        <w:pStyle w:val="Default"/>
        <w:tabs>
          <w:tab w:val="left" w:pos="5040"/>
        </w:tabs>
        <w:rPr>
          <w:color w:val="auto"/>
        </w:rPr>
      </w:pPr>
      <w:r>
        <w:rPr>
          <w:color w:val="auto"/>
        </w:rPr>
        <w:t>FOR_______________________________</w:t>
      </w:r>
    </w:p>
    <w:p w:rsidR="00F50BB0" w:rsidRDefault="00F50BB0" w:rsidP="00F50BB0">
      <w:pPr>
        <w:pStyle w:val="Default"/>
        <w:tabs>
          <w:tab w:val="left" w:pos="5040"/>
        </w:tabs>
        <w:rPr>
          <w:color w:val="auto"/>
        </w:rPr>
      </w:pPr>
    </w:p>
    <w:p w:rsidR="00F50BB0" w:rsidRDefault="00F50BB0" w:rsidP="00F50BB0">
      <w:pPr>
        <w:pStyle w:val="Default"/>
        <w:tabs>
          <w:tab w:val="left" w:pos="5040"/>
        </w:tabs>
        <w:rPr>
          <w:color w:val="auto"/>
        </w:rPr>
      </w:pPr>
      <w:r>
        <w:rPr>
          <w:color w:val="auto"/>
        </w:rPr>
        <w:t>SUBJECT:  Housing Violation Notification</w:t>
      </w:r>
    </w:p>
    <w:p w:rsidR="00F50BB0" w:rsidRDefault="00F50BB0" w:rsidP="00F50BB0">
      <w:pPr>
        <w:pStyle w:val="Default"/>
        <w:tabs>
          <w:tab w:val="left" w:pos="5040"/>
        </w:tabs>
        <w:rPr>
          <w:color w:val="auto"/>
        </w:rPr>
      </w:pPr>
    </w:p>
    <w:p w:rsidR="00F50BB0" w:rsidRDefault="00F50BB0" w:rsidP="00F50BB0">
      <w:pPr>
        <w:pStyle w:val="Default"/>
        <w:tabs>
          <w:tab w:val="left" w:pos="5040"/>
        </w:tabs>
        <w:rPr>
          <w:color w:val="auto"/>
        </w:rPr>
      </w:pPr>
    </w:p>
    <w:p w:rsidR="00F50BB0" w:rsidRDefault="00F50BB0" w:rsidP="00F50BB0">
      <w:pPr>
        <w:pStyle w:val="Default"/>
        <w:tabs>
          <w:tab w:val="left" w:pos="5040"/>
        </w:tabs>
        <w:rPr>
          <w:color w:val="auto"/>
        </w:rPr>
      </w:pPr>
      <w:r>
        <w:rPr>
          <w:color w:val="auto"/>
        </w:rPr>
        <w:t xml:space="preserve">1.  You are hereby advised that you are in violation of USAG </w:t>
      </w:r>
      <w:r w:rsidR="000B6892">
        <w:rPr>
          <w:color w:val="auto"/>
        </w:rPr>
        <w:t xml:space="preserve">Ansbach Housing Guide (dated </w:t>
      </w:r>
      <w:r w:rsidR="001647E7">
        <w:rPr>
          <w:color w:val="auto"/>
        </w:rPr>
        <w:t>XXXX</w:t>
      </w:r>
      <w:r>
        <w:rPr>
          <w:color w:val="auto"/>
        </w:rPr>
        <w:t xml:space="preserve">) and AE Supplement 1 to AR 420-1 (dated </w:t>
      </w:r>
      <w:r w:rsidR="001647E7" w:rsidRPr="001647E7">
        <w:rPr>
          <w:color w:val="auto"/>
        </w:rPr>
        <w:t>24 Aug 2012</w:t>
      </w:r>
      <w:r>
        <w:rPr>
          <w:color w:val="auto"/>
        </w:rPr>
        <w:t>) for the following reason (s):</w:t>
      </w:r>
    </w:p>
    <w:p w:rsidR="00F50BB0" w:rsidRDefault="00F50BB0" w:rsidP="00F50BB0">
      <w:pPr>
        <w:pStyle w:val="Default"/>
        <w:tabs>
          <w:tab w:val="left" w:pos="5040"/>
        </w:tabs>
        <w:rPr>
          <w:color w:val="auto"/>
        </w:rPr>
      </w:pPr>
    </w:p>
    <w:p w:rsidR="00F50BB0" w:rsidRDefault="00F50BB0" w:rsidP="00F50BB0">
      <w:pPr>
        <w:pStyle w:val="Default"/>
        <w:tabs>
          <w:tab w:val="left" w:pos="720"/>
          <w:tab w:val="left" w:pos="3600"/>
          <w:tab w:val="left" w:pos="5040"/>
          <w:tab w:val="left" w:pos="6660"/>
          <w:tab w:val="left" w:pos="7020"/>
          <w:tab w:val="left" w:pos="7110"/>
          <w:tab w:val="left" w:pos="7200"/>
        </w:tabs>
        <w:rPr>
          <w:color w:val="auto"/>
        </w:rPr>
      </w:pPr>
      <w:r>
        <w:rPr>
          <w:color w:val="auto"/>
        </w:rPr>
        <w:tab/>
      </w:r>
      <w:proofErr w:type="spellStart"/>
      <w:proofErr w:type="gramStart"/>
      <w:r>
        <w:rPr>
          <w:color w:val="auto"/>
        </w:rPr>
        <w:t>a.____Excessive</w:t>
      </w:r>
      <w:proofErr w:type="spellEnd"/>
      <w:proofErr w:type="gramEnd"/>
      <w:r>
        <w:rPr>
          <w:color w:val="auto"/>
        </w:rPr>
        <w:t xml:space="preserve"> Noise</w:t>
      </w:r>
      <w:r>
        <w:rPr>
          <w:color w:val="auto"/>
        </w:rPr>
        <w:tab/>
      </w:r>
      <w:proofErr w:type="spellStart"/>
      <w:r>
        <w:rPr>
          <w:color w:val="auto"/>
        </w:rPr>
        <w:t>b.____Pet</w:t>
      </w:r>
      <w:proofErr w:type="spellEnd"/>
      <w:r>
        <w:rPr>
          <w:color w:val="auto"/>
        </w:rPr>
        <w:t xml:space="preserve"> Problem</w:t>
      </w:r>
      <w:r>
        <w:rPr>
          <w:color w:val="auto"/>
        </w:rPr>
        <w:tab/>
      </w:r>
      <w:proofErr w:type="spellStart"/>
      <w:r>
        <w:rPr>
          <w:color w:val="auto"/>
        </w:rPr>
        <w:t>c.____Scheduled</w:t>
      </w:r>
      <w:proofErr w:type="spellEnd"/>
      <w:r>
        <w:rPr>
          <w:color w:val="auto"/>
        </w:rPr>
        <w:t xml:space="preserve"> Clean-up Duties</w:t>
      </w:r>
    </w:p>
    <w:p w:rsidR="00F50BB0" w:rsidRDefault="00F50BB0" w:rsidP="00F50BB0">
      <w:pPr>
        <w:pStyle w:val="Default"/>
        <w:tabs>
          <w:tab w:val="left" w:pos="720"/>
          <w:tab w:val="left" w:pos="3600"/>
          <w:tab w:val="left" w:pos="5040"/>
          <w:tab w:val="left" w:pos="6660"/>
          <w:tab w:val="left" w:pos="7020"/>
          <w:tab w:val="left" w:pos="7110"/>
          <w:tab w:val="left" w:pos="7200"/>
        </w:tabs>
        <w:rPr>
          <w:color w:val="auto"/>
        </w:rPr>
      </w:pPr>
    </w:p>
    <w:p w:rsidR="00F50BB0" w:rsidRDefault="00F50BB0" w:rsidP="00F50BB0">
      <w:pPr>
        <w:pStyle w:val="Default"/>
        <w:tabs>
          <w:tab w:val="left" w:pos="720"/>
          <w:tab w:val="left" w:pos="3600"/>
          <w:tab w:val="left" w:pos="5040"/>
          <w:tab w:val="left" w:pos="6660"/>
          <w:tab w:val="left" w:pos="7020"/>
          <w:tab w:val="left" w:pos="7110"/>
          <w:tab w:val="left" w:pos="7200"/>
        </w:tabs>
        <w:rPr>
          <w:color w:val="auto"/>
        </w:rPr>
      </w:pPr>
      <w:r>
        <w:rPr>
          <w:color w:val="auto"/>
        </w:rPr>
        <w:tab/>
      </w:r>
      <w:proofErr w:type="spellStart"/>
      <w:proofErr w:type="gramStart"/>
      <w:r>
        <w:rPr>
          <w:color w:val="auto"/>
        </w:rPr>
        <w:t>d.____Police</w:t>
      </w:r>
      <w:proofErr w:type="spellEnd"/>
      <w:proofErr w:type="gramEnd"/>
      <w:r>
        <w:rPr>
          <w:color w:val="auto"/>
        </w:rPr>
        <w:t xml:space="preserve"> Call</w:t>
      </w:r>
      <w:r>
        <w:rPr>
          <w:color w:val="auto"/>
        </w:rPr>
        <w:tab/>
      </w:r>
      <w:proofErr w:type="spellStart"/>
      <w:r>
        <w:rPr>
          <w:color w:val="auto"/>
        </w:rPr>
        <w:t>e.____Vehicle</w:t>
      </w:r>
      <w:proofErr w:type="spellEnd"/>
      <w:r>
        <w:rPr>
          <w:color w:val="auto"/>
        </w:rPr>
        <w:t>/Parking Issue</w:t>
      </w:r>
      <w:r>
        <w:rPr>
          <w:color w:val="auto"/>
        </w:rPr>
        <w:tab/>
      </w:r>
      <w:proofErr w:type="spellStart"/>
      <w:r>
        <w:rPr>
          <w:color w:val="auto"/>
        </w:rPr>
        <w:t>f.____Fire</w:t>
      </w:r>
      <w:proofErr w:type="spellEnd"/>
      <w:r>
        <w:rPr>
          <w:color w:val="auto"/>
        </w:rPr>
        <w:t xml:space="preserve"> Prevention </w:t>
      </w:r>
    </w:p>
    <w:p w:rsidR="00F50BB0" w:rsidRDefault="00F50BB0" w:rsidP="00F50BB0">
      <w:pPr>
        <w:pStyle w:val="Default"/>
        <w:tabs>
          <w:tab w:val="left" w:pos="720"/>
          <w:tab w:val="left" w:pos="3600"/>
          <w:tab w:val="left" w:pos="5040"/>
          <w:tab w:val="left" w:pos="6660"/>
          <w:tab w:val="left" w:pos="7020"/>
          <w:tab w:val="left" w:pos="7110"/>
          <w:tab w:val="left" w:pos="7200"/>
        </w:tabs>
        <w:rPr>
          <w:color w:val="auto"/>
        </w:rPr>
      </w:pPr>
    </w:p>
    <w:p w:rsidR="00F50BB0" w:rsidRDefault="00F50BB0" w:rsidP="00F50BB0">
      <w:pPr>
        <w:pStyle w:val="Default"/>
        <w:tabs>
          <w:tab w:val="left" w:pos="720"/>
          <w:tab w:val="left" w:pos="3600"/>
          <w:tab w:val="left" w:pos="5040"/>
          <w:tab w:val="left" w:pos="6660"/>
          <w:tab w:val="left" w:pos="7020"/>
          <w:tab w:val="left" w:pos="7110"/>
          <w:tab w:val="left" w:pos="7200"/>
        </w:tabs>
        <w:rPr>
          <w:color w:val="auto"/>
        </w:rPr>
      </w:pPr>
      <w:r>
        <w:rPr>
          <w:color w:val="auto"/>
        </w:rPr>
        <w:tab/>
      </w:r>
      <w:proofErr w:type="spellStart"/>
      <w:proofErr w:type="gramStart"/>
      <w:r>
        <w:rPr>
          <w:color w:val="auto"/>
        </w:rPr>
        <w:t>g.____</w:t>
      </w:r>
      <w:r w:rsidR="00772FED">
        <w:rPr>
          <w:color w:val="auto"/>
        </w:rPr>
        <w:t>SORT</w:t>
      </w:r>
      <w:proofErr w:type="spellEnd"/>
      <w:proofErr w:type="gramEnd"/>
      <w:r w:rsidR="00772FED">
        <w:rPr>
          <w:color w:val="auto"/>
        </w:rPr>
        <w:t xml:space="preserve"> Violation</w:t>
      </w:r>
      <w:r w:rsidR="00772FED">
        <w:rPr>
          <w:color w:val="auto"/>
        </w:rPr>
        <w:tab/>
        <w:t>h.____</w:t>
      </w:r>
      <w:proofErr w:type="spellStart"/>
      <w:r w:rsidR="00772FED">
        <w:rPr>
          <w:color w:val="auto"/>
        </w:rPr>
        <w:t>Dependa</w:t>
      </w:r>
      <w:r w:rsidR="00B06703">
        <w:rPr>
          <w:color w:val="auto"/>
        </w:rPr>
        <w:t>nt</w:t>
      </w:r>
      <w:proofErr w:type="spellEnd"/>
      <w:r w:rsidR="00B06703">
        <w:rPr>
          <w:color w:val="auto"/>
        </w:rPr>
        <w:t xml:space="preserve"> Supervision</w:t>
      </w:r>
      <w:r w:rsidR="00B06703">
        <w:rPr>
          <w:color w:val="auto"/>
        </w:rPr>
        <w:tab/>
      </w:r>
      <w:proofErr w:type="spellStart"/>
      <w:r w:rsidR="00B06703">
        <w:rPr>
          <w:color w:val="auto"/>
        </w:rPr>
        <w:t>i.____Environmental</w:t>
      </w:r>
      <w:proofErr w:type="spellEnd"/>
    </w:p>
    <w:p w:rsidR="00B06703" w:rsidRDefault="00B06703" w:rsidP="00F50BB0">
      <w:pPr>
        <w:pStyle w:val="Default"/>
        <w:tabs>
          <w:tab w:val="left" w:pos="720"/>
          <w:tab w:val="left" w:pos="3600"/>
          <w:tab w:val="left" w:pos="5040"/>
          <w:tab w:val="left" w:pos="6660"/>
          <w:tab w:val="left" w:pos="7020"/>
          <w:tab w:val="left" w:pos="7110"/>
          <w:tab w:val="left" w:pos="7200"/>
        </w:tabs>
        <w:rPr>
          <w:color w:val="auto"/>
        </w:rPr>
      </w:pPr>
    </w:p>
    <w:p w:rsidR="00B06703" w:rsidRDefault="00B06703" w:rsidP="00F50BB0">
      <w:pPr>
        <w:pStyle w:val="Default"/>
        <w:tabs>
          <w:tab w:val="left" w:pos="720"/>
          <w:tab w:val="left" w:pos="3600"/>
          <w:tab w:val="left" w:pos="5040"/>
          <w:tab w:val="left" w:pos="6660"/>
          <w:tab w:val="left" w:pos="7020"/>
          <w:tab w:val="left" w:pos="7110"/>
          <w:tab w:val="left" w:pos="7200"/>
        </w:tabs>
        <w:rPr>
          <w:color w:val="auto"/>
        </w:rPr>
      </w:pPr>
      <w:r>
        <w:rPr>
          <w:color w:val="auto"/>
        </w:rPr>
        <w:tab/>
      </w:r>
      <w:proofErr w:type="spellStart"/>
      <w:proofErr w:type="gramStart"/>
      <w:r>
        <w:rPr>
          <w:color w:val="auto"/>
        </w:rPr>
        <w:t>j.____Grass</w:t>
      </w:r>
      <w:proofErr w:type="spellEnd"/>
      <w:proofErr w:type="gramEnd"/>
      <w:r>
        <w:rPr>
          <w:color w:val="auto"/>
        </w:rPr>
        <w:t xml:space="preserve"> not cut</w:t>
      </w:r>
      <w:r>
        <w:rPr>
          <w:color w:val="auto"/>
        </w:rPr>
        <w:tab/>
      </w:r>
      <w:proofErr w:type="spellStart"/>
      <w:r>
        <w:rPr>
          <w:color w:val="auto"/>
        </w:rPr>
        <w:t>k.____Other</w:t>
      </w:r>
      <w:proofErr w:type="spellEnd"/>
      <w:r>
        <w:rPr>
          <w:color w:val="auto"/>
        </w:rPr>
        <w:t>___________________________________________</w:t>
      </w:r>
    </w:p>
    <w:p w:rsidR="00B06703" w:rsidRDefault="00B06703" w:rsidP="00F50BB0">
      <w:pPr>
        <w:pStyle w:val="Default"/>
        <w:tabs>
          <w:tab w:val="left" w:pos="720"/>
          <w:tab w:val="left" w:pos="3600"/>
          <w:tab w:val="left" w:pos="5040"/>
          <w:tab w:val="left" w:pos="6660"/>
          <w:tab w:val="left" w:pos="7020"/>
          <w:tab w:val="left" w:pos="7110"/>
          <w:tab w:val="left" w:pos="7200"/>
        </w:tabs>
        <w:rPr>
          <w:color w:val="auto"/>
        </w:rPr>
      </w:pPr>
    </w:p>
    <w:p w:rsidR="00B06703" w:rsidRDefault="00B06703" w:rsidP="00F50BB0">
      <w:pPr>
        <w:pStyle w:val="Default"/>
        <w:tabs>
          <w:tab w:val="left" w:pos="720"/>
          <w:tab w:val="left" w:pos="3600"/>
          <w:tab w:val="left" w:pos="5040"/>
          <w:tab w:val="left" w:pos="6660"/>
          <w:tab w:val="left" w:pos="7020"/>
          <w:tab w:val="left" w:pos="7110"/>
          <w:tab w:val="left" w:pos="7200"/>
        </w:tabs>
        <w:rPr>
          <w:color w:val="auto"/>
        </w:rPr>
      </w:pPr>
      <w:r>
        <w:rPr>
          <w:color w:val="auto"/>
        </w:rPr>
        <w:t>Explanation:</w:t>
      </w:r>
    </w:p>
    <w:p w:rsidR="00B06703" w:rsidRDefault="00B06703" w:rsidP="00F50BB0">
      <w:pPr>
        <w:pStyle w:val="Default"/>
        <w:tabs>
          <w:tab w:val="left" w:pos="720"/>
          <w:tab w:val="left" w:pos="3600"/>
          <w:tab w:val="left" w:pos="5040"/>
          <w:tab w:val="left" w:pos="6660"/>
          <w:tab w:val="left" w:pos="7020"/>
          <w:tab w:val="left" w:pos="7110"/>
          <w:tab w:val="left" w:pos="7200"/>
        </w:tabs>
        <w:rPr>
          <w:color w:val="auto"/>
        </w:rPr>
      </w:pPr>
      <w:r>
        <w:rPr>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06703" w:rsidRDefault="00B06703" w:rsidP="00F50BB0">
      <w:pPr>
        <w:pStyle w:val="Default"/>
        <w:tabs>
          <w:tab w:val="left" w:pos="720"/>
          <w:tab w:val="left" w:pos="3600"/>
          <w:tab w:val="left" w:pos="5040"/>
          <w:tab w:val="left" w:pos="6660"/>
          <w:tab w:val="left" w:pos="7020"/>
          <w:tab w:val="left" w:pos="7110"/>
          <w:tab w:val="left" w:pos="7200"/>
        </w:tabs>
        <w:rPr>
          <w:color w:val="auto"/>
        </w:rPr>
      </w:pPr>
    </w:p>
    <w:p w:rsidR="00B06703" w:rsidRDefault="00B06703" w:rsidP="00F50BB0">
      <w:pPr>
        <w:pStyle w:val="Default"/>
        <w:tabs>
          <w:tab w:val="left" w:pos="720"/>
          <w:tab w:val="left" w:pos="3600"/>
          <w:tab w:val="left" w:pos="5040"/>
          <w:tab w:val="left" w:pos="6660"/>
          <w:tab w:val="left" w:pos="7020"/>
          <w:tab w:val="left" w:pos="7110"/>
          <w:tab w:val="left" w:pos="7200"/>
        </w:tabs>
        <w:rPr>
          <w:color w:val="auto"/>
        </w:rPr>
      </w:pPr>
      <w:r>
        <w:rPr>
          <w:color w:val="auto"/>
        </w:rPr>
        <w:t>2.  You are to ensure that the above violation(s) are corrected without delay. If you fail to take corrective action by_____________________, the Housing Office and your (or your sponsor</w:t>
      </w:r>
      <w:r w:rsidR="001647E7">
        <w:rPr>
          <w:color w:val="auto"/>
        </w:rPr>
        <w:t>’s</w:t>
      </w:r>
      <w:r>
        <w:rPr>
          <w:color w:val="auto"/>
        </w:rPr>
        <w:t xml:space="preserve">) Chain of Command will be notified. </w:t>
      </w:r>
    </w:p>
    <w:p w:rsidR="00B06703" w:rsidRDefault="00B06703" w:rsidP="00F50BB0">
      <w:pPr>
        <w:pStyle w:val="Default"/>
        <w:tabs>
          <w:tab w:val="left" w:pos="720"/>
          <w:tab w:val="left" w:pos="3600"/>
          <w:tab w:val="left" w:pos="5040"/>
          <w:tab w:val="left" w:pos="6660"/>
          <w:tab w:val="left" w:pos="7020"/>
          <w:tab w:val="left" w:pos="7110"/>
          <w:tab w:val="left" w:pos="7200"/>
        </w:tabs>
        <w:rPr>
          <w:color w:val="auto"/>
        </w:rPr>
      </w:pPr>
    </w:p>
    <w:p w:rsidR="00B06703" w:rsidRDefault="00B06703" w:rsidP="00F50BB0">
      <w:pPr>
        <w:pStyle w:val="Default"/>
        <w:tabs>
          <w:tab w:val="left" w:pos="720"/>
          <w:tab w:val="left" w:pos="3600"/>
          <w:tab w:val="left" w:pos="5040"/>
          <w:tab w:val="left" w:pos="6660"/>
          <w:tab w:val="left" w:pos="7020"/>
          <w:tab w:val="left" w:pos="7110"/>
          <w:tab w:val="left" w:pos="7200"/>
        </w:tabs>
        <w:rPr>
          <w:color w:val="auto"/>
        </w:rPr>
      </w:pPr>
      <w:r>
        <w:rPr>
          <w:color w:val="auto"/>
        </w:rPr>
        <w:t xml:space="preserve">3.  Under the aforementioned references, sponsors are responsible for their assigned quarters and the conduct of their spouses, Family members, guests, and pets. Remember that living in </w:t>
      </w:r>
      <w:r w:rsidR="00A21BAB">
        <w:rPr>
          <w:color w:val="auto"/>
        </w:rPr>
        <w:t>G</w:t>
      </w:r>
      <w:r>
        <w:rPr>
          <w:color w:val="auto"/>
        </w:rPr>
        <w:t>overnment quarters is a privilege, not a right, and we must all do what we can to preserve the good order and discipline of residents in our housing areas.</w:t>
      </w:r>
    </w:p>
    <w:p w:rsidR="00B06703" w:rsidRDefault="00B06703" w:rsidP="00F50BB0">
      <w:pPr>
        <w:pStyle w:val="Default"/>
        <w:tabs>
          <w:tab w:val="left" w:pos="720"/>
          <w:tab w:val="left" w:pos="3600"/>
          <w:tab w:val="left" w:pos="5040"/>
          <w:tab w:val="left" w:pos="6660"/>
          <w:tab w:val="left" w:pos="7020"/>
          <w:tab w:val="left" w:pos="7110"/>
          <w:tab w:val="left" w:pos="7200"/>
        </w:tabs>
        <w:rPr>
          <w:color w:val="auto"/>
        </w:rPr>
      </w:pPr>
    </w:p>
    <w:p w:rsidR="00B06703" w:rsidRDefault="00B06703" w:rsidP="00F50BB0">
      <w:pPr>
        <w:pStyle w:val="Default"/>
        <w:tabs>
          <w:tab w:val="left" w:pos="720"/>
          <w:tab w:val="left" w:pos="3600"/>
          <w:tab w:val="left" w:pos="5040"/>
          <w:tab w:val="left" w:pos="6660"/>
          <w:tab w:val="left" w:pos="7020"/>
          <w:tab w:val="left" w:pos="7110"/>
          <w:tab w:val="left" w:pos="7200"/>
        </w:tabs>
        <w:rPr>
          <w:color w:val="auto"/>
        </w:rPr>
      </w:pPr>
      <w:r>
        <w:rPr>
          <w:color w:val="auto"/>
        </w:rPr>
        <w:t xml:space="preserve">4.  Receiving three Violation Tickets will result in a Warning Letter from the Housing Office. Receiving </w:t>
      </w:r>
      <w:r w:rsidR="00F27E99">
        <w:rPr>
          <w:color w:val="auto"/>
        </w:rPr>
        <w:t xml:space="preserve">three </w:t>
      </w:r>
      <w:r w:rsidR="00772FED">
        <w:rPr>
          <w:color w:val="auto"/>
        </w:rPr>
        <w:t xml:space="preserve">Warning Letters may result in termination of </w:t>
      </w:r>
      <w:r w:rsidR="00A21BAB">
        <w:rPr>
          <w:color w:val="auto"/>
        </w:rPr>
        <w:t>G</w:t>
      </w:r>
      <w:r w:rsidR="00772FED">
        <w:rPr>
          <w:color w:val="auto"/>
        </w:rPr>
        <w:t xml:space="preserve">overnment quarters and an Early Return of </w:t>
      </w:r>
      <w:proofErr w:type="spellStart"/>
      <w:r w:rsidR="00772FED">
        <w:rPr>
          <w:color w:val="auto"/>
        </w:rPr>
        <w:t>Dependants</w:t>
      </w:r>
      <w:proofErr w:type="spellEnd"/>
      <w:r w:rsidR="00772FED">
        <w:rPr>
          <w:color w:val="auto"/>
        </w:rPr>
        <w:t xml:space="preserve"> (E</w:t>
      </w:r>
      <w:r w:rsidR="00DC0E88">
        <w:rPr>
          <w:color w:val="auto"/>
        </w:rPr>
        <w:t>RO</w:t>
      </w:r>
      <w:r w:rsidR="00772FED">
        <w:rPr>
          <w:color w:val="auto"/>
        </w:rPr>
        <w:t xml:space="preserve">D). </w:t>
      </w:r>
    </w:p>
    <w:p w:rsidR="00772FED" w:rsidRDefault="00772FED" w:rsidP="00F50BB0">
      <w:pPr>
        <w:pStyle w:val="Default"/>
        <w:tabs>
          <w:tab w:val="left" w:pos="720"/>
          <w:tab w:val="left" w:pos="3600"/>
          <w:tab w:val="left" w:pos="5040"/>
          <w:tab w:val="left" w:pos="6660"/>
          <w:tab w:val="left" w:pos="7020"/>
          <w:tab w:val="left" w:pos="7110"/>
          <w:tab w:val="left" w:pos="7200"/>
        </w:tabs>
        <w:rPr>
          <w:color w:val="auto"/>
        </w:rPr>
      </w:pPr>
    </w:p>
    <w:p w:rsidR="00772FED" w:rsidRDefault="00772FED" w:rsidP="00F50BB0">
      <w:pPr>
        <w:pStyle w:val="Default"/>
        <w:tabs>
          <w:tab w:val="left" w:pos="720"/>
          <w:tab w:val="left" w:pos="3600"/>
          <w:tab w:val="left" w:pos="5040"/>
          <w:tab w:val="left" w:pos="6660"/>
          <w:tab w:val="left" w:pos="7020"/>
          <w:tab w:val="left" w:pos="7110"/>
          <w:tab w:val="left" w:pos="7200"/>
        </w:tabs>
        <w:rPr>
          <w:color w:val="auto"/>
        </w:rPr>
      </w:pPr>
      <w:r>
        <w:rPr>
          <w:color w:val="auto"/>
        </w:rPr>
        <w:t>5.  The point of contact is the undersigned.</w:t>
      </w:r>
    </w:p>
    <w:p w:rsidR="00772FED" w:rsidRDefault="00772FED" w:rsidP="00F50BB0">
      <w:pPr>
        <w:pStyle w:val="Default"/>
        <w:tabs>
          <w:tab w:val="left" w:pos="720"/>
          <w:tab w:val="left" w:pos="3600"/>
          <w:tab w:val="left" w:pos="5040"/>
          <w:tab w:val="left" w:pos="6660"/>
          <w:tab w:val="left" w:pos="7020"/>
          <w:tab w:val="left" w:pos="7110"/>
          <w:tab w:val="left" w:pos="7200"/>
        </w:tabs>
        <w:rPr>
          <w:color w:val="auto"/>
        </w:rPr>
      </w:pPr>
    </w:p>
    <w:p w:rsidR="00772FED" w:rsidRDefault="00772FED" w:rsidP="00F50BB0">
      <w:pPr>
        <w:pStyle w:val="Default"/>
        <w:tabs>
          <w:tab w:val="left" w:pos="720"/>
          <w:tab w:val="left" w:pos="3600"/>
          <w:tab w:val="left" w:pos="5040"/>
          <w:tab w:val="left" w:pos="6660"/>
          <w:tab w:val="left" w:pos="7020"/>
          <w:tab w:val="left" w:pos="7110"/>
          <w:tab w:val="left" w:pos="7200"/>
        </w:tabs>
        <w:rPr>
          <w:color w:val="auto"/>
        </w:rPr>
      </w:pPr>
    </w:p>
    <w:p w:rsidR="00772FED" w:rsidRDefault="00772FED" w:rsidP="00772FED">
      <w:pPr>
        <w:pStyle w:val="Default"/>
        <w:tabs>
          <w:tab w:val="left" w:pos="720"/>
          <w:tab w:val="left" w:pos="3600"/>
          <w:tab w:val="left" w:pos="4680"/>
          <w:tab w:val="left" w:pos="5040"/>
          <w:tab w:val="left" w:pos="6660"/>
          <w:tab w:val="left" w:pos="7020"/>
          <w:tab w:val="left" w:pos="7110"/>
          <w:tab w:val="left" w:pos="7200"/>
        </w:tabs>
        <w:rPr>
          <w:color w:val="auto"/>
        </w:rPr>
      </w:pPr>
      <w:r>
        <w:rPr>
          <w:color w:val="auto"/>
        </w:rPr>
        <w:tab/>
      </w:r>
      <w:r>
        <w:rPr>
          <w:color w:val="auto"/>
        </w:rPr>
        <w:tab/>
      </w:r>
      <w:r>
        <w:rPr>
          <w:color w:val="auto"/>
        </w:rPr>
        <w:tab/>
        <w:t>(Signature)</w:t>
      </w:r>
    </w:p>
    <w:p w:rsidR="00772FED" w:rsidRDefault="00772FED" w:rsidP="00772FED">
      <w:pPr>
        <w:pStyle w:val="Default"/>
        <w:tabs>
          <w:tab w:val="left" w:pos="720"/>
          <w:tab w:val="left" w:pos="3600"/>
          <w:tab w:val="left" w:pos="4680"/>
          <w:tab w:val="left" w:pos="5040"/>
          <w:tab w:val="left" w:pos="6660"/>
          <w:tab w:val="left" w:pos="7020"/>
          <w:tab w:val="left" w:pos="7110"/>
          <w:tab w:val="left" w:pos="7200"/>
        </w:tabs>
        <w:rPr>
          <w:color w:val="auto"/>
        </w:rPr>
      </w:pPr>
      <w:r>
        <w:rPr>
          <w:color w:val="auto"/>
        </w:rPr>
        <w:tab/>
      </w:r>
      <w:r>
        <w:rPr>
          <w:color w:val="auto"/>
        </w:rPr>
        <w:tab/>
      </w:r>
      <w:r>
        <w:rPr>
          <w:color w:val="auto"/>
        </w:rPr>
        <w:tab/>
        <w:t>_______</w:t>
      </w:r>
      <w:proofErr w:type="gramStart"/>
      <w:r>
        <w:rPr>
          <w:color w:val="auto"/>
        </w:rPr>
        <w:t>,USA</w:t>
      </w:r>
      <w:proofErr w:type="gramEnd"/>
    </w:p>
    <w:p w:rsidR="00772FED" w:rsidRDefault="00772FED" w:rsidP="00772FED">
      <w:pPr>
        <w:pStyle w:val="Default"/>
        <w:tabs>
          <w:tab w:val="left" w:pos="720"/>
          <w:tab w:val="left" w:pos="3600"/>
          <w:tab w:val="left" w:pos="4680"/>
          <w:tab w:val="left" w:pos="5040"/>
          <w:tab w:val="left" w:pos="6660"/>
          <w:tab w:val="left" w:pos="7020"/>
          <w:tab w:val="left" w:pos="7110"/>
          <w:tab w:val="left" w:pos="7200"/>
        </w:tabs>
        <w:rPr>
          <w:color w:val="auto"/>
        </w:rPr>
      </w:pPr>
      <w:r>
        <w:rPr>
          <w:color w:val="auto"/>
        </w:rPr>
        <w:tab/>
      </w:r>
      <w:r>
        <w:rPr>
          <w:color w:val="auto"/>
        </w:rPr>
        <w:tab/>
      </w:r>
      <w:r>
        <w:rPr>
          <w:color w:val="auto"/>
        </w:rPr>
        <w:tab/>
        <w:t>Building Coordinator</w:t>
      </w:r>
    </w:p>
    <w:p w:rsidR="00F50BB0" w:rsidRDefault="00F50BB0" w:rsidP="00F50BB0">
      <w:pPr>
        <w:pStyle w:val="Default"/>
        <w:tabs>
          <w:tab w:val="left" w:pos="720"/>
          <w:tab w:val="left" w:pos="3600"/>
          <w:tab w:val="left" w:pos="5040"/>
          <w:tab w:val="left" w:pos="6660"/>
          <w:tab w:val="left" w:pos="7020"/>
          <w:tab w:val="left" w:pos="7110"/>
          <w:tab w:val="left" w:pos="7200"/>
        </w:tabs>
        <w:rPr>
          <w:color w:val="auto"/>
        </w:rPr>
      </w:pPr>
    </w:p>
    <w:p w:rsidR="00F50BB0" w:rsidRDefault="00F50BB0" w:rsidP="00F50BB0">
      <w:pPr>
        <w:pStyle w:val="Default"/>
        <w:tabs>
          <w:tab w:val="left" w:pos="5040"/>
        </w:tabs>
        <w:rPr>
          <w:color w:val="auto"/>
        </w:rPr>
      </w:pPr>
    </w:p>
    <w:p w:rsidR="00F50BB0" w:rsidRDefault="00F50BB0" w:rsidP="00F50BB0">
      <w:pPr>
        <w:pStyle w:val="Default"/>
        <w:tabs>
          <w:tab w:val="left" w:pos="5040"/>
        </w:tabs>
        <w:rPr>
          <w:color w:val="auto"/>
        </w:rPr>
      </w:pPr>
    </w:p>
    <w:p w:rsidR="002256B8" w:rsidRDefault="002256B8" w:rsidP="00F50BB0">
      <w:pPr>
        <w:pStyle w:val="Default"/>
        <w:tabs>
          <w:tab w:val="left" w:pos="5040"/>
        </w:tabs>
        <w:rPr>
          <w:color w:val="auto"/>
        </w:rPr>
      </w:pPr>
    </w:p>
    <w:p w:rsidR="002256B8" w:rsidRPr="009F6C62" w:rsidRDefault="002256B8" w:rsidP="00F50BB0">
      <w:pPr>
        <w:pStyle w:val="Default"/>
        <w:tabs>
          <w:tab w:val="left" w:pos="5040"/>
        </w:tabs>
        <w:rPr>
          <w:color w:val="auto"/>
        </w:rPr>
      </w:pPr>
    </w:p>
    <w:p w:rsidR="009F6C62" w:rsidRDefault="00F53154" w:rsidP="002256B8">
      <w:pPr>
        <w:pStyle w:val="Default"/>
        <w:tabs>
          <w:tab w:val="left" w:pos="5040"/>
        </w:tabs>
        <w:jc w:val="center"/>
        <w:rPr>
          <w:color w:val="auto"/>
        </w:rPr>
      </w:pPr>
      <w:r>
        <w:rPr>
          <w:color w:val="auto"/>
        </w:rPr>
        <w:t>APPENDIX D</w:t>
      </w:r>
    </w:p>
    <w:p w:rsidR="00F53154" w:rsidRDefault="00F53154" w:rsidP="002256B8">
      <w:pPr>
        <w:pStyle w:val="Default"/>
        <w:tabs>
          <w:tab w:val="left" w:pos="5040"/>
        </w:tabs>
        <w:jc w:val="center"/>
        <w:rPr>
          <w:color w:val="auto"/>
        </w:rPr>
      </w:pPr>
      <w:r>
        <w:rPr>
          <w:color w:val="auto"/>
        </w:rPr>
        <w:t>(Sample of Warning Letter)</w:t>
      </w:r>
    </w:p>
    <w:p w:rsidR="00F53154" w:rsidRDefault="00F53154" w:rsidP="002256B8">
      <w:pPr>
        <w:pStyle w:val="Default"/>
        <w:tabs>
          <w:tab w:val="left" w:pos="5040"/>
        </w:tabs>
        <w:jc w:val="center"/>
        <w:rPr>
          <w:color w:val="auto"/>
        </w:rPr>
      </w:pPr>
    </w:p>
    <w:p w:rsidR="00F53154" w:rsidRDefault="00F53154" w:rsidP="00F53154">
      <w:pPr>
        <w:pStyle w:val="Default"/>
        <w:tabs>
          <w:tab w:val="left" w:pos="5040"/>
        </w:tabs>
        <w:rPr>
          <w:color w:val="auto"/>
        </w:rPr>
      </w:pPr>
      <w:r>
        <w:rPr>
          <w:color w:val="auto"/>
        </w:rPr>
        <w:t>(Letterhead)</w:t>
      </w:r>
    </w:p>
    <w:p w:rsidR="00F53154" w:rsidRDefault="00F53154" w:rsidP="00F53154">
      <w:pPr>
        <w:pStyle w:val="Default"/>
        <w:tabs>
          <w:tab w:val="left" w:pos="5040"/>
        </w:tabs>
        <w:rPr>
          <w:color w:val="auto"/>
        </w:rPr>
      </w:pPr>
    </w:p>
    <w:p w:rsidR="00F53154" w:rsidRDefault="00F53154" w:rsidP="00F53154">
      <w:pPr>
        <w:pStyle w:val="Default"/>
        <w:tabs>
          <w:tab w:val="left" w:pos="5040"/>
        </w:tabs>
        <w:rPr>
          <w:color w:val="auto"/>
        </w:rPr>
      </w:pPr>
      <w:r>
        <w:rPr>
          <w:color w:val="auto"/>
        </w:rPr>
        <w:t>IMAN-PWH</w:t>
      </w:r>
      <w:r>
        <w:rPr>
          <w:color w:val="auto"/>
        </w:rPr>
        <w:tab/>
      </w:r>
      <w:r>
        <w:rPr>
          <w:color w:val="auto"/>
        </w:rPr>
        <w:tab/>
      </w:r>
      <w:r>
        <w:rPr>
          <w:color w:val="auto"/>
        </w:rPr>
        <w:tab/>
      </w:r>
      <w:r>
        <w:rPr>
          <w:color w:val="auto"/>
        </w:rPr>
        <w:tab/>
      </w:r>
      <w:r>
        <w:rPr>
          <w:color w:val="auto"/>
        </w:rPr>
        <w:tab/>
      </w:r>
      <w:r w:rsidR="000C5FCE" w:rsidRPr="000C5FCE">
        <w:rPr>
          <w:color w:val="auto"/>
        </w:rPr>
        <w:t>Date</w:t>
      </w:r>
      <w:proofErr w:type="gramStart"/>
      <w:r w:rsidR="000C5FCE" w:rsidRPr="000C5FCE">
        <w:rPr>
          <w:color w:val="auto"/>
        </w:rPr>
        <w:t>:_</w:t>
      </w:r>
      <w:proofErr w:type="gramEnd"/>
      <w:r w:rsidR="000C5FCE" w:rsidRPr="000C5FCE">
        <w:rPr>
          <w:color w:val="auto"/>
        </w:rPr>
        <w:t>____________</w:t>
      </w:r>
    </w:p>
    <w:p w:rsidR="00F53154" w:rsidRDefault="00F53154" w:rsidP="00F53154">
      <w:pPr>
        <w:pStyle w:val="Default"/>
        <w:tabs>
          <w:tab w:val="left" w:pos="5040"/>
        </w:tabs>
        <w:rPr>
          <w:color w:val="auto"/>
        </w:rPr>
      </w:pPr>
    </w:p>
    <w:p w:rsidR="00F53154" w:rsidRDefault="00F53154" w:rsidP="00F53154">
      <w:pPr>
        <w:pStyle w:val="Default"/>
        <w:tabs>
          <w:tab w:val="left" w:pos="5040"/>
        </w:tabs>
        <w:rPr>
          <w:color w:val="auto"/>
        </w:rPr>
      </w:pPr>
    </w:p>
    <w:p w:rsidR="00F53154" w:rsidRDefault="00F53154" w:rsidP="00F53154">
      <w:pPr>
        <w:pStyle w:val="Default"/>
        <w:tabs>
          <w:tab w:val="left" w:pos="5040"/>
        </w:tabs>
        <w:rPr>
          <w:color w:val="auto"/>
        </w:rPr>
      </w:pPr>
      <w:r>
        <w:rPr>
          <w:color w:val="auto"/>
        </w:rPr>
        <w:t>MEMORANDUM THRU Commander, XXXXXXXXXXXXXX</w:t>
      </w:r>
    </w:p>
    <w:p w:rsidR="00F53154" w:rsidRDefault="00F53154" w:rsidP="00F53154">
      <w:pPr>
        <w:pStyle w:val="Default"/>
        <w:tabs>
          <w:tab w:val="left" w:pos="5040"/>
        </w:tabs>
        <w:rPr>
          <w:color w:val="auto"/>
        </w:rPr>
      </w:pPr>
    </w:p>
    <w:p w:rsidR="00F53154" w:rsidRDefault="00F53154" w:rsidP="00F53154">
      <w:pPr>
        <w:pStyle w:val="Default"/>
        <w:tabs>
          <w:tab w:val="left" w:pos="5040"/>
        </w:tabs>
        <w:rPr>
          <w:color w:val="auto"/>
        </w:rPr>
      </w:pPr>
      <w:r>
        <w:rPr>
          <w:color w:val="auto"/>
        </w:rPr>
        <w:t xml:space="preserve">FOR SSG HARDHEAD, </w:t>
      </w:r>
      <w:proofErr w:type="spellStart"/>
      <w:r w:rsidR="00577DE7">
        <w:rPr>
          <w:color w:val="auto"/>
        </w:rPr>
        <w:t>I</w:t>
      </w:r>
      <w:r>
        <w:rPr>
          <w:color w:val="auto"/>
        </w:rPr>
        <w:t>am</w:t>
      </w:r>
      <w:r w:rsidR="00577DE7">
        <w:rPr>
          <w:color w:val="auto"/>
        </w:rPr>
        <w:t>a</w:t>
      </w:r>
      <w:proofErr w:type="spellEnd"/>
      <w:r>
        <w:rPr>
          <w:color w:val="auto"/>
        </w:rPr>
        <w:t>, XXXXXXXXXXXXX</w:t>
      </w:r>
    </w:p>
    <w:p w:rsidR="00F53154" w:rsidRDefault="00F53154" w:rsidP="00F53154">
      <w:pPr>
        <w:pStyle w:val="Default"/>
        <w:tabs>
          <w:tab w:val="left" w:pos="5040"/>
        </w:tabs>
        <w:rPr>
          <w:color w:val="auto"/>
        </w:rPr>
      </w:pPr>
    </w:p>
    <w:p w:rsidR="00F53154" w:rsidRDefault="00F53154" w:rsidP="00F53154">
      <w:pPr>
        <w:pStyle w:val="Default"/>
        <w:tabs>
          <w:tab w:val="left" w:pos="5040"/>
        </w:tabs>
        <w:rPr>
          <w:color w:val="auto"/>
        </w:rPr>
      </w:pPr>
      <w:r>
        <w:rPr>
          <w:color w:val="auto"/>
        </w:rPr>
        <w:t>SUBJECT: Warning Letter</w:t>
      </w:r>
    </w:p>
    <w:p w:rsidR="00F53154" w:rsidRDefault="00F53154" w:rsidP="00F53154">
      <w:pPr>
        <w:pStyle w:val="Default"/>
        <w:tabs>
          <w:tab w:val="left" w:pos="5040"/>
        </w:tabs>
        <w:rPr>
          <w:color w:val="auto"/>
        </w:rPr>
      </w:pPr>
    </w:p>
    <w:p w:rsidR="00F53154" w:rsidRDefault="00F53154" w:rsidP="00F53154">
      <w:pPr>
        <w:pStyle w:val="Default"/>
        <w:tabs>
          <w:tab w:val="left" w:pos="5040"/>
        </w:tabs>
        <w:rPr>
          <w:color w:val="auto"/>
        </w:rPr>
      </w:pPr>
    </w:p>
    <w:p w:rsidR="00C44F11" w:rsidRDefault="00F53154" w:rsidP="00F53154">
      <w:pPr>
        <w:pStyle w:val="Default"/>
        <w:tabs>
          <w:tab w:val="left" w:pos="5040"/>
        </w:tabs>
        <w:rPr>
          <w:color w:val="auto"/>
        </w:rPr>
      </w:pPr>
      <w:r>
        <w:rPr>
          <w:color w:val="auto"/>
        </w:rPr>
        <w:t xml:space="preserve">1.  It has come to my attention that you have been allowing your pets to use the balcony to relieve themselves instead of walking the animals. This is prohibited and a health concern for you and your neighbors. In addition, under </w:t>
      </w:r>
      <w:r w:rsidR="00C44F11">
        <w:rPr>
          <w:color w:val="auto"/>
        </w:rPr>
        <w:t>no circumstances is debris and feces to be swept off balco</w:t>
      </w:r>
      <w:r w:rsidR="000B6892">
        <w:rPr>
          <w:color w:val="auto"/>
        </w:rPr>
        <w:t>nies</w:t>
      </w:r>
      <w:r w:rsidR="00C44F11">
        <w:rPr>
          <w:color w:val="auto"/>
        </w:rPr>
        <w:t xml:space="preserve"> down onto the grounds and stairwells below. </w:t>
      </w:r>
    </w:p>
    <w:p w:rsidR="00C44F11" w:rsidRDefault="00C44F11" w:rsidP="00F53154">
      <w:pPr>
        <w:pStyle w:val="Default"/>
        <w:tabs>
          <w:tab w:val="left" w:pos="5040"/>
        </w:tabs>
        <w:rPr>
          <w:color w:val="auto"/>
        </w:rPr>
      </w:pPr>
    </w:p>
    <w:p w:rsidR="00C44F11" w:rsidRDefault="00C44F11" w:rsidP="00F53154">
      <w:pPr>
        <w:pStyle w:val="Default"/>
        <w:tabs>
          <w:tab w:val="left" w:pos="5040"/>
        </w:tabs>
        <w:rPr>
          <w:color w:val="auto"/>
        </w:rPr>
      </w:pPr>
      <w:r>
        <w:rPr>
          <w:color w:val="auto"/>
        </w:rPr>
        <w:t>2.  It is expected that you properly care for your pets and clean up after them. Failure to rectify this situation immediately could result in the loss of your privilege to have pets in your quarters.</w:t>
      </w:r>
    </w:p>
    <w:p w:rsidR="008860C5" w:rsidRDefault="008860C5" w:rsidP="00F53154">
      <w:pPr>
        <w:pStyle w:val="Default"/>
        <w:tabs>
          <w:tab w:val="left" w:pos="5040"/>
        </w:tabs>
        <w:rPr>
          <w:color w:val="auto"/>
        </w:rPr>
      </w:pPr>
    </w:p>
    <w:p w:rsidR="008860C5" w:rsidRPr="00DC0E88" w:rsidRDefault="008860C5" w:rsidP="00F53154">
      <w:pPr>
        <w:pStyle w:val="Default"/>
        <w:tabs>
          <w:tab w:val="left" w:pos="5040"/>
        </w:tabs>
        <w:rPr>
          <w:color w:val="auto"/>
        </w:rPr>
      </w:pPr>
      <w:r w:rsidRPr="00DC0E88">
        <w:rPr>
          <w:color w:val="auto"/>
        </w:rPr>
        <w:t xml:space="preserve">3.  You have five (5) working days to request an informal hearing with regards to the allegations in this letter. </w:t>
      </w:r>
    </w:p>
    <w:p w:rsidR="00C44F11" w:rsidRDefault="00C44F11" w:rsidP="00F53154">
      <w:pPr>
        <w:pStyle w:val="Default"/>
        <w:tabs>
          <w:tab w:val="left" w:pos="5040"/>
        </w:tabs>
        <w:rPr>
          <w:color w:val="auto"/>
        </w:rPr>
      </w:pPr>
    </w:p>
    <w:p w:rsidR="009F6C62" w:rsidRDefault="008860C5" w:rsidP="00C44F11">
      <w:pPr>
        <w:pStyle w:val="Default"/>
        <w:tabs>
          <w:tab w:val="left" w:pos="5040"/>
        </w:tabs>
        <w:rPr>
          <w:color w:val="auto"/>
        </w:rPr>
      </w:pPr>
      <w:r>
        <w:rPr>
          <w:color w:val="auto"/>
        </w:rPr>
        <w:t>4</w:t>
      </w:r>
      <w:r w:rsidR="00C44F11">
        <w:rPr>
          <w:color w:val="auto"/>
        </w:rPr>
        <w:t>.  POC for this memorandum is the undersigned at DSN 467-3414.</w:t>
      </w:r>
    </w:p>
    <w:p w:rsidR="00C44F11" w:rsidRDefault="00C44F11" w:rsidP="00C44F11">
      <w:pPr>
        <w:pStyle w:val="Default"/>
        <w:tabs>
          <w:tab w:val="left" w:pos="5040"/>
        </w:tabs>
        <w:rPr>
          <w:color w:val="auto"/>
        </w:rPr>
      </w:pPr>
    </w:p>
    <w:p w:rsidR="00C44F11" w:rsidRDefault="00C44F11" w:rsidP="00C44F11">
      <w:pPr>
        <w:pStyle w:val="Default"/>
        <w:tabs>
          <w:tab w:val="left" w:pos="5040"/>
        </w:tabs>
        <w:rPr>
          <w:color w:val="auto"/>
        </w:rPr>
      </w:pPr>
    </w:p>
    <w:p w:rsidR="00C44F11" w:rsidRDefault="00C44F11" w:rsidP="00C44F11">
      <w:pPr>
        <w:pStyle w:val="Default"/>
        <w:tabs>
          <w:tab w:val="left" w:pos="5040"/>
        </w:tabs>
        <w:rPr>
          <w:color w:val="auto"/>
        </w:rPr>
      </w:pPr>
    </w:p>
    <w:p w:rsidR="00C44F11" w:rsidRDefault="00C44F11" w:rsidP="00C44F11">
      <w:pPr>
        <w:pStyle w:val="Default"/>
        <w:tabs>
          <w:tab w:val="left" w:pos="5040"/>
        </w:tabs>
        <w:rPr>
          <w:color w:val="auto"/>
        </w:rPr>
      </w:pPr>
      <w:r>
        <w:rPr>
          <w:color w:val="auto"/>
        </w:rPr>
        <w:tab/>
        <w:t>BEA GOODNEIGHBOR</w:t>
      </w:r>
    </w:p>
    <w:p w:rsidR="00C44F11" w:rsidRDefault="00C44F11" w:rsidP="00C44F11">
      <w:pPr>
        <w:pStyle w:val="Default"/>
        <w:tabs>
          <w:tab w:val="left" w:pos="5040"/>
        </w:tabs>
        <w:rPr>
          <w:color w:val="auto"/>
        </w:rPr>
      </w:pPr>
      <w:r>
        <w:rPr>
          <w:color w:val="auto"/>
        </w:rPr>
        <w:tab/>
        <w:t>Chief, Housing Division</w:t>
      </w:r>
    </w:p>
    <w:p w:rsidR="00C44F11" w:rsidRDefault="00C44F11" w:rsidP="00C44F11">
      <w:pPr>
        <w:pStyle w:val="Default"/>
        <w:tabs>
          <w:tab w:val="left" w:pos="5040"/>
        </w:tabs>
        <w:rPr>
          <w:color w:val="auto"/>
        </w:rPr>
      </w:pPr>
    </w:p>
    <w:p w:rsidR="00C44F11" w:rsidRDefault="00C44F11" w:rsidP="00C44F11">
      <w:pPr>
        <w:pStyle w:val="Default"/>
        <w:tabs>
          <w:tab w:val="left" w:pos="5040"/>
        </w:tabs>
        <w:rPr>
          <w:color w:val="auto"/>
        </w:rPr>
      </w:pPr>
    </w:p>
    <w:p w:rsidR="00C44F11" w:rsidRDefault="00C44F11" w:rsidP="00C44F11">
      <w:pPr>
        <w:pStyle w:val="Default"/>
        <w:tabs>
          <w:tab w:val="left" w:pos="5040"/>
        </w:tabs>
        <w:rPr>
          <w:color w:val="auto"/>
        </w:rPr>
      </w:pPr>
      <w:r>
        <w:rPr>
          <w:color w:val="auto"/>
        </w:rPr>
        <w:t>Ackno</w:t>
      </w:r>
      <w:r w:rsidR="00577DE7">
        <w:rPr>
          <w:color w:val="auto"/>
        </w:rPr>
        <w:t xml:space="preserve">wledge receipt- SSG HARDHEAD, </w:t>
      </w:r>
      <w:proofErr w:type="spellStart"/>
      <w:r w:rsidR="00577DE7">
        <w:rPr>
          <w:color w:val="auto"/>
        </w:rPr>
        <w:t>I</w:t>
      </w:r>
      <w:r>
        <w:rPr>
          <w:color w:val="auto"/>
        </w:rPr>
        <w:t>am</w:t>
      </w:r>
      <w:r w:rsidR="00577DE7">
        <w:rPr>
          <w:color w:val="auto"/>
        </w:rPr>
        <w:t>a</w:t>
      </w:r>
      <w:proofErr w:type="spellEnd"/>
    </w:p>
    <w:p w:rsidR="00C44F11" w:rsidRDefault="00C44F11" w:rsidP="00C44F11">
      <w:pPr>
        <w:pStyle w:val="Default"/>
        <w:tabs>
          <w:tab w:val="left" w:pos="5040"/>
        </w:tabs>
        <w:rPr>
          <w:color w:val="auto"/>
        </w:rPr>
      </w:pPr>
    </w:p>
    <w:p w:rsidR="00C44F11" w:rsidRDefault="00C44F11" w:rsidP="00C44F11">
      <w:pPr>
        <w:pStyle w:val="Default"/>
        <w:tabs>
          <w:tab w:val="left" w:pos="5040"/>
        </w:tabs>
        <w:rPr>
          <w:color w:val="auto"/>
        </w:rPr>
      </w:pPr>
    </w:p>
    <w:p w:rsidR="00C44F11" w:rsidRDefault="00C44F11" w:rsidP="00C44F11">
      <w:pPr>
        <w:pStyle w:val="Default"/>
        <w:tabs>
          <w:tab w:val="left" w:pos="5040"/>
        </w:tabs>
        <w:rPr>
          <w:color w:val="auto"/>
        </w:rPr>
      </w:pPr>
    </w:p>
    <w:p w:rsidR="00C44F11" w:rsidRDefault="00C44F11" w:rsidP="00C44F11">
      <w:pPr>
        <w:pStyle w:val="Default"/>
        <w:tabs>
          <w:tab w:val="left" w:pos="5040"/>
          <w:tab w:val="left" w:pos="5760"/>
        </w:tabs>
        <w:rPr>
          <w:color w:val="auto"/>
        </w:rPr>
      </w:pPr>
      <w:r>
        <w:rPr>
          <w:color w:val="auto"/>
        </w:rPr>
        <w:t>_______________________________________                   ______________________</w:t>
      </w:r>
    </w:p>
    <w:p w:rsidR="009F6C62" w:rsidRDefault="00C44F11" w:rsidP="004B6B11">
      <w:pPr>
        <w:pStyle w:val="Default"/>
        <w:tabs>
          <w:tab w:val="left" w:pos="5040"/>
          <w:tab w:val="left" w:pos="5760"/>
        </w:tabs>
        <w:rPr>
          <w:color w:val="auto"/>
        </w:rPr>
      </w:pPr>
      <w:r>
        <w:rPr>
          <w:color w:val="auto"/>
        </w:rPr>
        <w:t>(Signature)</w:t>
      </w:r>
      <w:r>
        <w:rPr>
          <w:color w:val="auto"/>
        </w:rPr>
        <w:tab/>
      </w:r>
      <w:r>
        <w:rPr>
          <w:color w:val="auto"/>
        </w:rPr>
        <w:tab/>
        <w:t>(Date</w:t>
      </w:r>
    </w:p>
    <w:p w:rsidR="004B6B11" w:rsidRDefault="004B6B11" w:rsidP="004B6B11">
      <w:pPr>
        <w:pStyle w:val="Default"/>
        <w:tabs>
          <w:tab w:val="left" w:pos="5040"/>
          <w:tab w:val="left" w:pos="5760"/>
        </w:tabs>
        <w:rPr>
          <w:color w:val="auto"/>
        </w:rPr>
      </w:pPr>
    </w:p>
    <w:p w:rsidR="004B6B11" w:rsidRDefault="004B6B11" w:rsidP="004B6B11">
      <w:pPr>
        <w:pStyle w:val="Default"/>
        <w:tabs>
          <w:tab w:val="left" w:pos="5040"/>
          <w:tab w:val="left" w:pos="5760"/>
        </w:tabs>
        <w:rPr>
          <w:color w:val="auto"/>
        </w:rPr>
      </w:pPr>
    </w:p>
    <w:p w:rsidR="004B6B11" w:rsidRDefault="004B6B11" w:rsidP="004B6B11">
      <w:pPr>
        <w:pStyle w:val="Default"/>
        <w:tabs>
          <w:tab w:val="left" w:pos="5040"/>
          <w:tab w:val="left" w:pos="5760"/>
        </w:tabs>
        <w:rPr>
          <w:color w:val="auto"/>
        </w:rPr>
      </w:pPr>
    </w:p>
    <w:p w:rsidR="004B6B11" w:rsidRDefault="004B6B11" w:rsidP="004B6B11">
      <w:pPr>
        <w:pStyle w:val="Default"/>
        <w:tabs>
          <w:tab w:val="left" w:pos="5040"/>
          <w:tab w:val="left" w:pos="5760"/>
        </w:tabs>
        <w:rPr>
          <w:color w:val="auto"/>
        </w:rPr>
      </w:pPr>
    </w:p>
    <w:p w:rsidR="004B6B11" w:rsidRDefault="004B6B11" w:rsidP="004B6B11">
      <w:pPr>
        <w:pStyle w:val="Default"/>
        <w:tabs>
          <w:tab w:val="left" w:pos="5040"/>
          <w:tab w:val="left" w:pos="5760"/>
        </w:tabs>
        <w:rPr>
          <w:color w:val="auto"/>
        </w:rPr>
      </w:pPr>
    </w:p>
    <w:p w:rsidR="004B6B11" w:rsidRDefault="004B6B11" w:rsidP="004B6B11">
      <w:pPr>
        <w:pStyle w:val="Default"/>
        <w:tabs>
          <w:tab w:val="left" w:pos="5040"/>
          <w:tab w:val="left" w:pos="5760"/>
        </w:tabs>
        <w:rPr>
          <w:color w:val="auto"/>
        </w:rPr>
      </w:pPr>
    </w:p>
    <w:p w:rsidR="004B6B11" w:rsidRDefault="004B6B11" w:rsidP="004B6B11">
      <w:pPr>
        <w:pStyle w:val="Default"/>
        <w:tabs>
          <w:tab w:val="left" w:pos="5040"/>
          <w:tab w:val="left" w:pos="5760"/>
        </w:tabs>
        <w:rPr>
          <w:color w:val="auto"/>
        </w:rPr>
      </w:pPr>
    </w:p>
    <w:p w:rsidR="004B6B11" w:rsidRDefault="004B6B11" w:rsidP="004B6B11">
      <w:pPr>
        <w:pStyle w:val="Default"/>
        <w:tabs>
          <w:tab w:val="left" w:pos="5040"/>
          <w:tab w:val="left" w:pos="5760"/>
        </w:tabs>
        <w:rPr>
          <w:color w:val="auto"/>
        </w:rPr>
      </w:pPr>
    </w:p>
    <w:p w:rsidR="004B6B11" w:rsidRDefault="004B6B11" w:rsidP="004B6B11">
      <w:pPr>
        <w:pStyle w:val="Default"/>
        <w:tabs>
          <w:tab w:val="left" w:pos="5040"/>
          <w:tab w:val="left" w:pos="5760"/>
        </w:tabs>
        <w:rPr>
          <w:color w:val="auto"/>
        </w:rPr>
      </w:pPr>
    </w:p>
    <w:p w:rsidR="004B6B11" w:rsidRDefault="004B6B11" w:rsidP="004B6B11">
      <w:pPr>
        <w:pStyle w:val="Default"/>
        <w:tabs>
          <w:tab w:val="left" w:pos="5040"/>
          <w:tab w:val="left" w:pos="5760"/>
        </w:tabs>
        <w:rPr>
          <w:color w:val="auto"/>
        </w:rPr>
      </w:pPr>
    </w:p>
    <w:p w:rsidR="004B6B11" w:rsidRDefault="004B6B11" w:rsidP="004B6B11">
      <w:pPr>
        <w:pStyle w:val="Default"/>
        <w:tabs>
          <w:tab w:val="left" w:pos="5040"/>
          <w:tab w:val="left" w:pos="5760"/>
        </w:tabs>
        <w:rPr>
          <w:color w:val="auto"/>
        </w:rPr>
      </w:pPr>
    </w:p>
    <w:p w:rsidR="004B6B11" w:rsidRDefault="004B6B11" w:rsidP="004B6B11">
      <w:pPr>
        <w:pStyle w:val="Default"/>
        <w:tabs>
          <w:tab w:val="left" w:pos="5040"/>
          <w:tab w:val="left" w:pos="5760"/>
        </w:tabs>
        <w:rPr>
          <w:color w:val="auto"/>
        </w:rPr>
      </w:pPr>
    </w:p>
    <w:p w:rsidR="009F6C62" w:rsidRDefault="009F6C62" w:rsidP="002256B8">
      <w:pPr>
        <w:pStyle w:val="Default"/>
        <w:tabs>
          <w:tab w:val="left" w:pos="5040"/>
        </w:tabs>
        <w:jc w:val="center"/>
        <w:rPr>
          <w:color w:val="auto"/>
        </w:rPr>
      </w:pPr>
    </w:p>
    <w:p w:rsidR="002256B8" w:rsidRDefault="004B6B11" w:rsidP="002256B8">
      <w:pPr>
        <w:pStyle w:val="Default"/>
        <w:tabs>
          <w:tab w:val="left" w:pos="5040"/>
        </w:tabs>
        <w:jc w:val="center"/>
        <w:rPr>
          <w:color w:val="auto"/>
        </w:rPr>
      </w:pPr>
      <w:bookmarkStart w:id="3" w:name="OLE_LINK3"/>
      <w:bookmarkStart w:id="4" w:name="OLE_LINK4"/>
      <w:r>
        <w:rPr>
          <w:color w:val="auto"/>
        </w:rPr>
        <w:t>APPENDIX E</w:t>
      </w:r>
      <w:r w:rsidR="002256B8">
        <w:rPr>
          <w:color w:val="auto"/>
        </w:rPr>
        <w:t xml:space="preserve"> </w:t>
      </w:r>
    </w:p>
    <w:bookmarkEnd w:id="3"/>
    <w:bookmarkEnd w:id="4"/>
    <w:p w:rsidR="002256B8" w:rsidRDefault="002256B8" w:rsidP="002256B8">
      <w:pPr>
        <w:pStyle w:val="Default"/>
        <w:tabs>
          <w:tab w:val="left" w:pos="5040"/>
        </w:tabs>
        <w:jc w:val="center"/>
        <w:rPr>
          <w:color w:val="auto"/>
        </w:rPr>
      </w:pPr>
      <w:r>
        <w:rPr>
          <w:color w:val="auto"/>
        </w:rPr>
        <w:t xml:space="preserve">(Building Coordinator Inspection Checklist) </w:t>
      </w:r>
    </w:p>
    <w:p w:rsidR="0057400A" w:rsidRDefault="0057400A" w:rsidP="002256B8">
      <w:pPr>
        <w:pStyle w:val="Default"/>
        <w:tabs>
          <w:tab w:val="left" w:pos="5040"/>
        </w:tabs>
        <w:jc w:val="center"/>
        <w:rPr>
          <w:color w:val="auto"/>
        </w:rPr>
      </w:pPr>
    </w:p>
    <w:p w:rsidR="0057400A" w:rsidRDefault="0057400A" w:rsidP="0057400A">
      <w:pPr>
        <w:pStyle w:val="Default"/>
        <w:tabs>
          <w:tab w:val="left" w:pos="5040"/>
        </w:tabs>
        <w:rPr>
          <w:color w:val="auto"/>
        </w:rPr>
      </w:pPr>
      <w:r>
        <w:rPr>
          <w:color w:val="auto"/>
        </w:rPr>
        <w:t>NAME OF I</w:t>
      </w:r>
      <w:r w:rsidR="003559F1">
        <w:rPr>
          <w:color w:val="auto"/>
        </w:rPr>
        <w:t>NSPECTOR</w:t>
      </w:r>
      <w:proofErr w:type="gramStart"/>
      <w:r w:rsidR="003559F1">
        <w:rPr>
          <w:color w:val="auto"/>
        </w:rPr>
        <w:t>:_</w:t>
      </w:r>
      <w:proofErr w:type="gramEnd"/>
      <w:r w:rsidR="003559F1">
        <w:rPr>
          <w:color w:val="auto"/>
        </w:rPr>
        <w:t>__________________DATE___________</w:t>
      </w:r>
      <w:r>
        <w:rPr>
          <w:color w:val="auto"/>
        </w:rPr>
        <w:t>B</w:t>
      </w:r>
      <w:r w:rsidR="003559F1">
        <w:rPr>
          <w:color w:val="auto"/>
        </w:rPr>
        <w:t>UILDING NUMBER:________</w:t>
      </w:r>
    </w:p>
    <w:p w:rsidR="0057400A" w:rsidRDefault="0057400A" w:rsidP="0057400A">
      <w:pPr>
        <w:pStyle w:val="Default"/>
        <w:tabs>
          <w:tab w:val="left" w:pos="5040"/>
        </w:tabs>
        <w:rPr>
          <w:color w:val="auto"/>
        </w:rPr>
      </w:pPr>
    </w:p>
    <w:p w:rsidR="000C5FCE" w:rsidRDefault="000C5FCE" w:rsidP="0057400A">
      <w:pPr>
        <w:pStyle w:val="Default"/>
        <w:tabs>
          <w:tab w:val="left" w:pos="5040"/>
        </w:tabs>
        <w:jc w:val="center"/>
        <w:rPr>
          <w:b/>
          <w:color w:val="auto"/>
        </w:rPr>
      </w:pPr>
    </w:p>
    <w:p w:rsidR="0057400A" w:rsidRDefault="0057400A" w:rsidP="0057400A">
      <w:pPr>
        <w:pStyle w:val="Default"/>
        <w:tabs>
          <w:tab w:val="left" w:pos="5040"/>
        </w:tabs>
        <w:jc w:val="center"/>
        <w:rPr>
          <w:b/>
          <w:color w:val="auto"/>
        </w:rPr>
      </w:pPr>
      <w:r>
        <w:rPr>
          <w:b/>
          <w:color w:val="auto"/>
        </w:rPr>
        <w:t>PART A: INTERIOR BUILDING INSPECTION CHECKLIST</w:t>
      </w:r>
    </w:p>
    <w:p w:rsidR="0057400A" w:rsidRDefault="0057400A" w:rsidP="0057400A">
      <w:pPr>
        <w:pStyle w:val="Default"/>
        <w:tabs>
          <w:tab w:val="left" w:pos="5040"/>
        </w:tabs>
        <w:rPr>
          <w:color w:val="auto"/>
        </w:rPr>
      </w:pPr>
    </w:p>
    <w:p w:rsidR="00C255AD" w:rsidRPr="00C255AD" w:rsidRDefault="00C255AD" w:rsidP="00C255AD">
      <w:pPr>
        <w:pStyle w:val="Default"/>
        <w:tabs>
          <w:tab w:val="left" w:pos="720"/>
          <w:tab w:val="left" w:pos="7200"/>
          <w:tab w:val="left" w:pos="8370"/>
        </w:tabs>
        <w:rPr>
          <w:color w:val="auto"/>
          <w:sz w:val="20"/>
          <w:szCs w:val="20"/>
        </w:rPr>
      </w:pPr>
      <w:r>
        <w:rPr>
          <w:color w:val="auto"/>
        </w:rPr>
        <w:t>1.</w:t>
      </w:r>
      <w:r w:rsidR="00C76547">
        <w:rPr>
          <w:color w:val="auto"/>
        </w:rPr>
        <w:t xml:space="preserve"> </w:t>
      </w:r>
      <w:r>
        <w:rPr>
          <w:color w:val="auto"/>
        </w:rPr>
        <w:t xml:space="preserve"> Stairwells/Hallways:</w:t>
      </w:r>
      <w:r>
        <w:rPr>
          <w:color w:val="auto"/>
        </w:rPr>
        <w:tab/>
      </w:r>
      <w:r w:rsidR="00E06CFC">
        <w:rPr>
          <w:color w:val="auto"/>
          <w:sz w:val="20"/>
          <w:szCs w:val="20"/>
        </w:rPr>
        <w:t>(Green)</w:t>
      </w:r>
      <w:r w:rsidR="00E06CFC">
        <w:rPr>
          <w:color w:val="auto"/>
          <w:sz w:val="20"/>
          <w:szCs w:val="20"/>
        </w:rPr>
        <w:tab/>
        <w:t>(Amber)</w:t>
      </w:r>
      <w:r w:rsidR="00E06CFC">
        <w:rPr>
          <w:color w:val="auto"/>
          <w:sz w:val="20"/>
          <w:szCs w:val="20"/>
        </w:rPr>
        <w:tab/>
        <w:t>(Red</w:t>
      </w:r>
      <w:r>
        <w:rPr>
          <w:color w:val="auto"/>
          <w:sz w:val="20"/>
          <w:szCs w:val="20"/>
        </w:rPr>
        <w:t>)</w:t>
      </w:r>
    </w:p>
    <w:p w:rsidR="00C255AD" w:rsidRDefault="00C255AD" w:rsidP="00C255AD">
      <w:pPr>
        <w:pStyle w:val="Default"/>
        <w:tabs>
          <w:tab w:val="left" w:pos="720"/>
          <w:tab w:val="left" w:pos="7200"/>
          <w:tab w:val="left" w:pos="8370"/>
          <w:tab w:val="left" w:pos="9450"/>
        </w:tabs>
        <w:rPr>
          <w:color w:val="auto"/>
        </w:rPr>
      </w:pPr>
      <w:r>
        <w:rPr>
          <w:color w:val="auto"/>
        </w:rPr>
        <w:tab/>
      </w:r>
      <w:proofErr w:type="gramStart"/>
      <w:r>
        <w:rPr>
          <w:color w:val="auto"/>
        </w:rPr>
        <w:t>a.  Floors</w:t>
      </w:r>
      <w:proofErr w:type="gramEnd"/>
      <w:r>
        <w:rPr>
          <w:color w:val="auto"/>
        </w:rPr>
        <w:t xml:space="preserve"> swept daily</w:t>
      </w:r>
      <w:r>
        <w:rPr>
          <w:color w:val="auto"/>
        </w:rPr>
        <w:tab/>
        <w:t>____</w:t>
      </w:r>
      <w:r>
        <w:rPr>
          <w:color w:val="auto"/>
        </w:rPr>
        <w:tab/>
        <w:t>____</w:t>
      </w:r>
      <w:r>
        <w:rPr>
          <w:color w:val="auto"/>
        </w:rPr>
        <w:tab/>
        <w:t>____</w:t>
      </w:r>
    </w:p>
    <w:p w:rsidR="00C255AD" w:rsidRDefault="00C255AD" w:rsidP="00C255AD">
      <w:pPr>
        <w:pStyle w:val="Default"/>
        <w:tabs>
          <w:tab w:val="left" w:pos="720"/>
          <w:tab w:val="left" w:pos="7200"/>
          <w:tab w:val="left" w:pos="8370"/>
          <w:tab w:val="left" w:pos="9450"/>
        </w:tabs>
        <w:rPr>
          <w:color w:val="auto"/>
        </w:rPr>
      </w:pPr>
      <w:r>
        <w:rPr>
          <w:color w:val="auto"/>
        </w:rPr>
        <w:tab/>
      </w:r>
      <w:proofErr w:type="gramStart"/>
      <w:r>
        <w:rPr>
          <w:color w:val="auto"/>
        </w:rPr>
        <w:t>b.  Floors</w:t>
      </w:r>
      <w:proofErr w:type="gramEnd"/>
      <w:r>
        <w:rPr>
          <w:color w:val="auto"/>
        </w:rPr>
        <w:t xml:space="preserve"> mopped daily</w:t>
      </w:r>
      <w:r>
        <w:rPr>
          <w:color w:val="auto"/>
        </w:rPr>
        <w:tab/>
        <w:t>____</w:t>
      </w:r>
      <w:r>
        <w:rPr>
          <w:color w:val="auto"/>
        </w:rPr>
        <w:tab/>
        <w:t>____</w:t>
      </w:r>
      <w:r>
        <w:rPr>
          <w:color w:val="auto"/>
        </w:rPr>
        <w:tab/>
        <w:t>____</w:t>
      </w:r>
    </w:p>
    <w:p w:rsidR="00C255AD" w:rsidRDefault="00C255AD" w:rsidP="00C255AD">
      <w:pPr>
        <w:pStyle w:val="Default"/>
        <w:tabs>
          <w:tab w:val="left" w:pos="720"/>
          <w:tab w:val="left" w:pos="7200"/>
          <w:tab w:val="left" w:pos="8370"/>
          <w:tab w:val="left" w:pos="9450"/>
        </w:tabs>
        <w:rPr>
          <w:color w:val="auto"/>
        </w:rPr>
      </w:pPr>
      <w:r>
        <w:rPr>
          <w:color w:val="auto"/>
        </w:rPr>
        <w:tab/>
      </w:r>
      <w:proofErr w:type="gramStart"/>
      <w:r>
        <w:rPr>
          <w:color w:val="auto"/>
        </w:rPr>
        <w:t>c.  Railings</w:t>
      </w:r>
      <w:proofErr w:type="gramEnd"/>
      <w:r>
        <w:rPr>
          <w:color w:val="auto"/>
        </w:rPr>
        <w:t xml:space="preserve"> wiped down daily</w:t>
      </w:r>
      <w:r>
        <w:rPr>
          <w:color w:val="auto"/>
        </w:rPr>
        <w:tab/>
        <w:t>____</w:t>
      </w:r>
      <w:r>
        <w:rPr>
          <w:color w:val="auto"/>
        </w:rPr>
        <w:tab/>
        <w:t>____</w:t>
      </w:r>
      <w:r>
        <w:rPr>
          <w:color w:val="auto"/>
        </w:rPr>
        <w:tab/>
        <w:t>____</w:t>
      </w:r>
    </w:p>
    <w:p w:rsidR="00C255AD" w:rsidRDefault="00C255AD" w:rsidP="00C255AD">
      <w:pPr>
        <w:pStyle w:val="Default"/>
        <w:tabs>
          <w:tab w:val="left" w:pos="720"/>
          <w:tab w:val="left" w:pos="7200"/>
          <w:tab w:val="left" w:pos="8370"/>
          <w:tab w:val="left" w:pos="9450"/>
        </w:tabs>
        <w:rPr>
          <w:color w:val="auto"/>
        </w:rPr>
      </w:pPr>
      <w:r>
        <w:rPr>
          <w:color w:val="auto"/>
        </w:rPr>
        <w:tab/>
      </w:r>
      <w:proofErr w:type="gramStart"/>
      <w:r>
        <w:rPr>
          <w:color w:val="auto"/>
        </w:rPr>
        <w:t>d.  Spills</w:t>
      </w:r>
      <w:proofErr w:type="gramEnd"/>
      <w:r>
        <w:rPr>
          <w:color w:val="auto"/>
        </w:rPr>
        <w:t xml:space="preserve"> cleaned-up in a timely manner</w:t>
      </w:r>
      <w:r>
        <w:rPr>
          <w:color w:val="auto"/>
        </w:rPr>
        <w:tab/>
        <w:t>____</w:t>
      </w:r>
      <w:r>
        <w:rPr>
          <w:color w:val="auto"/>
        </w:rPr>
        <w:tab/>
        <w:t>____</w:t>
      </w:r>
      <w:r>
        <w:rPr>
          <w:color w:val="auto"/>
        </w:rPr>
        <w:tab/>
        <w:t>____</w:t>
      </w:r>
    </w:p>
    <w:p w:rsidR="00C255AD" w:rsidRDefault="00C255AD" w:rsidP="00C255AD">
      <w:pPr>
        <w:pStyle w:val="Default"/>
        <w:tabs>
          <w:tab w:val="left" w:pos="720"/>
          <w:tab w:val="left" w:pos="7200"/>
          <w:tab w:val="left" w:pos="8370"/>
          <w:tab w:val="left" w:pos="9450"/>
        </w:tabs>
        <w:rPr>
          <w:color w:val="auto"/>
        </w:rPr>
      </w:pPr>
      <w:r>
        <w:rPr>
          <w:color w:val="auto"/>
        </w:rPr>
        <w:tab/>
      </w:r>
      <w:proofErr w:type="gramStart"/>
      <w:r>
        <w:rPr>
          <w:color w:val="auto"/>
        </w:rPr>
        <w:t>e.  Building</w:t>
      </w:r>
      <w:proofErr w:type="gramEnd"/>
      <w:r>
        <w:rPr>
          <w:color w:val="auto"/>
        </w:rPr>
        <w:t xml:space="preserve"> Coordinator name displayed</w:t>
      </w:r>
      <w:r>
        <w:rPr>
          <w:color w:val="auto"/>
        </w:rPr>
        <w:tab/>
        <w:t>____</w:t>
      </w:r>
      <w:r>
        <w:rPr>
          <w:color w:val="auto"/>
        </w:rPr>
        <w:tab/>
        <w:t>____</w:t>
      </w:r>
      <w:r>
        <w:rPr>
          <w:color w:val="auto"/>
        </w:rPr>
        <w:tab/>
        <w:t>____</w:t>
      </w:r>
    </w:p>
    <w:p w:rsidR="00C255AD" w:rsidRDefault="00C255AD" w:rsidP="00C255AD">
      <w:pPr>
        <w:pStyle w:val="Default"/>
        <w:tabs>
          <w:tab w:val="left" w:pos="720"/>
          <w:tab w:val="left" w:pos="7200"/>
          <w:tab w:val="left" w:pos="8370"/>
          <w:tab w:val="left" w:pos="9450"/>
        </w:tabs>
        <w:rPr>
          <w:color w:val="auto"/>
        </w:rPr>
      </w:pPr>
      <w:r>
        <w:rPr>
          <w:color w:val="auto"/>
        </w:rPr>
        <w:tab/>
      </w:r>
      <w:proofErr w:type="gramStart"/>
      <w:r>
        <w:rPr>
          <w:color w:val="auto"/>
        </w:rPr>
        <w:t>f.  No</w:t>
      </w:r>
      <w:proofErr w:type="gramEnd"/>
      <w:r>
        <w:rPr>
          <w:color w:val="auto"/>
        </w:rPr>
        <w:t xml:space="preserve"> trash, waste, or refuse build-up</w:t>
      </w:r>
      <w:r>
        <w:rPr>
          <w:color w:val="auto"/>
        </w:rPr>
        <w:tab/>
        <w:t>____</w:t>
      </w:r>
      <w:r>
        <w:rPr>
          <w:color w:val="auto"/>
        </w:rPr>
        <w:tab/>
        <w:t>____</w:t>
      </w:r>
      <w:r>
        <w:rPr>
          <w:color w:val="auto"/>
        </w:rPr>
        <w:tab/>
        <w:t>____</w:t>
      </w:r>
    </w:p>
    <w:p w:rsidR="00C76547" w:rsidRDefault="00C255AD" w:rsidP="00C255AD">
      <w:pPr>
        <w:pStyle w:val="Default"/>
        <w:tabs>
          <w:tab w:val="left" w:pos="720"/>
          <w:tab w:val="left" w:pos="7200"/>
          <w:tab w:val="left" w:pos="8370"/>
          <w:tab w:val="left" w:pos="9450"/>
        </w:tabs>
        <w:rPr>
          <w:color w:val="auto"/>
        </w:rPr>
      </w:pPr>
      <w:r>
        <w:rPr>
          <w:color w:val="auto"/>
        </w:rPr>
        <w:tab/>
      </w:r>
      <w:proofErr w:type="gramStart"/>
      <w:r>
        <w:rPr>
          <w:color w:val="auto"/>
        </w:rPr>
        <w:t xml:space="preserve">g.  </w:t>
      </w:r>
      <w:r w:rsidR="00C76547">
        <w:rPr>
          <w:color w:val="auto"/>
        </w:rPr>
        <w:t>Lights</w:t>
      </w:r>
      <w:proofErr w:type="gramEnd"/>
      <w:r w:rsidR="00C76547">
        <w:rPr>
          <w:color w:val="auto"/>
        </w:rPr>
        <w:t xml:space="preserve"> in common use area functioning</w:t>
      </w:r>
      <w:r w:rsidR="00C76547">
        <w:rPr>
          <w:color w:val="auto"/>
        </w:rPr>
        <w:tab/>
        <w:t>____</w:t>
      </w:r>
      <w:r w:rsidR="00C76547">
        <w:rPr>
          <w:color w:val="auto"/>
        </w:rPr>
        <w:tab/>
        <w:t>____</w:t>
      </w:r>
      <w:r w:rsidR="00C76547">
        <w:rPr>
          <w:color w:val="auto"/>
        </w:rPr>
        <w:tab/>
        <w:t>____</w:t>
      </w:r>
    </w:p>
    <w:p w:rsidR="00C76547" w:rsidRDefault="00C76547" w:rsidP="00C255AD">
      <w:pPr>
        <w:pStyle w:val="Default"/>
        <w:tabs>
          <w:tab w:val="left" w:pos="720"/>
          <w:tab w:val="left" w:pos="7200"/>
          <w:tab w:val="left" w:pos="8370"/>
          <w:tab w:val="left" w:pos="9450"/>
        </w:tabs>
        <w:rPr>
          <w:color w:val="auto"/>
        </w:rPr>
      </w:pPr>
      <w:r>
        <w:rPr>
          <w:color w:val="auto"/>
        </w:rPr>
        <w:tab/>
      </w:r>
      <w:proofErr w:type="gramStart"/>
      <w:r>
        <w:rPr>
          <w:color w:val="auto"/>
        </w:rPr>
        <w:t>h.  No</w:t>
      </w:r>
      <w:proofErr w:type="gramEnd"/>
      <w:r>
        <w:rPr>
          <w:color w:val="auto"/>
        </w:rPr>
        <w:t xml:space="preserve"> unsecured personal property</w:t>
      </w:r>
      <w:r>
        <w:rPr>
          <w:color w:val="auto"/>
        </w:rPr>
        <w:tab/>
        <w:t>____</w:t>
      </w:r>
      <w:r>
        <w:rPr>
          <w:color w:val="auto"/>
        </w:rPr>
        <w:tab/>
        <w:t>____</w:t>
      </w:r>
      <w:r>
        <w:rPr>
          <w:color w:val="auto"/>
        </w:rPr>
        <w:tab/>
        <w:t>____</w:t>
      </w:r>
    </w:p>
    <w:p w:rsidR="00B966FF" w:rsidRDefault="000B6892" w:rsidP="00C255AD">
      <w:pPr>
        <w:pStyle w:val="Default"/>
        <w:tabs>
          <w:tab w:val="left" w:pos="720"/>
          <w:tab w:val="left" w:pos="7200"/>
          <w:tab w:val="left" w:pos="8370"/>
          <w:tab w:val="left" w:pos="9450"/>
        </w:tabs>
        <w:rPr>
          <w:color w:val="auto"/>
        </w:rPr>
      </w:pPr>
      <w:r>
        <w:rPr>
          <w:color w:val="auto"/>
        </w:rPr>
        <w:tab/>
      </w:r>
      <w:proofErr w:type="gramStart"/>
      <w:r>
        <w:rPr>
          <w:color w:val="auto"/>
        </w:rPr>
        <w:t>i.  Fire</w:t>
      </w:r>
      <w:proofErr w:type="gramEnd"/>
      <w:r>
        <w:rPr>
          <w:color w:val="auto"/>
        </w:rPr>
        <w:t xml:space="preserve"> extinguishers are in proper working order</w:t>
      </w:r>
      <w:r w:rsidR="007E38B0">
        <w:rPr>
          <w:color w:val="auto"/>
        </w:rPr>
        <w:tab/>
        <w:t>____</w:t>
      </w:r>
      <w:r w:rsidR="007E38B0">
        <w:rPr>
          <w:color w:val="auto"/>
        </w:rPr>
        <w:tab/>
        <w:t>____</w:t>
      </w:r>
      <w:r w:rsidR="007E38B0">
        <w:rPr>
          <w:color w:val="auto"/>
        </w:rPr>
        <w:tab/>
        <w:t>____</w:t>
      </w:r>
    </w:p>
    <w:p w:rsidR="007E38B0" w:rsidRPr="00D92F89" w:rsidRDefault="00B966FF" w:rsidP="00C255AD">
      <w:pPr>
        <w:pStyle w:val="Default"/>
        <w:tabs>
          <w:tab w:val="left" w:pos="720"/>
          <w:tab w:val="left" w:pos="7200"/>
          <w:tab w:val="left" w:pos="8370"/>
          <w:tab w:val="left" w:pos="9450"/>
        </w:tabs>
        <w:rPr>
          <w:color w:val="auto"/>
        </w:rPr>
      </w:pPr>
      <w:r>
        <w:rPr>
          <w:color w:val="auto"/>
        </w:rPr>
        <w:tab/>
      </w:r>
      <w:proofErr w:type="gramStart"/>
      <w:r w:rsidRPr="00D92F89">
        <w:rPr>
          <w:color w:val="auto"/>
        </w:rPr>
        <w:t xml:space="preserve">j.  </w:t>
      </w:r>
      <w:r w:rsidR="007E38B0" w:rsidRPr="00D92F89">
        <w:rPr>
          <w:color w:val="auto"/>
        </w:rPr>
        <w:t>Ensure</w:t>
      </w:r>
      <w:proofErr w:type="gramEnd"/>
      <w:r w:rsidR="007E38B0" w:rsidRPr="00D92F89">
        <w:rPr>
          <w:color w:val="auto"/>
        </w:rPr>
        <w:t xml:space="preserve"> bulletin board is neat and does not have dated material    </w:t>
      </w:r>
    </w:p>
    <w:p w:rsidR="00C4506F" w:rsidRPr="00D92F89" w:rsidRDefault="007E38B0" w:rsidP="00C255AD">
      <w:pPr>
        <w:pStyle w:val="Default"/>
        <w:tabs>
          <w:tab w:val="left" w:pos="720"/>
          <w:tab w:val="left" w:pos="7200"/>
          <w:tab w:val="left" w:pos="8370"/>
          <w:tab w:val="left" w:pos="9450"/>
        </w:tabs>
        <w:rPr>
          <w:color w:val="auto"/>
        </w:rPr>
      </w:pPr>
      <w:r w:rsidRPr="00D92F89">
        <w:rPr>
          <w:color w:val="auto"/>
        </w:rPr>
        <w:t xml:space="preserve">     </w:t>
      </w:r>
      <w:r w:rsidRPr="00D92F89">
        <w:rPr>
          <w:color w:val="auto"/>
        </w:rPr>
        <w:tab/>
        <w:t xml:space="preserve">    </w:t>
      </w:r>
      <w:proofErr w:type="gramStart"/>
      <w:r w:rsidRPr="00D92F89">
        <w:rPr>
          <w:color w:val="auto"/>
        </w:rPr>
        <w:t>posted</w:t>
      </w:r>
      <w:proofErr w:type="gramEnd"/>
      <w:r w:rsidR="00C4506F" w:rsidRPr="00D92F89">
        <w:rPr>
          <w:color w:val="auto"/>
        </w:rPr>
        <w:tab/>
        <w:t>____</w:t>
      </w:r>
      <w:r w:rsidR="00C4506F" w:rsidRPr="00D92F89">
        <w:rPr>
          <w:color w:val="auto"/>
        </w:rPr>
        <w:tab/>
        <w:t>____</w:t>
      </w:r>
      <w:r w:rsidR="00C4506F" w:rsidRPr="00D92F89">
        <w:rPr>
          <w:color w:val="auto"/>
        </w:rPr>
        <w:tab/>
        <w:t>____</w:t>
      </w:r>
    </w:p>
    <w:p w:rsidR="000B6892" w:rsidRDefault="00C4506F" w:rsidP="00C255AD">
      <w:pPr>
        <w:pStyle w:val="Default"/>
        <w:tabs>
          <w:tab w:val="left" w:pos="720"/>
          <w:tab w:val="left" w:pos="7200"/>
          <w:tab w:val="left" w:pos="8370"/>
          <w:tab w:val="left" w:pos="9450"/>
        </w:tabs>
        <w:rPr>
          <w:color w:val="auto"/>
        </w:rPr>
      </w:pPr>
      <w:r w:rsidRPr="00D92F89">
        <w:rPr>
          <w:color w:val="auto"/>
        </w:rPr>
        <w:tab/>
      </w:r>
      <w:proofErr w:type="gramStart"/>
      <w:r w:rsidRPr="00D92F89">
        <w:rPr>
          <w:color w:val="auto"/>
        </w:rPr>
        <w:t>k.  Ensure</w:t>
      </w:r>
      <w:proofErr w:type="gramEnd"/>
      <w:r w:rsidRPr="00D92F89">
        <w:rPr>
          <w:color w:val="auto"/>
        </w:rPr>
        <w:t xml:space="preserve"> lights are turned off in unoccupied areas</w:t>
      </w:r>
      <w:r w:rsidR="000B6892">
        <w:rPr>
          <w:color w:val="auto"/>
        </w:rPr>
        <w:tab/>
        <w:t>____</w:t>
      </w:r>
      <w:r w:rsidR="000B6892">
        <w:rPr>
          <w:color w:val="auto"/>
        </w:rPr>
        <w:tab/>
        <w:t>____</w:t>
      </w:r>
      <w:r w:rsidR="000B6892">
        <w:rPr>
          <w:color w:val="auto"/>
        </w:rPr>
        <w:tab/>
        <w:t>____</w:t>
      </w:r>
    </w:p>
    <w:p w:rsidR="00C76547" w:rsidRDefault="00C76547" w:rsidP="00C255AD">
      <w:pPr>
        <w:pStyle w:val="Default"/>
        <w:tabs>
          <w:tab w:val="left" w:pos="720"/>
          <w:tab w:val="left" w:pos="7200"/>
          <w:tab w:val="left" w:pos="8370"/>
          <w:tab w:val="left" w:pos="9450"/>
        </w:tabs>
        <w:rPr>
          <w:color w:val="auto"/>
        </w:rPr>
      </w:pPr>
    </w:p>
    <w:p w:rsidR="005316BB" w:rsidRDefault="00C76547" w:rsidP="00C255AD">
      <w:pPr>
        <w:pStyle w:val="Default"/>
        <w:tabs>
          <w:tab w:val="left" w:pos="720"/>
          <w:tab w:val="left" w:pos="7200"/>
          <w:tab w:val="left" w:pos="8370"/>
          <w:tab w:val="left" w:pos="9450"/>
        </w:tabs>
        <w:rPr>
          <w:color w:val="auto"/>
        </w:rPr>
      </w:pPr>
      <w:r>
        <w:rPr>
          <w:color w:val="auto"/>
        </w:rPr>
        <w:t xml:space="preserve">2.  </w:t>
      </w:r>
      <w:r w:rsidR="005316BB">
        <w:rPr>
          <w:color w:val="auto"/>
        </w:rPr>
        <w:t>Attics and Storage Areas:</w:t>
      </w:r>
    </w:p>
    <w:p w:rsidR="005316BB" w:rsidRDefault="005316BB" w:rsidP="00C255AD">
      <w:pPr>
        <w:pStyle w:val="Default"/>
        <w:tabs>
          <w:tab w:val="left" w:pos="720"/>
          <w:tab w:val="left" w:pos="7200"/>
          <w:tab w:val="left" w:pos="8370"/>
          <w:tab w:val="left" w:pos="9450"/>
        </w:tabs>
        <w:rPr>
          <w:color w:val="auto"/>
        </w:rPr>
      </w:pPr>
      <w:r>
        <w:rPr>
          <w:color w:val="auto"/>
        </w:rPr>
        <w:tab/>
      </w:r>
      <w:proofErr w:type="gramStart"/>
      <w:r>
        <w:rPr>
          <w:color w:val="auto"/>
        </w:rPr>
        <w:t>a.  Floors</w:t>
      </w:r>
      <w:proofErr w:type="gramEnd"/>
      <w:r>
        <w:rPr>
          <w:color w:val="auto"/>
        </w:rPr>
        <w:t xml:space="preserve"> swept/mopped weekly</w:t>
      </w:r>
      <w:r>
        <w:rPr>
          <w:color w:val="auto"/>
        </w:rPr>
        <w:tab/>
        <w:t>____</w:t>
      </w:r>
      <w:r>
        <w:rPr>
          <w:color w:val="auto"/>
        </w:rPr>
        <w:tab/>
        <w:t>____</w:t>
      </w:r>
      <w:r>
        <w:rPr>
          <w:color w:val="auto"/>
        </w:rPr>
        <w:tab/>
        <w:t>____</w:t>
      </w:r>
    </w:p>
    <w:p w:rsidR="005316BB" w:rsidRDefault="005316BB" w:rsidP="00C255AD">
      <w:pPr>
        <w:pStyle w:val="Default"/>
        <w:tabs>
          <w:tab w:val="left" w:pos="720"/>
          <w:tab w:val="left" w:pos="7200"/>
          <w:tab w:val="left" w:pos="8370"/>
          <w:tab w:val="left" w:pos="9450"/>
        </w:tabs>
        <w:rPr>
          <w:color w:val="auto"/>
        </w:rPr>
      </w:pPr>
      <w:r>
        <w:rPr>
          <w:color w:val="auto"/>
        </w:rPr>
        <w:tab/>
      </w:r>
      <w:proofErr w:type="gramStart"/>
      <w:r>
        <w:rPr>
          <w:color w:val="auto"/>
        </w:rPr>
        <w:t>b.  Garbage</w:t>
      </w:r>
      <w:proofErr w:type="gramEnd"/>
      <w:r>
        <w:rPr>
          <w:color w:val="auto"/>
        </w:rPr>
        <w:t xml:space="preserve"> cans emptied/cleaned</w:t>
      </w:r>
      <w:r>
        <w:rPr>
          <w:color w:val="auto"/>
        </w:rPr>
        <w:tab/>
        <w:t>____</w:t>
      </w:r>
      <w:r>
        <w:rPr>
          <w:color w:val="auto"/>
        </w:rPr>
        <w:tab/>
        <w:t>____</w:t>
      </w:r>
      <w:r>
        <w:rPr>
          <w:color w:val="auto"/>
        </w:rPr>
        <w:tab/>
        <w:t>____</w:t>
      </w:r>
    </w:p>
    <w:p w:rsidR="005316BB" w:rsidRDefault="005316BB" w:rsidP="00C255AD">
      <w:pPr>
        <w:pStyle w:val="Default"/>
        <w:tabs>
          <w:tab w:val="left" w:pos="720"/>
          <w:tab w:val="left" w:pos="7200"/>
          <w:tab w:val="left" w:pos="8370"/>
          <w:tab w:val="left" w:pos="9450"/>
        </w:tabs>
        <w:rPr>
          <w:color w:val="auto"/>
        </w:rPr>
      </w:pPr>
      <w:r>
        <w:rPr>
          <w:color w:val="auto"/>
        </w:rPr>
        <w:tab/>
      </w:r>
      <w:proofErr w:type="gramStart"/>
      <w:r>
        <w:rPr>
          <w:color w:val="auto"/>
        </w:rPr>
        <w:t>c.  No</w:t>
      </w:r>
      <w:proofErr w:type="gramEnd"/>
      <w:r>
        <w:rPr>
          <w:color w:val="auto"/>
        </w:rPr>
        <w:t xml:space="preserve"> trash, waste, or refuse build-up</w:t>
      </w:r>
      <w:r>
        <w:rPr>
          <w:color w:val="auto"/>
        </w:rPr>
        <w:tab/>
        <w:t>____</w:t>
      </w:r>
      <w:r>
        <w:rPr>
          <w:color w:val="auto"/>
        </w:rPr>
        <w:tab/>
        <w:t>____</w:t>
      </w:r>
      <w:r>
        <w:rPr>
          <w:color w:val="auto"/>
        </w:rPr>
        <w:tab/>
        <w:t>____</w:t>
      </w:r>
    </w:p>
    <w:p w:rsidR="005316BB" w:rsidRDefault="005316BB" w:rsidP="00C255AD">
      <w:pPr>
        <w:pStyle w:val="Default"/>
        <w:tabs>
          <w:tab w:val="left" w:pos="720"/>
          <w:tab w:val="left" w:pos="7200"/>
          <w:tab w:val="left" w:pos="8370"/>
          <w:tab w:val="left" w:pos="9450"/>
        </w:tabs>
        <w:rPr>
          <w:color w:val="auto"/>
        </w:rPr>
      </w:pPr>
      <w:r>
        <w:rPr>
          <w:color w:val="auto"/>
        </w:rPr>
        <w:tab/>
      </w:r>
      <w:proofErr w:type="gramStart"/>
      <w:r>
        <w:rPr>
          <w:color w:val="auto"/>
        </w:rPr>
        <w:t>d.  Walls</w:t>
      </w:r>
      <w:proofErr w:type="gramEnd"/>
      <w:r>
        <w:rPr>
          <w:color w:val="auto"/>
        </w:rPr>
        <w:t>/windows wiped down/cleaned</w:t>
      </w:r>
      <w:r>
        <w:rPr>
          <w:color w:val="auto"/>
        </w:rPr>
        <w:tab/>
        <w:t>____</w:t>
      </w:r>
      <w:r>
        <w:rPr>
          <w:color w:val="auto"/>
        </w:rPr>
        <w:tab/>
        <w:t>____</w:t>
      </w:r>
      <w:r>
        <w:rPr>
          <w:color w:val="auto"/>
        </w:rPr>
        <w:tab/>
        <w:t>____</w:t>
      </w:r>
    </w:p>
    <w:p w:rsidR="005316BB" w:rsidRDefault="005316BB" w:rsidP="00C255AD">
      <w:pPr>
        <w:pStyle w:val="Default"/>
        <w:tabs>
          <w:tab w:val="left" w:pos="720"/>
          <w:tab w:val="left" w:pos="7200"/>
          <w:tab w:val="left" w:pos="8370"/>
          <w:tab w:val="left" w:pos="9450"/>
        </w:tabs>
        <w:rPr>
          <w:color w:val="auto"/>
        </w:rPr>
      </w:pPr>
      <w:r>
        <w:rPr>
          <w:color w:val="auto"/>
        </w:rPr>
        <w:tab/>
      </w:r>
      <w:proofErr w:type="gramStart"/>
      <w:r>
        <w:rPr>
          <w:color w:val="auto"/>
        </w:rPr>
        <w:t>e.  Personal</w:t>
      </w:r>
      <w:proofErr w:type="gramEnd"/>
      <w:r>
        <w:rPr>
          <w:color w:val="auto"/>
        </w:rPr>
        <w:t xml:space="preserve"> property secured</w:t>
      </w:r>
      <w:r>
        <w:rPr>
          <w:color w:val="auto"/>
        </w:rPr>
        <w:tab/>
        <w:t>____</w:t>
      </w:r>
      <w:r>
        <w:rPr>
          <w:color w:val="auto"/>
        </w:rPr>
        <w:tab/>
        <w:t>____</w:t>
      </w:r>
      <w:r>
        <w:rPr>
          <w:color w:val="auto"/>
        </w:rPr>
        <w:tab/>
        <w:t>____</w:t>
      </w:r>
    </w:p>
    <w:p w:rsidR="005316BB" w:rsidRDefault="005316BB" w:rsidP="00C255AD">
      <w:pPr>
        <w:pStyle w:val="Default"/>
        <w:tabs>
          <w:tab w:val="left" w:pos="720"/>
          <w:tab w:val="left" w:pos="7200"/>
          <w:tab w:val="left" w:pos="8370"/>
          <w:tab w:val="left" w:pos="9450"/>
        </w:tabs>
        <w:rPr>
          <w:color w:val="auto"/>
        </w:rPr>
      </w:pPr>
      <w:r>
        <w:rPr>
          <w:color w:val="auto"/>
        </w:rPr>
        <w:tab/>
      </w:r>
      <w:proofErr w:type="gramStart"/>
      <w:r>
        <w:rPr>
          <w:color w:val="auto"/>
        </w:rPr>
        <w:t>f.  Lights</w:t>
      </w:r>
      <w:proofErr w:type="gramEnd"/>
      <w:r>
        <w:rPr>
          <w:color w:val="auto"/>
        </w:rPr>
        <w:t xml:space="preserve"> are functioning properly</w:t>
      </w:r>
      <w:r>
        <w:rPr>
          <w:color w:val="auto"/>
        </w:rPr>
        <w:tab/>
        <w:t>____</w:t>
      </w:r>
      <w:r>
        <w:rPr>
          <w:color w:val="auto"/>
        </w:rPr>
        <w:tab/>
        <w:t>____</w:t>
      </w:r>
      <w:r>
        <w:rPr>
          <w:color w:val="auto"/>
        </w:rPr>
        <w:tab/>
        <w:t>____</w:t>
      </w:r>
    </w:p>
    <w:p w:rsidR="00C4506F" w:rsidRDefault="005316BB" w:rsidP="00C255AD">
      <w:pPr>
        <w:pStyle w:val="Default"/>
        <w:tabs>
          <w:tab w:val="left" w:pos="720"/>
          <w:tab w:val="left" w:pos="7200"/>
          <w:tab w:val="left" w:pos="8370"/>
          <w:tab w:val="left" w:pos="9450"/>
        </w:tabs>
        <w:rPr>
          <w:color w:val="auto"/>
        </w:rPr>
      </w:pPr>
      <w:r>
        <w:rPr>
          <w:color w:val="auto"/>
        </w:rPr>
        <w:tab/>
      </w:r>
      <w:proofErr w:type="gramStart"/>
      <w:r w:rsidR="002F517E">
        <w:rPr>
          <w:color w:val="auto"/>
        </w:rPr>
        <w:t>g.  All</w:t>
      </w:r>
      <w:proofErr w:type="gramEnd"/>
      <w:r w:rsidR="002F517E">
        <w:rPr>
          <w:color w:val="auto"/>
        </w:rPr>
        <w:t xml:space="preserve"> windows in unfinished attics closed</w:t>
      </w:r>
      <w:r w:rsidR="00C4506F">
        <w:rPr>
          <w:color w:val="auto"/>
        </w:rPr>
        <w:tab/>
        <w:t>____</w:t>
      </w:r>
      <w:r w:rsidR="00C4506F">
        <w:rPr>
          <w:color w:val="auto"/>
        </w:rPr>
        <w:tab/>
        <w:t>____</w:t>
      </w:r>
      <w:r w:rsidR="00C4506F">
        <w:rPr>
          <w:color w:val="auto"/>
        </w:rPr>
        <w:tab/>
        <w:t>____</w:t>
      </w:r>
    </w:p>
    <w:p w:rsidR="005316BB" w:rsidRDefault="00C4506F" w:rsidP="00C255AD">
      <w:pPr>
        <w:pStyle w:val="Default"/>
        <w:tabs>
          <w:tab w:val="left" w:pos="720"/>
          <w:tab w:val="left" w:pos="7200"/>
          <w:tab w:val="left" w:pos="8370"/>
          <w:tab w:val="left" w:pos="9450"/>
        </w:tabs>
        <w:rPr>
          <w:color w:val="auto"/>
        </w:rPr>
      </w:pPr>
      <w:r>
        <w:rPr>
          <w:color w:val="auto"/>
        </w:rPr>
        <w:tab/>
      </w:r>
      <w:proofErr w:type="gramStart"/>
      <w:r>
        <w:rPr>
          <w:color w:val="auto"/>
        </w:rPr>
        <w:t xml:space="preserve">h.  </w:t>
      </w:r>
      <w:r w:rsidRPr="00D92F89">
        <w:rPr>
          <w:color w:val="auto"/>
        </w:rPr>
        <w:t>Lights</w:t>
      </w:r>
      <w:proofErr w:type="gramEnd"/>
      <w:r w:rsidRPr="00D92F89">
        <w:rPr>
          <w:color w:val="auto"/>
        </w:rPr>
        <w:t xml:space="preserve"> turned off in </w:t>
      </w:r>
      <w:r w:rsidR="001616CD" w:rsidRPr="00D92F89">
        <w:rPr>
          <w:color w:val="auto"/>
        </w:rPr>
        <w:t>un</w:t>
      </w:r>
      <w:r w:rsidRPr="00D92F89">
        <w:rPr>
          <w:color w:val="auto"/>
        </w:rPr>
        <w:t>occupied areas</w:t>
      </w:r>
      <w:r w:rsidR="002F517E">
        <w:rPr>
          <w:color w:val="auto"/>
        </w:rPr>
        <w:tab/>
        <w:t>____</w:t>
      </w:r>
      <w:r w:rsidR="002F517E">
        <w:rPr>
          <w:color w:val="auto"/>
        </w:rPr>
        <w:tab/>
        <w:t>____</w:t>
      </w:r>
      <w:r w:rsidR="002F517E">
        <w:rPr>
          <w:color w:val="auto"/>
        </w:rPr>
        <w:tab/>
        <w:t>____</w:t>
      </w:r>
    </w:p>
    <w:p w:rsidR="002F517E" w:rsidRDefault="002F517E" w:rsidP="00C255AD">
      <w:pPr>
        <w:pStyle w:val="Default"/>
        <w:tabs>
          <w:tab w:val="left" w:pos="720"/>
          <w:tab w:val="left" w:pos="7200"/>
          <w:tab w:val="left" w:pos="8370"/>
          <w:tab w:val="left" w:pos="9450"/>
        </w:tabs>
        <w:rPr>
          <w:color w:val="auto"/>
        </w:rPr>
      </w:pPr>
    </w:p>
    <w:p w:rsidR="000C5FCE" w:rsidRDefault="000C5FCE" w:rsidP="002F517E">
      <w:pPr>
        <w:pStyle w:val="Default"/>
        <w:tabs>
          <w:tab w:val="left" w:pos="720"/>
          <w:tab w:val="left" w:pos="7200"/>
          <w:tab w:val="left" w:pos="8370"/>
          <w:tab w:val="left" w:pos="9450"/>
        </w:tabs>
        <w:jc w:val="center"/>
        <w:rPr>
          <w:b/>
          <w:color w:val="auto"/>
        </w:rPr>
      </w:pPr>
    </w:p>
    <w:p w:rsidR="002F517E" w:rsidRDefault="002F517E" w:rsidP="002F517E">
      <w:pPr>
        <w:pStyle w:val="Default"/>
        <w:tabs>
          <w:tab w:val="left" w:pos="720"/>
          <w:tab w:val="left" w:pos="7200"/>
          <w:tab w:val="left" w:pos="8370"/>
          <w:tab w:val="left" w:pos="9450"/>
        </w:tabs>
        <w:jc w:val="center"/>
        <w:rPr>
          <w:b/>
          <w:color w:val="auto"/>
        </w:rPr>
      </w:pPr>
      <w:r>
        <w:rPr>
          <w:b/>
          <w:color w:val="auto"/>
        </w:rPr>
        <w:t>PART B: EXTERIOR BUILDING INSPECTION CHECKLIET</w:t>
      </w:r>
    </w:p>
    <w:p w:rsidR="002F517E" w:rsidRDefault="002F517E" w:rsidP="002F517E">
      <w:pPr>
        <w:pStyle w:val="Default"/>
        <w:tabs>
          <w:tab w:val="left" w:pos="720"/>
          <w:tab w:val="left" w:pos="7200"/>
          <w:tab w:val="left" w:pos="8370"/>
          <w:tab w:val="left" w:pos="9450"/>
        </w:tabs>
        <w:jc w:val="center"/>
        <w:rPr>
          <w:b/>
          <w:color w:val="auto"/>
        </w:rPr>
      </w:pPr>
    </w:p>
    <w:p w:rsidR="002F517E" w:rsidRPr="002F517E" w:rsidRDefault="002F517E" w:rsidP="002F517E">
      <w:pPr>
        <w:pStyle w:val="Default"/>
        <w:tabs>
          <w:tab w:val="left" w:pos="720"/>
          <w:tab w:val="left" w:pos="7200"/>
          <w:tab w:val="left" w:pos="8370"/>
          <w:tab w:val="left" w:pos="9360"/>
        </w:tabs>
        <w:rPr>
          <w:color w:val="auto"/>
          <w:sz w:val="20"/>
          <w:szCs w:val="20"/>
        </w:rPr>
      </w:pPr>
      <w:r>
        <w:rPr>
          <w:color w:val="auto"/>
        </w:rPr>
        <w:tab/>
      </w:r>
      <w:r>
        <w:rPr>
          <w:color w:val="auto"/>
        </w:rPr>
        <w:tab/>
      </w:r>
      <w:r w:rsidR="00E06CFC">
        <w:rPr>
          <w:color w:val="auto"/>
          <w:sz w:val="20"/>
          <w:szCs w:val="20"/>
        </w:rPr>
        <w:t>(Green)</w:t>
      </w:r>
      <w:r w:rsidR="00E06CFC">
        <w:rPr>
          <w:color w:val="auto"/>
          <w:sz w:val="20"/>
          <w:szCs w:val="20"/>
        </w:rPr>
        <w:tab/>
        <w:t xml:space="preserve">(Amber) </w:t>
      </w:r>
      <w:r w:rsidR="00E06CFC">
        <w:rPr>
          <w:color w:val="auto"/>
          <w:sz w:val="20"/>
          <w:szCs w:val="20"/>
        </w:rPr>
        <w:tab/>
        <w:t>(Red</w:t>
      </w:r>
      <w:r>
        <w:rPr>
          <w:color w:val="auto"/>
          <w:sz w:val="20"/>
          <w:szCs w:val="20"/>
        </w:rPr>
        <w:t>)</w:t>
      </w:r>
    </w:p>
    <w:p w:rsidR="002F517E" w:rsidRDefault="002F517E" w:rsidP="002F517E">
      <w:pPr>
        <w:pStyle w:val="Default"/>
        <w:tabs>
          <w:tab w:val="left" w:pos="720"/>
          <w:tab w:val="left" w:pos="7200"/>
          <w:tab w:val="left" w:pos="8370"/>
          <w:tab w:val="left" w:pos="9450"/>
        </w:tabs>
        <w:rPr>
          <w:color w:val="auto"/>
        </w:rPr>
      </w:pPr>
      <w:r>
        <w:rPr>
          <w:color w:val="auto"/>
        </w:rPr>
        <w:t xml:space="preserve">1.  Exterior </w:t>
      </w:r>
      <w:r w:rsidR="00C4506F">
        <w:rPr>
          <w:color w:val="auto"/>
        </w:rPr>
        <w:t>of the Building</w:t>
      </w:r>
      <w:r>
        <w:rPr>
          <w:color w:val="auto"/>
        </w:rPr>
        <w:t>:</w:t>
      </w:r>
      <w:r>
        <w:rPr>
          <w:color w:val="auto"/>
        </w:rPr>
        <w:tab/>
      </w:r>
    </w:p>
    <w:p w:rsidR="00C4506F" w:rsidRDefault="00C4506F" w:rsidP="002F517E">
      <w:pPr>
        <w:pStyle w:val="Default"/>
        <w:tabs>
          <w:tab w:val="left" w:pos="720"/>
          <w:tab w:val="left" w:pos="7200"/>
          <w:tab w:val="left" w:pos="8370"/>
          <w:tab w:val="left" w:pos="9450"/>
        </w:tabs>
        <w:rPr>
          <w:color w:val="auto"/>
        </w:rPr>
      </w:pPr>
      <w:r>
        <w:rPr>
          <w:color w:val="auto"/>
        </w:rPr>
        <w:tab/>
      </w:r>
      <w:proofErr w:type="gramStart"/>
      <w:r>
        <w:rPr>
          <w:color w:val="auto"/>
        </w:rPr>
        <w:t>a.  Exterior</w:t>
      </w:r>
      <w:proofErr w:type="gramEnd"/>
      <w:r>
        <w:rPr>
          <w:color w:val="auto"/>
        </w:rPr>
        <w:t xml:space="preserve"> steps, sidewalks, and gutters are swept</w:t>
      </w:r>
      <w:r>
        <w:rPr>
          <w:color w:val="auto"/>
        </w:rPr>
        <w:tab/>
        <w:t>____</w:t>
      </w:r>
      <w:r>
        <w:rPr>
          <w:color w:val="auto"/>
        </w:rPr>
        <w:tab/>
        <w:t>____</w:t>
      </w:r>
      <w:r>
        <w:rPr>
          <w:color w:val="auto"/>
        </w:rPr>
        <w:tab/>
        <w:t>____</w:t>
      </w:r>
    </w:p>
    <w:p w:rsidR="00C4506F" w:rsidRPr="00D92F89" w:rsidRDefault="00C4506F" w:rsidP="002F517E">
      <w:pPr>
        <w:pStyle w:val="Default"/>
        <w:tabs>
          <w:tab w:val="left" w:pos="720"/>
          <w:tab w:val="left" w:pos="7200"/>
          <w:tab w:val="left" w:pos="8370"/>
          <w:tab w:val="left" w:pos="9450"/>
        </w:tabs>
        <w:rPr>
          <w:color w:val="auto"/>
        </w:rPr>
      </w:pPr>
      <w:r>
        <w:rPr>
          <w:color w:val="auto"/>
        </w:rPr>
        <w:tab/>
      </w:r>
      <w:proofErr w:type="gramStart"/>
      <w:r>
        <w:rPr>
          <w:color w:val="auto"/>
        </w:rPr>
        <w:t>b</w:t>
      </w:r>
      <w:r w:rsidRPr="00D92F89">
        <w:rPr>
          <w:color w:val="auto"/>
        </w:rPr>
        <w:t>.  Exterior</w:t>
      </w:r>
      <w:proofErr w:type="gramEnd"/>
      <w:r w:rsidRPr="00D92F89">
        <w:rPr>
          <w:color w:val="auto"/>
        </w:rPr>
        <w:t xml:space="preserve"> lights are turned off during</w:t>
      </w:r>
      <w:r w:rsidR="001616CD" w:rsidRPr="00D92F89">
        <w:rPr>
          <w:color w:val="auto"/>
        </w:rPr>
        <w:t xml:space="preserve"> daylight hours</w:t>
      </w:r>
      <w:r w:rsidRPr="00D92F89">
        <w:rPr>
          <w:color w:val="auto"/>
        </w:rPr>
        <w:tab/>
        <w:t>____</w:t>
      </w:r>
      <w:r w:rsidRPr="00D92F89">
        <w:rPr>
          <w:color w:val="auto"/>
        </w:rPr>
        <w:tab/>
        <w:t>____</w:t>
      </w:r>
      <w:r w:rsidRPr="00D92F89">
        <w:rPr>
          <w:color w:val="auto"/>
        </w:rPr>
        <w:tab/>
        <w:t>____</w:t>
      </w:r>
    </w:p>
    <w:p w:rsidR="00C4506F" w:rsidRDefault="00033B77" w:rsidP="002F517E">
      <w:pPr>
        <w:pStyle w:val="Default"/>
        <w:tabs>
          <w:tab w:val="left" w:pos="720"/>
          <w:tab w:val="left" w:pos="7200"/>
          <w:tab w:val="left" w:pos="8370"/>
          <w:tab w:val="left" w:pos="9450"/>
        </w:tabs>
        <w:rPr>
          <w:color w:val="auto"/>
        </w:rPr>
      </w:pPr>
      <w:r w:rsidRPr="00D92F89">
        <w:rPr>
          <w:color w:val="auto"/>
        </w:rPr>
        <w:tab/>
      </w:r>
      <w:proofErr w:type="gramStart"/>
      <w:r w:rsidRPr="00D92F89">
        <w:rPr>
          <w:color w:val="auto"/>
        </w:rPr>
        <w:t>c.  Exterior</w:t>
      </w:r>
      <w:proofErr w:type="gramEnd"/>
      <w:r w:rsidRPr="00D92F89">
        <w:rPr>
          <w:color w:val="auto"/>
        </w:rPr>
        <w:t xml:space="preserve"> doors and windows are shut</w:t>
      </w:r>
      <w:r>
        <w:rPr>
          <w:color w:val="auto"/>
        </w:rPr>
        <w:tab/>
        <w:t>____</w:t>
      </w:r>
      <w:r>
        <w:rPr>
          <w:color w:val="auto"/>
        </w:rPr>
        <w:tab/>
        <w:t>____</w:t>
      </w:r>
      <w:r>
        <w:rPr>
          <w:color w:val="auto"/>
        </w:rPr>
        <w:tab/>
        <w:t>____</w:t>
      </w:r>
    </w:p>
    <w:p w:rsidR="002F517E" w:rsidRDefault="002F517E" w:rsidP="002F517E">
      <w:pPr>
        <w:pStyle w:val="Default"/>
        <w:tabs>
          <w:tab w:val="left" w:pos="720"/>
          <w:tab w:val="left" w:pos="7200"/>
          <w:tab w:val="left" w:pos="8370"/>
          <w:tab w:val="left" w:pos="9450"/>
        </w:tabs>
        <w:rPr>
          <w:color w:val="auto"/>
        </w:rPr>
      </w:pPr>
    </w:p>
    <w:p w:rsidR="002F517E" w:rsidRDefault="002F517E" w:rsidP="002F517E">
      <w:pPr>
        <w:pStyle w:val="Default"/>
        <w:tabs>
          <w:tab w:val="left" w:pos="720"/>
          <w:tab w:val="left" w:pos="7200"/>
          <w:tab w:val="left" w:pos="8370"/>
          <w:tab w:val="left" w:pos="9450"/>
        </w:tabs>
        <w:rPr>
          <w:color w:val="auto"/>
        </w:rPr>
      </w:pPr>
      <w:r>
        <w:rPr>
          <w:color w:val="auto"/>
        </w:rPr>
        <w:t>2.  Carports and Parking Lots:</w:t>
      </w:r>
    </w:p>
    <w:p w:rsidR="002F517E" w:rsidRDefault="002F517E" w:rsidP="002F517E">
      <w:pPr>
        <w:pStyle w:val="Default"/>
        <w:tabs>
          <w:tab w:val="left" w:pos="720"/>
          <w:tab w:val="left" w:pos="7200"/>
          <w:tab w:val="left" w:pos="8370"/>
          <w:tab w:val="left" w:pos="9450"/>
        </w:tabs>
        <w:rPr>
          <w:color w:val="auto"/>
        </w:rPr>
      </w:pPr>
      <w:r>
        <w:rPr>
          <w:color w:val="auto"/>
        </w:rPr>
        <w:tab/>
      </w:r>
      <w:proofErr w:type="gramStart"/>
      <w:r>
        <w:rPr>
          <w:color w:val="auto"/>
        </w:rPr>
        <w:t>a.  Policed</w:t>
      </w:r>
      <w:proofErr w:type="gramEnd"/>
      <w:r>
        <w:rPr>
          <w:color w:val="auto"/>
        </w:rPr>
        <w:t xml:space="preserve"> of all trash</w:t>
      </w:r>
      <w:r>
        <w:rPr>
          <w:color w:val="auto"/>
        </w:rPr>
        <w:tab/>
        <w:t>____</w:t>
      </w:r>
      <w:r>
        <w:rPr>
          <w:color w:val="auto"/>
        </w:rPr>
        <w:tab/>
        <w:t>____</w:t>
      </w:r>
      <w:r>
        <w:rPr>
          <w:color w:val="auto"/>
        </w:rPr>
        <w:tab/>
        <w:t>____</w:t>
      </w:r>
    </w:p>
    <w:p w:rsidR="002F517E" w:rsidRDefault="002F517E" w:rsidP="002F517E">
      <w:pPr>
        <w:pStyle w:val="Default"/>
        <w:tabs>
          <w:tab w:val="left" w:pos="720"/>
          <w:tab w:val="left" w:pos="7200"/>
          <w:tab w:val="left" w:pos="8370"/>
          <w:tab w:val="left" w:pos="9450"/>
        </w:tabs>
        <w:rPr>
          <w:color w:val="auto"/>
        </w:rPr>
      </w:pPr>
      <w:r>
        <w:rPr>
          <w:color w:val="auto"/>
        </w:rPr>
        <w:tab/>
      </w:r>
      <w:proofErr w:type="gramStart"/>
      <w:r>
        <w:rPr>
          <w:color w:val="auto"/>
        </w:rPr>
        <w:t>b.  Not</w:t>
      </w:r>
      <w:proofErr w:type="gramEnd"/>
      <w:r>
        <w:rPr>
          <w:color w:val="auto"/>
        </w:rPr>
        <w:t xml:space="preserve"> used for storage of furniture, unregistered or </w:t>
      </w:r>
    </w:p>
    <w:p w:rsidR="002F517E" w:rsidRDefault="002F517E" w:rsidP="002F517E">
      <w:pPr>
        <w:pStyle w:val="Default"/>
        <w:tabs>
          <w:tab w:val="left" w:pos="720"/>
          <w:tab w:val="left" w:pos="7200"/>
          <w:tab w:val="left" w:pos="8370"/>
          <w:tab w:val="left" w:pos="9450"/>
        </w:tabs>
        <w:rPr>
          <w:color w:val="auto"/>
        </w:rPr>
      </w:pPr>
      <w:r>
        <w:rPr>
          <w:color w:val="auto"/>
        </w:rPr>
        <w:tab/>
      </w:r>
      <w:proofErr w:type="gramStart"/>
      <w:r>
        <w:rPr>
          <w:color w:val="auto"/>
        </w:rPr>
        <w:t>non-operational</w:t>
      </w:r>
      <w:proofErr w:type="gramEnd"/>
      <w:r>
        <w:rPr>
          <w:color w:val="auto"/>
        </w:rPr>
        <w:t xml:space="preserve"> vehicles</w:t>
      </w:r>
      <w:r>
        <w:rPr>
          <w:color w:val="auto"/>
        </w:rPr>
        <w:tab/>
        <w:t>____</w:t>
      </w:r>
      <w:r>
        <w:rPr>
          <w:color w:val="auto"/>
        </w:rPr>
        <w:tab/>
        <w:t>____</w:t>
      </w:r>
      <w:r>
        <w:rPr>
          <w:color w:val="auto"/>
        </w:rPr>
        <w:tab/>
        <w:t>____</w:t>
      </w:r>
    </w:p>
    <w:p w:rsidR="002F517E" w:rsidRDefault="002F517E" w:rsidP="002F517E">
      <w:pPr>
        <w:pStyle w:val="Default"/>
        <w:tabs>
          <w:tab w:val="left" w:pos="720"/>
          <w:tab w:val="left" w:pos="7200"/>
          <w:tab w:val="left" w:pos="8370"/>
          <w:tab w:val="left" w:pos="9450"/>
        </w:tabs>
        <w:rPr>
          <w:color w:val="auto"/>
        </w:rPr>
      </w:pPr>
      <w:r>
        <w:rPr>
          <w:color w:val="auto"/>
        </w:rPr>
        <w:tab/>
      </w:r>
      <w:proofErr w:type="gramStart"/>
      <w:r>
        <w:rPr>
          <w:color w:val="auto"/>
        </w:rPr>
        <w:t>c.  Swept</w:t>
      </w:r>
      <w:proofErr w:type="gramEnd"/>
      <w:r>
        <w:rPr>
          <w:color w:val="auto"/>
        </w:rPr>
        <w:t xml:space="preserve"> Daily</w:t>
      </w:r>
      <w:r>
        <w:rPr>
          <w:color w:val="auto"/>
        </w:rPr>
        <w:tab/>
        <w:t>____</w:t>
      </w:r>
      <w:r>
        <w:rPr>
          <w:color w:val="auto"/>
        </w:rPr>
        <w:tab/>
        <w:t>____</w:t>
      </w:r>
      <w:r>
        <w:rPr>
          <w:color w:val="auto"/>
        </w:rPr>
        <w:tab/>
        <w:t>____</w:t>
      </w:r>
    </w:p>
    <w:p w:rsidR="002F517E" w:rsidRDefault="002F517E" w:rsidP="002F517E">
      <w:pPr>
        <w:pStyle w:val="Default"/>
        <w:tabs>
          <w:tab w:val="left" w:pos="720"/>
          <w:tab w:val="left" w:pos="7200"/>
          <w:tab w:val="left" w:pos="8370"/>
          <w:tab w:val="left" w:pos="9450"/>
        </w:tabs>
        <w:rPr>
          <w:color w:val="auto"/>
        </w:rPr>
      </w:pPr>
      <w:r>
        <w:rPr>
          <w:color w:val="auto"/>
        </w:rPr>
        <w:tab/>
      </w:r>
      <w:proofErr w:type="gramStart"/>
      <w:r>
        <w:rPr>
          <w:color w:val="auto"/>
        </w:rPr>
        <w:t>d.  Parking</w:t>
      </w:r>
      <w:proofErr w:type="gramEnd"/>
      <w:r>
        <w:rPr>
          <w:color w:val="auto"/>
        </w:rPr>
        <w:t xml:space="preserve"> only in designed/approved spaces</w:t>
      </w:r>
      <w:r>
        <w:rPr>
          <w:color w:val="auto"/>
        </w:rPr>
        <w:tab/>
        <w:t>____</w:t>
      </w:r>
      <w:r>
        <w:rPr>
          <w:color w:val="auto"/>
        </w:rPr>
        <w:tab/>
        <w:t>____</w:t>
      </w:r>
      <w:r>
        <w:rPr>
          <w:color w:val="auto"/>
        </w:rPr>
        <w:tab/>
        <w:t>____</w:t>
      </w:r>
    </w:p>
    <w:p w:rsidR="002F517E" w:rsidRDefault="002F517E" w:rsidP="002F517E">
      <w:pPr>
        <w:pStyle w:val="Default"/>
        <w:tabs>
          <w:tab w:val="left" w:pos="720"/>
          <w:tab w:val="left" w:pos="7200"/>
          <w:tab w:val="left" w:pos="8370"/>
          <w:tab w:val="left" w:pos="9450"/>
        </w:tabs>
        <w:rPr>
          <w:color w:val="auto"/>
        </w:rPr>
      </w:pPr>
      <w:r>
        <w:rPr>
          <w:color w:val="auto"/>
        </w:rPr>
        <w:tab/>
      </w:r>
    </w:p>
    <w:p w:rsidR="002F517E" w:rsidRDefault="002F517E" w:rsidP="002F517E">
      <w:pPr>
        <w:pStyle w:val="Default"/>
        <w:tabs>
          <w:tab w:val="left" w:pos="720"/>
          <w:tab w:val="left" w:pos="7200"/>
          <w:tab w:val="left" w:pos="8370"/>
          <w:tab w:val="left" w:pos="9450"/>
        </w:tabs>
        <w:rPr>
          <w:color w:val="auto"/>
        </w:rPr>
      </w:pPr>
      <w:r>
        <w:rPr>
          <w:color w:val="auto"/>
        </w:rPr>
        <w:t xml:space="preserve">3.  Garbage Containers and </w:t>
      </w:r>
      <w:r w:rsidR="0068495A">
        <w:rPr>
          <w:color w:val="auto"/>
        </w:rPr>
        <w:t>Refuse Collection</w:t>
      </w:r>
      <w:r>
        <w:rPr>
          <w:color w:val="auto"/>
        </w:rPr>
        <w:t xml:space="preserve"> area:</w:t>
      </w:r>
    </w:p>
    <w:p w:rsidR="002F517E" w:rsidRDefault="002F517E" w:rsidP="002F517E">
      <w:pPr>
        <w:pStyle w:val="Default"/>
        <w:tabs>
          <w:tab w:val="left" w:pos="720"/>
          <w:tab w:val="left" w:pos="7200"/>
          <w:tab w:val="left" w:pos="8370"/>
          <w:tab w:val="left" w:pos="9450"/>
        </w:tabs>
        <w:rPr>
          <w:color w:val="auto"/>
        </w:rPr>
      </w:pPr>
      <w:r>
        <w:rPr>
          <w:color w:val="auto"/>
        </w:rPr>
        <w:tab/>
      </w:r>
      <w:proofErr w:type="gramStart"/>
      <w:r>
        <w:rPr>
          <w:color w:val="auto"/>
        </w:rPr>
        <w:t>a.  Emptied</w:t>
      </w:r>
      <w:proofErr w:type="gramEnd"/>
      <w:r>
        <w:rPr>
          <w:color w:val="auto"/>
        </w:rPr>
        <w:t xml:space="preserve"> regularly</w:t>
      </w:r>
      <w:r>
        <w:rPr>
          <w:color w:val="auto"/>
        </w:rPr>
        <w:tab/>
        <w:t>____</w:t>
      </w:r>
      <w:r>
        <w:rPr>
          <w:color w:val="auto"/>
        </w:rPr>
        <w:tab/>
        <w:t>____</w:t>
      </w:r>
      <w:r>
        <w:rPr>
          <w:color w:val="auto"/>
        </w:rPr>
        <w:tab/>
        <w:t>____</w:t>
      </w:r>
    </w:p>
    <w:p w:rsidR="002F517E" w:rsidRDefault="002F517E" w:rsidP="002F517E">
      <w:pPr>
        <w:pStyle w:val="Default"/>
        <w:tabs>
          <w:tab w:val="left" w:pos="720"/>
          <w:tab w:val="left" w:pos="7200"/>
          <w:tab w:val="left" w:pos="8370"/>
          <w:tab w:val="left" w:pos="9450"/>
        </w:tabs>
        <w:rPr>
          <w:color w:val="auto"/>
        </w:rPr>
      </w:pPr>
      <w:r>
        <w:rPr>
          <w:color w:val="auto"/>
        </w:rPr>
        <w:tab/>
      </w:r>
      <w:proofErr w:type="gramStart"/>
      <w:r>
        <w:rPr>
          <w:color w:val="auto"/>
        </w:rPr>
        <w:t xml:space="preserve">b.  </w:t>
      </w:r>
      <w:r w:rsidR="0068495A">
        <w:rPr>
          <w:color w:val="auto"/>
        </w:rPr>
        <w:t>Area</w:t>
      </w:r>
      <w:proofErr w:type="gramEnd"/>
      <w:r w:rsidR="0068495A">
        <w:rPr>
          <w:color w:val="auto"/>
        </w:rPr>
        <w:t xml:space="preserve"> in and around refuse collection areas</w:t>
      </w:r>
      <w:r>
        <w:rPr>
          <w:color w:val="auto"/>
        </w:rPr>
        <w:t xml:space="preserve"> policed as needed</w:t>
      </w:r>
      <w:r>
        <w:rPr>
          <w:color w:val="auto"/>
        </w:rPr>
        <w:tab/>
        <w:t>____</w:t>
      </w:r>
      <w:r>
        <w:rPr>
          <w:color w:val="auto"/>
        </w:rPr>
        <w:tab/>
        <w:t>____</w:t>
      </w:r>
      <w:r>
        <w:rPr>
          <w:color w:val="auto"/>
        </w:rPr>
        <w:tab/>
        <w:t>____</w:t>
      </w:r>
    </w:p>
    <w:p w:rsidR="002F517E" w:rsidRDefault="002F517E" w:rsidP="002F517E">
      <w:pPr>
        <w:pStyle w:val="Default"/>
        <w:tabs>
          <w:tab w:val="left" w:pos="720"/>
          <w:tab w:val="left" w:pos="7200"/>
          <w:tab w:val="left" w:pos="8370"/>
          <w:tab w:val="left" w:pos="9450"/>
        </w:tabs>
        <w:rPr>
          <w:color w:val="auto"/>
        </w:rPr>
      </w:pPr>
      <w:r>
        <w:rPr>
          <w:color w:val="auto"/>
        </w:rPr>
        <w:tab/>
      </w:r>
      <w:proofErr w:type="gramStart"/>
      <w:r w:rsidR="005B4C4A">
        <w:rPr>
          <w:color w:val="auto"/>
        </w:rPr>
        <w:t>c.  Garbage</w:t>
      </w:r>
      <w:proofErr w:type="gramEnd"/>
      <w:r w:rsidR="005B4C4A">
        <w:rPr>
          <w:color w:val="auto"/>
        </w:rPr>
        <w:t xml:space="preserve"> properly bagged and in the proper container</w:t>
      </w:r>
    </w:p>
    <w:p w:rsidR="005B4C4A" w:rsidRDefault="005B4C4A" w:rsidP="002F517E">
      <w:pPr>
        <w:pStyle w:val="Default"/>
        <w:tabs>
          <w:tab w:val="left" w:pos="720"/>
          <w:tab w:val="left" w:pos="7200"/>
          <w:tab w:val="left" w:pos="8370"/>
          <w:tab w:val="left" w:pos="9450"/>
        </w:tabs>
        <w:rPr>
          <w:color w:val="auto"/>
        </w:rPr>
      </w:pPr>
      <w:r>
        <w:rPr>
          <w:color w:val="auto"/>
        </w:rPr>
        <w:tab/>
        <w:t>(</w:t>
      </w:r>
      <w:proofErr w:type="gramStart"/>
      <w:r>
        <w:rPr>
          <w:color w:val="auto"/>
        </w:rPr>
        <w:t>e.g</w:t>
      </w:r>
      <w:proofErr w:type="gramEnd"/>
      <w:r>
        <w:rPr>
          <w:color w:val="auto"/>
        </w:rPr>
        <w:t>. normal trash and recyclables in proper bins)</w:t>
      </w:r>
      <w:r>
        <w:rPr>
          <w:color w:val="auto"/>
        </w:rPr>
        <w:tab/>
        <w:t>____</w:t>
      </w:r>
      <w:r>
        <w:rPr>
          <w:color w:val="auto"/>
        </w:rPr>
        <w:tab/>
        <w:t>____</w:t>
      </w:r>
      <w:r>
        <w:rPr>
          <w:color w:val="auto"/>
        </w:rPr>
        <w:tab/>
        <w:t>____</w:t>
      </w:r>
    </w:p>
    <w:p w:rsidR="00033B77" w:rsidRDefault="00033B77" w:rsidP="00033B77">
      <w:pPr>
        <w:pStyle w:val="Default"/>
        <w:tabs>
          <w:tab w:val="left" w:pos="720"/>
          <w:tab w:val="left" w:pos="7200"/>
          <w:tab w:val="left" w:pos="8370"/>
          <w:tab w:val="left" w:pos="9450"/>
        </w:tabs>
        <w:jc w:val="center"/>
        <w:rPr>
          <w:color w:val="auto"/>
        </w:rPr>
      </w:pPr>
      <w:r>
        <w:rPr>
          <w:color w:val="auto"/>
        </w:rPr>
        <w:t>(Building Coordinator Inspection Checklist (continued))</w:t>
      </w:r>
    </w:p>
    <w:p w:rsidR="00033B77" w:rsidRDefault="00033B77" w:rsidP="00033B77">
      <w:pPr>
        <w:pStyle w:val="Default"/>
        <w:tabs>
          <w:tab w:val="left" w:pos="720"/>
          <w:tab w:val="left" w:pos="7200"/>
          <w:tab w:val="left" w:pos="8370"/>
          <w:tab w:val="left" w:pos="9450"/>
        </w:tabs>
        <w:jc w:val="center"/>
        <w:rPr>
          <w:color w:val="auto"/>
        </w:rPr>
      </w:pPr>
    </w:p>
    <w:p w:rsidR="0068495A" w:rsidRDefault="00033B77" w:rsidP="002F517E">
      <w:pPr>
        <w:pStyle w:val="Default"/>
        <w:tabs>
          <w:tab w:val="left" w:pos="720"/>
          <w:tab w:val="left" w:pos="7200"/>
          <w:tab w:val="left" w:pos="8370"/>
          <w:tab w:val="left" w:pos="9450"/>
        </w:tabs>
        <w:rPr>
          <w:color w:val="auto"/>
        </w:rPr>
      </w:pPr>
      <w:r>
        <w:rPr>
          <w:color w:val="auto"/>
        </w:rPr>
        <w:tab/>
      </w:r>
      <w:proofErr w:type="gramStart"/>
      <w:r w:rsidR="0068495A">
        <w:rPr>
          <w:color w:val="auto"/>
        </w:rPr>
        <w:t>d.  Refuse</w:t>
      </w:r>
      <w:proofErr w:type="gramEnd"/>
      <w:r w:rsidR="0068495A">
        <w:rPr>
          <w:color w:val="auto"/>
        </w:rPr>
        <w:t xml:space="preserve"> Collection areas</w:t>
      </w:r>
      <w:r w:rsidR="005B4C4A">
        <w:rPr>
          <w:color w:val="auto"/>
        </w:rPr>
        <w:t xml:space="preserve"> free of any material that might be </w:t>
      </w:r>
    </w:p>
    <w:p w:rsidR="005B4C4A" w:rsidRDefault="0068495A" w:rsidP="002F517E">
      <w:pPr>
        <w:pStyle w:val="Default"/>
        <w:tabs>
          <w:tab w:val="left" w:pos="720"/>
          <w:tab w:val="left" w:pos="7200"/>
          <w:tab w:val="left" w:pos="8370"/>
          <w:tab w:val="left" w:pos="9450"/>
        </w:tabs>
        <w:rPr>
          <w:color w:val="auto"/>
        </w:rPr>
      </w:pPr>
      <w:r>
        <w:rPr>
          <w:color w:val="auto"/>
        </w:rPr>
        <w:tab/>
      </w:r>
      <w:proofErr w:type="gramStart"/>
      <w:r w:rsidR="005B4C4A">
        <w:rPr>
          <w:color w:val="auto"/>
        </w:rPr>
        <w:t>a</w:t>
      </w:r>
      <w:proofErr w:type="gramEnd"/>
      <w:r w:rsidR="005B4C4A">
        <w:rPr>
          <w:color w:val="auto"/>
        </w:rPr>
        <w:t xml:space="preserve"> safety hazard</w:t>
      </w:r>
      <w:r>
        <w:rPr>
          <w:color w:val="auto"/>
        </w:rPr>
        <w:t xml:space="preserve"> </w:t>
      </w:r>
      <w:r w:rsidR="005B4C4A">
        <w:rPr>
          <w:color w:val="auto"/>
        </w:rPr>
        <w:t>(e.g. broken glass laying on the ground)</w:t>
      </w:r>
      <w:r w:rsidR="005B4C4A">
        <w:rPr>
          <w:color w:val="auto"/>
        </w:rPr>
        <w:tab/>
        <w:t>____</w:t>
      </w:r>
      <w:r w:rsidR="005B4C4A">
        <w:rPr>
          <w:color w:val="auto"/>
        </w:rPr>
        <w:tab/>
        <w:t>____</w:t>
      </w:r>
      <w:r w:rsidR="005B4C4A">
        <w:rPr>
          <w:color w:val="auto"/>
        </w:rPr>
        <w:tab/>
        <w:t>____</w:t>
      </w:r>
    </w:p>
    <w:p w:rsidR="005B4C4A" w:rsidRDefault="005B4C4A" w:rsidP="002F517E">
      <w:pPr>
        <w:pStyle w:val="Default"/>
        <w:tabs>
          <w:tab w:val="left" w:pos="720"/>
          <w:tab w:val="left" w:pos="7200"/>
          <w:tab w:val="left" w:pos="8370"/>
          <w:tab w:val="left" w:pos="9450"/>
        </w:tabs>
        <w:rPr>
          <w:color w:val="auto"/>
        </w:rPr>
      </w:pPr>
    </w:p>
    <w:p w:rsidR="005B4C4A" w:rsidRDefault="005B4C4A" w:rsidP="002F517E">
      <w:pPr>
        <w:pStyle w:val="Default"/>
        <w:tabs>
          <w:tab w:val="left" w:pos="720"/>
          <w:tab w:val="left" w:pos="7200"/>
          <w:tab w:val="left" w:pos="8370"/>
          <w:tab w:val="left" w:pos="9450"/>
        </w:tabs>
        <w:rPr>
          <w:color w:val="auto"/>
        </w:rPr>
      </w:pPr>
      <w:r>
        <w:rPr>
          <w:color w:val="auto"/>
        </w:rPr>
        <w:t>4.  Building Exteriors and walkways:</w:t>
      </w:r>
    </w:p>
    <w:p w:rsidR="005B4C4A" w:rsidRDefault="005B4C4A" w:rsidP="002F517E">
      <w:pPr>
        <w:pStyle w:val="Default"/>
        <w:tabs>
          <w:tab w:val="left" w:pos="720"/>
          <w:tab w:val="left" w:pos="7200"/>
          <w:tab w:val="left" w:pos="8370"/>
          <w:tab w:val="left" w:pos="9450"/>
        </w:tabs>
        <w:rPr>
          <w:color w:val="auto"/>
        </w:rPr>
      </w:pPr>
      <w:r>
        <w:rPr>
          <w:color w:val="auto"/>
        </w:rPr>
        <w:tab/>
      </w:r>
      <w:proofErr w:type="gramStart"/>
      <w:r>
        <w:rPr>
          <w:color w:val="auto"/>
        </w:rPr>
        <w:t>a.  Outside</w:t>
      </w:r>
      <w:proofErr w:type="gramEnd"/>
      <w:r>
        <w:rPr>
          <w:color w:val="auto"/>
        </w:rPr>
        <w:t xml:space="preserve"> stairwell walkways swept weekly</w:t>
      </w:r>
      <w:r>
        <w:rPr>
          <w:color w:val="auto"/>
        </w:rPr>
        <w:tab/>
        <w:t>____</w:t>
      </w:r>
      <w:r>
        <w:rPr>
          <w:color w:val="auto"/>
        </w:rPr>
        <w:tab/>
        <w:t>____</w:t>
      </w:r>
      <w:r>
        <w:rPr>
          <w:color w:val="auto"/>
        </w:rPr>
        <w:tab/>
        <w:t>____</w:t>
      </w:r>
    </w:p>
    <w:p w:rsidR="005B4C4A" w:rsidRDefault="005B4C4A" w:rsidP="002F517E">
      <w:pPr>
        <w:pStyle w:val="Default"/>
        <w:tabs>
          <w:tab w:val="left" w:pos="720"/>
          <w:tab w:val="left" w:pos="7200"/>
          <w:tab w:val="left" w:pos="8370"/>
          <w:tab w:val="left" w:pos="9450"/>
        </w:tabs>
        <w:rPr>
          <w:color w:val="auto"/>
        </w:rPr>
      </w:pPr>
      <w:r>
        <w:rPr>
          <w:color w:val="auto"/>
        </w:rPr>
        <w:tab/>
      </w:r>
      <w:proofErr w:type="gramStart"/>
      <w:r>
        <w:rPr>
          <w:color w:val="auto"/>
        </w:rPr>
        <w:t>b.  Walkways</w:t>
      </w:r>
      <w:proofErr w:type="gramEnd"/>
      <w:r>
        <w:rPr>
          <w:color w:val="auto"/>
        </w:rPr>
        <w:t xml:space="preserve"> from parking areas swept weekly or free of snow</w:t>
      </w:r>
    </w:p>
    <w:p w:rsidR="000B6892" w:rsidRDefault="005B4C4A" w:rsidP="007E38B0">
      <w:pPr>
        <w:pStyle w:val="Default"/>
        <w:tabs>
          <w:tab w:val="left" w:pos="720"/>
          <w:tab w:val="left" w:pos="7200"/>
          <w:tab w:val="left" w:pos="8370"/>
          <w:tab w:val="left" w:pos="9450"/>
        </w:tabs>
        <w:rPr>
          <w:color w:val="auto"/>
        </w:rPr>
      </w:pPr>
      <w:r>
        <w:rPr>
          <w:color w:val="auto"/>
        </w:rPr>
        <w:tab/>
      </w:r>
      <w:proofErr w:type="gramStart"/>
      <w:r>
        <w:rPr>
          <w:color w:val="auto"/>
        </w:rPr>
        <w:t>and</w:t>
      </w:r>
      <w:proofErr w:type="gramEnd"/>
      <w:r>
        <w:rPr>
          <w:color w:val="auto"/>
        </w:rPr>
        <w:t xml:space="preserve"> ice during the winter time</w:t>
      </w:r>
      <w:r>
        <w:rPr>
          <w:color w:val="auto"/>
        </w:rPr>
        <w:tab/>
        <w:t>____</w:t>
      </w:r>
      <w:r>
        <w:rPr>
          <w:color w:val="auto"/>
        </w:rPr>
        <w:tab/>
        <w:t>____</w:t>
      </w:r>
      <w:r>
        <w:rPr>
          <w:color w:val="auto"/>
        </w:rPr>
        <w:tab/>
        <w:t>____</w:t>
      </w:r>
    </w:p>
    <w:p w:rsidR="005B4C4A" w:rsidRDefault="000B6892" w:rsidP="002F517E">
      <w:pPr>
        <w:pStyle w:val="Default"/>
        <w:tabs>
          <w:tab w:val="left" w:pos="720"/>
          <w:tab w:val="left" w:pos="7200"/>
          <w:tab w:val="left" w:pos="8370"/>
          <w:tab w:val="left" w:pos="9450"/>
        </w:tabs>
        <w:rPr>
          <w:color w:val="auto"/>
        </w:rPr>
      </w:pPr>
      <w:r>
        <w:rPr>
          <w:color w:val="auto"/>
        </w:rPr>
        <w:tab/>
      </w:r>
      <w:proofErr w:type="gramStart"/>
      <w:r w:rsidR="005B4C4A">
        <w:rPr>
          <w:color w:val="auto"/>
        </w:rPr>
        <w:t>c.  Common</w:t>
      </w:r>
      <w:proofErr w:type="gramEnd"/>
      <w:r w:rsidR="005B4C4A">
        <w:rPr>
          <w:color w:val="auto"/>
        </w:rPr>
        <w:t xml:space="preserve"> windows cleaned quarterly </w:t>
      </w:r>
      <w:r w:rsidR="005B4C4A">
        <w:rPr>
          <w:color w:val="auto"/>
        </w:rPr>
        <w:tab/>
        <w:t>____</w:t>
      </w:r>
      <w:r w:rsidR="005B4C4A">
        <w:rPr>
          <w:color w:val="auto"/>
        </w:rPr>
        <w:tab/>
        <w:t>____</w:t>
      </w:r>
      <w:r w:rsidR="005B4C4A">
        <w:rPr>
          <w:color w:val="auto"/>
        </w:rPr>
        <w:tab/>
        <w:t>____</w:t>
      </w:r>
    </w:p>
    <w:p w:rsidR="00C4506F" w:rsidRDefault="00C4506F" w:rsidP="002F517E">
      <w:pPr>
        <w:pStyle w:val="Default"/>
        <w:tabs>
          <w:tab w:val="left" w:pos="720"/>
          <w:tab w:val="left" w:pos="7200"/>
          <w:tab w:val="left" w:pos="8370"/>
          <w:tab w:val="left" w:pos="9450"/>
        </w:tabs>
        <w:rPr>
          <w:color w:val="auto"/>
        </w:rPr>
      </w:pPr>
      <w:r>
        <w:rPr>
          <w:color w:val="auto"/>
        </w:rPr>
        <w:tab/>
      </w:r>
      <w:proofErr w:type="gramStart"/>
      <w:r>
        <w:rPr>
          <w:color w:val="auto"/>
        </w:rPr>
        <w:t>d</w:t>
      </w:r>
      <w:r w:rsidRPr="00C14AAA">
        <w:rPr>
          <w:color w:val="auto"/>
        </w:rPr>
        <w:t>.  No</w:t>
      </w:r>
      <w:proofErr w:type="gramEnd"/>
      <w:r w:rsidRPr="00C14AAA">
        <w:rPr>
          <w:color w:val="auto"/>
        </w:rPr>
        <w:t xml:space="preserve"> advertisements posted on windows</w:t>
      </w:r>
      <w:r>
        <w:rPr>
          <w:color w:val="auto"/>
        </w:rPr>
        <w:tab/>
        <w:t>____</w:t>
      </w:r>
      <w:r>
        <w:rPr>
          <w:color w:val="auto"/>
        </w:rPr>
        <w:tab/>
        <w:t>____</w:t>
      </w:r>
      <w:r>
        <w:rPr>
          <w:color w:val="auto"/>
        </w:rPr>
        <w:tab/>
        <w:t>____</w:t>
      </w:r>
    </w:p>
    <w:p w:rsidR="005B4C4A" w:rsidRDefault="005B4C4A" w:rsidP="005B4C4A">
      <w:pPr>
        <w:pStyle w:val="Default"/>
        <w:tabs>
          <w:tab w:val="left" w:pos="720"/>
          <w:tab w:val="left" w:pos="7200"/>
          <w:tab w:val="left" w:pos="8370"/>
          <w:tab w:val="left" w:pos="9450"/>
        </w:tabs>
        <w:jc w:val="center"/>
        <w:rPr>
          <w:color w:val="auto"/>
        </w:rPr>
      </w:pPr>
    </w:p>
    <w:p w:rsidR="005B4C4A" w:rsidRDefault="005B4C4A" w:rsidP="005B4C4A">
      <w:pPr>
        <w:pStyle w:val="Default"/>
        <w:tabs>
          <w:tab w:val="left" w:pos="720"/>
          <w:tab w:val="left" w:pos="7200"/>
          <w:tab w:val="left" w:pos="8370"/>
          <w:tab w:val="left" w:pos="9450"/>
        </w:tabs>
        <w:rPr>
          <w:color w:val="auto"/>
          <w:sz w:val="20"/>
          <w:szCs w:val="20"/>
        </w:rPr>
      </w:pPr>
      <w:r>
        <w:rPr>
          <w:color w:val="auto"/>
        </w:rPr>
        <w:t>5.  Playgrounds:</w:t>
      </w:r>
      <w:r>
        <w:rPr>
          <w:color w:val="auto"/>
        </w:rPr>
        <w:tab/>
      </w:r>
      <w:r w:rsidR="00E06CFC">
        <w:rPr>
          <w:color w:val="auto"/>
          <w:sz w:val="20"/>
          <w:szCs w:val="20"/>
        </w:rPr>
        <w:t>(Green)</w:t>
      </w:r>
      <w:r w:rsidR="00E06CFC">
        <w:rPr>
          <w:color w:val="auto"/>
          <w:sz w:val="20"/>
          <w:szCs w:val="20"/>
        </w:rPr>
        <w:tab/>
        <w:t>(Amber)        (Red</w:t>
      </w:r>
      <w:r>
        <w:rPr>
          <w:color w:val="auto"/>
          <w:sz w:val="20"/>
          <w:szCs w:val="20"/>
        </w:rPr>
        <w:t>)</w:t>
      </w:r>
    </w:p>
    <w:p w:rsidR="005B4C4A" w:rsidRDefault="005B4C4A" w:rsidP="005B4C4A">
      <w:pPr>
        <w:pStyle w:val="Default"/>
        <w:tabs>
          <w:tab w:val="left" w:pos="720"/>
          <w:tab w:val="left" w:pos="7200"/>
          <w:tab w:val="left" w:pos="8370"/>
          <w:tab w:val="left" w:pos="9450"/>
        </w:tabs>
        <w:rPr>
          <w:color w:val="auto"/>
        </w:rPr>
      </w:pPr>
      <w:r>
        <w:rPr>
          <w:color w:val="auto"/>
          <w:sz w:val="20"/>
          <w:szCs w:val="20"/>
        </w:rPr>
        <w:tab/>
      </w:r>
      <w:proofErr w:type="gramStart"/>
      <w:r w:rsidR="00347088">
        <w:rPr>
          <w:color w:val="auto"/>
        </w:rPr>
        <w:t>a.  Policed</w:t>
      </w:r>
      <w:proofErr w:type="gramEnd"/>
      <w:r w:rsidR="00347088">
        <w:rPr>
          <w:color w:val="auto"/>
        </w:rPr>
        <w:t xml:space="preserve"> of all trash weekly</w:t>
      </w:r>
      <w:r w:rsidR="00347088">
        <w:rPr>
          <w:color w:val="auto"/>
        </w:rPr>
        <w:tab/>
        <w:t>____</w:t>
      </w:r>
      <w:r w:rsidR="00347088">
        <w:rPr>
          <w:color w:val="auto"/>
        </w:rPr>
        <w:tab/>
        <w:t>____</w:t>
      </w:r>
      <w:r w:rsidR="00347088">
        <w:rPr>
          <w:color w:val="auto"/>
        </w:rPr>
        <w:tab/>
        <w:t>____</w:t>
      </w:r>
    </w:p>
    <w:p w:rsidR="00347088" w:rsidRDefault="00347088" w:rsidP="005B4C4A">
      <w:pPr>
        <w:pStyle w:val="Default"/>
        <w:tabs>
          <w:tab w:val="left" w:pos="720"/>
          <w:tab w:val="left" w:pos="7200"/>
          <w:tab w:val="left" w:pos="8370"/>
          <w:tab w:val="left" w:pos="9450"/>
        </w:tabs>
        <w:rPr>
          <w:color w:val="auto"/>
        </w:rPr>
      </w:pPr>
      <w:r>
        <w:rPr>
          <w:color w:val="auto"/>
        </w:rPr>
        <w:tab/>
      </w:r>
      <w:proofErr w:type="gramStart"/>
      <w:r>
        <w:rPr>
          <w:color w:val="auto"/>
        </w:rPr>
        <w:t>b.  Surrounding</w:t>
      </w:r>
      <w:proofErr w:type="gramEnd"/>
      <w:r>
        <w:rPr>
          <w:color w:val="auto"/>
        </w:rPr>
        <w:t xml:space="preserve"> area policed as needed</w:t>
      </w:r>
      <w:r>
        <w:rPr>
          <w:color w:val="auto"/>
        </w:rPr>
        <w:tab/>
        <w:t>____</w:t>
      </w:r>
      <w:r>
        <w:rPr>
          <w:color w:val="auto"/>
        </w:rPr>
        <w:tab/>
        <w:t>____</w:t>
      </w:r>
      <w:r>
        <w:rPr>
          <w:color w:val="auto"/>
        </w:rPr>
        <w:tab/>
        <w:t>____</w:t>
      </w:r>
    </w:p>
    <w:p w:rsidR="00347088" w:rsidRDefault="00347088" w:rsidP="005B4C4A">
      <w:pPr>
        <w:pStyle w:val="Default"/>
        <w:tabs>
          <w:tab w:val="left" w:pos="720"/>
          <w:tab w:val="left" w:pos="7200"/>
          <w:tab w:val="left" w:pos="8370"/>
          <w:tab w:val="left" w:pos="9450"/>
        </w:tabs>
        <w:rPr>
          <w:color w:val="auto"/>
        </w:rPr>
      </w:pPr>
      <w:r>
        <w:rPr>
          <w:color w:val="auto"/>
        </w:rPr>
        <w:tab/>
      </w:r>
      <w:proofErr w:type="gramStart"/>
      <w:r>
        <w:rPr>
          <w:color w:val="auto"/>
        </w:rPr>
        <w:t xml:space="preserve">c.  </w:t>
      </w:r>
      <w:r w:rsidR="00A430B9">
        <w:rPr>
          <w:b/>
          <w:color w:val="auto"/>
        </w:rPr>
        <w:t>NO</w:t>
      </w:r>
      <w:proofErr w:type="gramEnd"/>
      <w:r w:rsidR="00A430B9">
        <w:rPr>
          <w:b/>
          <w:color w:val="auto"/>
        </w:rPr>
        <w:t xml:space="preserve"> PET WASTE IN AREA</w:t>
      </w:r>
      <w:r>
        <w:rPr>
          <w:color w:val="auto"/>
        </w:rPr>
        <w:tab/>
        <w:t>____</w:t>
      </w:r>
      <w:r>
        <w:rPr>
          <w:color w:val="auto"/>
        </w:rPr>
        <w:tab/>
        <w:t>____</w:t>
      </w:r>
      <w:r>
        <w:rPr>
          <w:color w:val="auto"/>
        </w:rPr>
        <w:tab/>
        <w:t>____</w:t>
      </w:r>
    </w:p>
    <w:p w:rsidR="00347088" w:rsidRDefault="00347088" w:rsidP="005B4C4A">
      <w:pPr>
        <w:pStyle w:val="Default"/>
        <w:tabs>
          <w:tab w:val="left" w:pos="720"/>
          <w:tab w:val="left" w:pos="7200"/>
          <w:tab w:val="left" w:pos="8370"/>
          <w:tab w:val="left" w:pos="9450"/>
        </w:tabs>
        <w:rPr>
          <w:color w:val="auto"/>
        </w:rPr>
      </w:pPr>
    </w:p>
    <w:p w:rsidR="00347088" w:rsidRDefault="00347088" w:rsidP="005B4C4A">
      <w:pPr>
        <w:pStyle w:val="Default"/>
        <w:tabs>
          <w:tab w:val="left" w:pos="720"/>
          <w:tab w:val="left" w:pos="7200"/>
          <w:tab w:val="left" w:pos="8370"/>
          <w:tab w:val="left" w:pos="9450"/>
        </w:tabs>
        <w:rPr>
          <w:color w:val="auto"/>
        </w:rPr>
      </w:pPr>
      <w:r>
        <w:rPr>
          <w:color w:val="auto"/>
        </w:rPr>
        <w:t>6.  Other Exterior Areas:</w:t>
      </w:r>
    </w:p>
    <w:p w:rsidR="00347088" w:rsidRDefault="00347088" w:rsidP="005B4C4A">
      <w:pPr>
        <w:pStyle w:val="Default"/>
        <w:tabs>
          <w:tab w:val="left" w:pos="720"/>
          <w:tab w:val="left" w:pos="7200"/>
          <w:tab w:val="left" w:pos="8370"/>
          <w:tab w:val="left" w:pos="9450"/>
        </w:tabs>
        <w:rPr>
          <w:color w:val="auto"/>
        </w:rPr>
      </w:pPr>
      <w:r>
        <w:rPr>
          <w:color w:val="auto"/>
        </w:rPr>
        <w:tab/>
      </w:r>
      <w:proofErr w:type="gramStart"/>
      <w:r>
        <w:rPr>
          <w:color w:val="auto"/>
        </w:rPr>
        <w:t>a.  All</w:t>
      </w:r>
      <w:proofErr w:type="gramEnd"/>
      <w:r>
        <w:rPr>
          <w:color w:val="auto"/>
        </w:rPr>
        <w:t xml:space="preserve"> trashed policed from around the building weekly</w:t>
      </w:r>
      <w:r>
        <w:rPr>
          <w:color w:val="auto"/>
        </w:rPr>
        <w:tab/>
        <w:t>____</w:t>
      </w:r>
      <w:r>
        <w:rPr>
          <w:color w:val="auto"/>
        </w:rPr>
        <w:tab/>
        <w:t>____</w:t>
      </w:r>
      <w:r>
        <w:rPr>
          <w:color w:val="auto"/>
        </w:rPr>
        <w:tab/>
        <w:t>____</w:t>
      </w:r>
    </w:p>
    <w:p w:rsidR="00347088" w:rsidRDefault="00347088" w:rsidP="005B4C4A">
      <w:pPr>
        <w:pStyle w:val="Default"/>
        <w:tabs>
          <w:tab w:val="left" w:pos="720"/>
          <w:tab w:val="left" w:pos="7200"/>
          <w:tab w:val="left" w:pos="8370"/>
          <w:tab w:val="left" w:pos="9450"/>
        </w:tabs>
        <w:rPr>
          <w:color w:val="auto"/>
        </w:rPr>
      </w:pPr>
      <w:r>
        <w:rPr>
          <w:color w:val="auto"/>
        </w:rPr>
        <w:tab/>
      </w:r>
      <w:proofErr w:type="gramStart"/>
      <w:r>
        <w:rPr>
          <w:color w:val="auto"/>
        </w:rPr>
        <w:t>b.  Lawns</w:t>
      </w:r>
      <w:proofErr w:type="gramEnd"/>
      <w:r>
        <w:rPr>
          <w:color w:val="auto"/>
        </w:rPr>
        <w:t xml:space="preserve"> mowed weekly</w:t>
      </w:r>
      <w:r>
        <w:rPr>
          <w:color w:val="auto"/>
        </w:rPr>
        <w:tab/>
        <w:t>____</w:t>
      </w:r>
      <w:r>
        <w:rPr>
          <w:color w:val="auto"/>
        </w:rPr>
        <w:tab/>
        <w:t>____</w:t>
      </w:r>
      <w:r>
        <w:rPr>
          <w:color w:val="auto"/>
        </w:rPr>
        <w:tab/>
        <w:t>____</w:t>
      </w:r>
    </w:p>
    <w:p w:rsidR="00347088" w:rsidRDefault="00347088" w:rsidP="005B4C4A">
      <w:pPr>
        <w:pStyle w:val="Default"/>
        <w:tabs>
          <w:tab w:val="left" w:pos="720"/>
          <w:tab w:val="left" w:pos="7200"/>
          <w:tab w:val="left" w:pos="8370"/>
          <w:tab w:val="left" w:pos="9450"/>
        </w:tabs>
        <w:rPr>
          <w:color w:val="auto"/>
        </w:rPr>
      </w:pPr>
      <w:r>
        <w:rPr>
          <w:color w:val="auto"/>
        </w:rPr>
        <w:tab/>
      </w:r>
      <w:proofErr w:type="gramStart"/>
      <w:r>
        <w:rPr>
          <w:color w:val="auto"/>
        </w:rPr>
        <w:t>c.  Holes</w:t>
      </w:r>
      <w:proofErr w:type="gramEnd"/>
      <w:r>
        <w:rPr>
          <w:color w:val="auto"/>
        </w:rPr>
        <w:t xml:space="preserve"> filled and spots re-seeded as necessary </w:t>
      </w:r>
      <w:r>
        <w:rPr>
          <w:color w:val="auto"/>
        </w:rPr>
        <w:tab/>
        <w:t>____</w:t>
      </w:r>
      <w:r>
        <w:rPr>
          <w:color w:val="auto"/>
        </w:rPr>
        <w:tab/>
        <w:t>____</w:t>
      </w:r>
      <w:r>
        <w:rPr>
          <w:color w:val="auto"/>
        </w:rPr>
        <w:tab/>
        <w:t>____</w:t>
      </w:r>
    </w:p>
    <w:p w:rsidR="00347088" w:rsidRDefault="00347088" w:rsidP="005B4C4A">
      <w:pPr>
        <w:pStyle w:val="Default"/>
        <w:tabs>
          <w:tab w:val="left" w:pos="720"/>
          <w:tab w:val="left" w:pos="7200"/>
          <w:tab w:val="left" w:pos="8370"/>
          <w:tab w:val="left" w:pos="9450"/>
        </w:tabs>
        <w:rPr>
          <w:color w:val="auto"/>
        </w:rPr>
      </w:pPr>
      <w:r>
        <w:rPr>
          <w:color w:val="auto"/>
        </w:rPr>
        <w:tab/>
      </w:r>
      <w:proofErr w:type="gramStart"/>
      <w:r>
        <w:rPr>
          <w:color w:val="auto"/>
        </w:rPr>
        <w:t>d.  Shrubs</w:t>
      </w:r>
      <w:proofErr w:type="gramEnd"/>
      <w:r>
        <w:rPr>
          <w:color w:val="auto"/>
        </w:rPr>
        <w:t xml:space="preserve"> trimmed as necessary</w:t>
      </w:r>
      <w:r>
        <w:rPr>
          <w:color w:val="auto"/>
        </w:rPr>
        <w:tab/>
        <w:t>____</w:t>
      </w:r>
      <w:r>
        <w:rPr>
          <w:color w:val="auto"/>
        </w:rPr>
        <w:tab/>
        <w:t>____</w:t>
      </w:r>
      <w:r>
        <w:rPr>
          <w:color w:val="auto"/>
        </w:rPr>
        <w:tab/>
        <w:t>____</w:t>
      </w:r>
    </w:p>
    <w:p w:rsidR="00347088" w:rsidRDefault="00347088" w:rsidP="005B4C4A">
      <w:pPr>
        <w:pStyle w:val="Default"/>
        <w:tabs>
          <w:tab w:val="left" w:pos="720"/>
          <w:tab w:val="left" w:pos="7200"/>
          <w:tab w:val="left" w:pos="8370"/>
          <w:tab w:val="left" w:pos="9450"/>
        </w:tabs>
        <w:rPr>
          <w:color w:val="auto"/>
        </w:rPr>
      </w:pPr>
      <w:r>
        <w:rPr>
          <w:color w:val="auto"/>
        </w:rPr>
        <w:tab/>
      </w:r>
      <w:proofErr w:type="gramStart"/>
      <w:r>
        <w:rPr>
          <w:color w:val="auto"/>
        </w:rPr>
        <w:t>e.  Flower</w:t>
      </w:r>
      <w:proofErr w:type="gramEnd"/>
      <w:r>
        <w:rPr>
          <w:color w:val="auto"/>
        </w:rPr>
        <w:t xml:space="preserve"> and shrub beds weeded as necessary</w:t>
      </w:r>
      <w:r>
        <w:rPr>
          <w:color w:val="auto"/>
        </w:rPr>
        <w:tab/>
        <w:t>____</w:t>
      </w:r>
      <w:r>
        <w:rPr>
          <w:color w:val="auto"/>
        </w:rPr>
        <w:tab/>
        <w:t>____</w:t>
      </w:r>
      <w:r>
        <w:rPr>
          <w:color w:val="auto"/>
        </w:rPr>
        <w:tab/>
        <w:t>____</w:t>
      </w:r>
    </w:p>
    <w:p w:rsidR="00347088" w:rsidRDefault="00347088" w:rsidP="005B4C4A">
      <w:pPr>
        <w:pStyle w:val="Default"/>
        <w:tabs>
          <w:tab w:val="left" w:pos="720"/>
          <w:tab w:val="left" w:pos="7200"/>
          <w:tab w:val="left" w:pos="8370"/>
          <w:tab w:val="left" w:pos="9450"/>
        </w:tabs>
        <w:rPr>
          <w:color w:val="auto"/>
        </w:rPr>
      </w:pPr>
      <w:r>
        <w:rPr>
          <w:color w:val="auto"/>
        </w:rPr>
        <w:tab/>
      </w:r>
      <w:proofErr w:type="gramStart"/>
      <w:r>
        <w:rPr>
          <w:color w:val="auto"/>
        </w:rPr>
        <w:t>f.  Streetlights</w:t>
      </w:r>
      <w:proofErr w:type="gramEnd"/>
      <w:r>
        <w:rPr>
          <w:color w:val="auto"/>
        </w:rPr>
        <w:t xml:space="preserve"> and all exterior lighting functioning properly</w:t>
      </w:r>
      <w:r>
        <w:rPr>
          <w:color w:val="auto"/>
        </w:rPr>
        <w:tab/>
        <w:t>____</w:t>
      </w:r>
      <w:r>
        <w:rPr>
          <w:color w:val="auto"/>
        </w:rPr>
        <w:tab/>
        <w:t>____</w:t>
      </w:r>
      <w:r>
        <w:rPr>
          <w:color w:val="auto"/>
        </w:rPr>
        <w:tab/>
        <w:t>____</w:t>
      </w:r>
    </w:p>
    <w:p w:rsidR="00347088" w:rsidRPr="00C14AAA" w:rsidRDefault="00347088" w:rsidP="005B4C4A">
      <w:pPr>
        <w:pStyle w:val="Default"/>
        <w:tabs>
          <w:tab w:val="left" w:pos="720"/>
          <w:tab w:val="left" w:pos="7200"/>
          <w:tab w:val="left" w:pos="8370"/>
          <w:tab w:val="left" w:pos="9450"/>
        </w:tabs>
        <w:rPr>
          <w:color w:val="auto"/>
        </w:rPr>
      </w:pPr>
      <w:r>
        <w:rPr>
          <w:color w:val="auto"/>
        </w:rPr>
        <w:tab/>
      </w:r>
      <w:proofErr w:type="gramStart"/>
      <w:r>
        <w:rPr>
          <w:color w:val="auto"/>
        </w:rPr>
        <w:t xml:space="preserve">g.  </w:t>
      </w:r>
      <w:r w:rsidRPr="00C14AAA">
        <w:rPr>
          <w:b/>
          <w:color w:val="auto"/>
        </w:rPr>
        <w:t>ALL</w:t>
      </w:r>
      <w:proofErr w:type="gramEnd"/>
      <w:r w:rsidRPr="00C14AAA">
        <w:rPr>
          <w:b/>
          <w:color w:val="auto"/>
        </w:rPr>
        <w:t xml:space="preserve"> PET WASTE REMOVED </w:t>
      </w:r>
      <w:r w:rsidRPr="00C14AAA">
        <w:rPr>
          <w:b/>
          <w:color w:val="auto"/>
        </w:rPr>
        <w:tab/>
      </w:r>
      <w:r w:rsidRPr="00C14AAA">
        <w:rPr>
          <w:color w:val="auto"/>
        </w:rPr>
        <w:t>____</w:t>
      </w:r>
      <w:r w:rsidRPr="00C14AAA">
        <w:rPr>
          <w:color w:val="auto"/>
        </w:rPr>
        <w:tab/>
        <w:t>____</w:t>
      </w:r>
      <w:r w:rsidRPr="00C14AAA">
        <w:rPr>
          <w:color w:val="auto"/>
        </w:rPr>
        <w:tab/>
        <w:t>____</w:t>
      </w:r>
    </w:p>
    <w:p w:rsidR="00C4506F" w:rsidRPr="00C14AAA" w:rsidRDefault="00C4506F" w:rsidP="005B4C4A">
      <w:pPr>
        <w:pStyle w:val="Default"/>
        <w:tabs>
          <w:tab w:val="left" w:pos="720"/>
          <w:tab w:val="left" w:pos="7200"/>
          <w:tab w:val="left" w:pos="8370"/>
          <w:tab w:val="left" w:pos="9450"/>
        </w:tabs>
        <w:rPr>
          <w:color w:val="auto"/>
        </w:rPr>
      </w:pPr>
      <w:r w:rsidRPr="00C14AAA">
        <w:rPr>
          <w:color w:val="auto"/>
        </w:rPr>
        <w:tab/>
      </w:r>
      <w:proofErr w:type="gramStart"/>
      <w:r w:rsidRPr="00C14AAA">
        <w:rPr>
          <w:color w:val="auto"/>
        </w:rPr>
        <w:t>h.  No</w:t>
      </w:r>
      <w:proofErr w:type="gramEnd"/>
      <w:r w:rsidRPr="00C14AAA">
        <w:rPr>
          <w:color w:val="auto"/>
        </w:rPr>
        <w:t xml:space="preserve"> landscaping watering done between the hours of </w:t>
      </w:r>
    </w:p>
    <w:p w:rsidR="00C4506F" w:rsidRPr="00C14AAA" w:rsidRDefault="00C4506F" w:rsidP="005B4C4A">
      <w:pPr>
        <w:pStyle w:val="Default"/>
        <w:tabs>
          <w:tab w:val="left" w:pos="720"/>
          <w:tab w:val="left" w:pos="7200"/>
          <w:tab w:val="left" w:pos="8370"/>
          <w:tab w:val="left" w:pos="9450"/>
        </w:tabs>
        <w:rPr>
          <w:color w:val="auto"/>
        </w:rPr>
      </w:pPr>
      <w:r w:rsidRPr="00C14AAA">
        <w:rPr>
          <w:color w:val="auto"/>
        </w:rPr>
        <w:tab/>
        <w:t>0900-1700</w:t>
      </w:r>
      <w:r w:rsidRPr="00C14AAA">
        <w:rPr>
          <w:color w:val="auto"/>
        </w:rPr>
        <w:tab/>
        <w:t>____</w:t>
      </w:r>
      <w:r w:rsidRPr="00C14AAA">
        <w:rPr>
          <w:color w:val="auto"/>
        </w:rPr>
        <w:tab/>
        <w:t>____</w:t>
      </w:r>
      <w:r w:rsidRPr="00C14AAA">
        <w:rPr>
          <w:color w:val="auto"/>
        </w:rPr>
        <w:tab/>
        <w:t>____</w:t>
      </w:r>
    </w:p>
    <w:p w:rsidR="00C4506F" w:rsidRDefault="00C4506F" w:rsidP="005B4C4A">
      <w:pPr>
        <w:pStyle w:val="Default"/>
        <w:tabs>
          <w:tab w:val="left" w:pos="720"/>
          <w:tab w:val="left" w:pos="7200"/>
          <w:tab w:val="left" w:pos="8370"/>
          <w:tab w:val="left" w:pos="9450"/>
        </w:tabs>
        <w:rPr>
          <w:color w:val="auto"/>
        </w:rPr>
      </w:pPr>
      <w:r w:rsidRPr="00C14AAA">
        <w:rPr>
          <w:color w:val="auto"/>
        </w:rPr>
        <w:tab/>
      </w:r>
      <w:proofErr w:type="gramStart"/>
      <w:r w:rsidRPr="00C14AAA">
        <w:rPr>
          <w:color w:val="auto"/>
        </w:rPr>
        <w:t>i.  Sprinklers</w:t>
      </w:r>
      <w:proofErr w:type="gramEnd"/>
      <w:r w:rsidRPr="00C14AAA">
        <w:rPr>
          <w:color w:val="auto"/>
        </w:rPr>
        <w:t xml:space="preserve"> pointed at grass and no</w:t>
      </w:r>
      <w:r w:rsidR="001616CD" w:rsidRPr="00C14AAA">
        <w:rPr>
          <w:color w:val="auto"/>
        </w:rPr>
        <w:t>t</w:t>
      </w:r>
      <w:r w:rsidRPr="00C14AAA">
        <w:rPr>
          <w:color w:val="auto"/>
        </w:rPr>
        <w:t xml:space="preserve"> onto roads and sidewalks</w:t>
      </w:r>
      <w:r>
        <w:rPr>
          <w:color w:val="auto"/>
        </w:rPr>
        <w:tab/>
        <w:t>____</w:t>
      </w:r>
      <w:r>
        <w:rPr>
          <w:color w:val="auto"/>
        </w:rPr>
        <w:tab/>
        <w:t>____</w:t>
      </w:r>
      <w:r>
        <w:rPr>
          <w:color w:val="auto"/>
        </w:rPr>
        <w:tab/>
        <w:t>____</w:t>
      </w:r>
      <w:r>
        <w:rPr>
          <w:color w:val="auto"/>
        </w:rPr>
        <w:tab/>
      </w:r>
    </w:p>
    <w:p w:rsidR="00347088" w:rsidRDefault="00347088" w:rsidP="005B4C4A">
      <w:pPr>
        <w:pStyle w:val="Default"/>
        <w:tabs>
          <w:tab w:val="left" w:pos="720"/>
          <w:tab w:val="left" w:pos="7200"/>
          <w:tab w:val="left" w:pos="8370"/>
          <w:tab w:val="left" w:pos="9450"/>
        </w:tabs>
        <w:rPr>
          <w:color w:val="auto"/>
        </w:rPr>
      </w:pPr>
    </w:p>
    <w:p w:rsidR="00347088" w:rsidRDefault="000C5FCE" w:rsidP="000C5FCE">
      <w:pPr>
        <w:pStyle w:val="Default"/>
        <w:tabs>
          <w:tab w:val="left" w:pos="720"/>
          <w:tab w:val="left" w:pos="7200"/>
          <w:tab w:val="left" w:pos="8370"/>
          <w:tab w:val="left" w:pos="9450"/>
        </w:tabs>
        <w:rPr>
          <w:b/>
          <w:color w:val="auto"/>
        </w:rPr>
      </w:pPr>
      <w:r>
        <w:rPr>
          <w:b/>
          <w:color w:val="auto"/>
        </w:rPr>
        <w:t xml:space="preserve">                            </w:t>
      </w:r>
      <w:r w:rsidR="00347088">
        <w:rPr>
          <w:b/>
          <w:color w:val="auto"/>
        </w:rPr>
        <w:t>PART C: COMMENTS</w:t>
      </w:r>
    </w:p>
    <w:p w:rsidR="00347088" w:rsidRDefault="00347088" w:rsidP="00347088">
      <w:pPr>
        <w:pStyle w:val="Default"/>
        <w:tabs>
          <w:tab w:val="left" w:pos="720"/>
          <w:tab w:val="left" w:pos="7200"/>
          <w:tab w:val="left" w:pos="8370"/>
          <w:tab w:val="left" w:pos="9450"/>
        </w:tabs>
        <w:rPr>
          <w:b/>
          <w:color w:val="auto"/>
        </w:rPr>
      </w:pPr>
    </w:p>
    <w:p w:rsidR="00347088" w:rsidRDefault="00347088" w:rsidP="00347088">
      <w:pPr>
        <w:pStyle w:val="Default"/>
        <w:tabs>
          <w:tab w:val="left" w:pos="720"/>
          <w:tab w:val="left" w:pos="7200"/>
          <w:tab w:val="left" w:pos="8370"/>
          <w:tab w:val="left" w:pos="9450"/>
        </w:tabs>
        <w:rPr>
          <w:color w:val="auto"/>
        </w:rPr>
      </w:pPr>
      <w:r>
        <w:rPr>
          <w:color w:val="auto"/>
        </w:rPr>
        <w:t>1.  Specifically identi</w:t>
      </w:r>
      <w:r w:rsidR="000C5FCE">
        <w:rPr>
          <w:color w:val="auto"/>
        </w:rPr>
        <w:t>f</w:t>
      </w:r>
      <w:r>
        <w:rPr>
          <w:color w:val="auto"/>
        </w:rPr>
        <w:t>y problems with deficient areas and corrective actions taken.</w:t>
      </w:r>
    </w:p>
    <w:p w:rsidR="00347088" w:rsidRDefault="00347088" w:rsidP="00347088">
      <w:pPr>
        <w:pStyle w:val="Default"/>
        <w:tabs>
          <w:tab w:val="left" w:pos="720"/>
          <w:tab w:val="left" w:pos="7200"/>
          <w:tab w:val="left" w:pos="8370"/>
          <w:tab w:val="left" w:pos="9450"/>
        </w:tabs>
        <w:rPr>
          <w:color w:val="auto"/>
        </w:rPr>
      </w:pPr>
    </w:p>
    <w:p w:rsidR="00347088" w:rsidRDefault="00347088" w:rsidP="00347088">
      <w:pPr>
        <w:pStyle w:val="Default"/>
        <w:tabs>
          <w:tab w:val="left" w:pos="720"/>
          <w:tab w:val="left" w:pos="7200"/>
          <w:tab w:val="left" w:pos="8370"/>
          <w:tab w:val="left" w:pos="9450"/>
        </w:tabs>
        <w:rPr>
          <w:color w:val="auto"/>
        </w:rPr>
      </w:pPr>
      <w:r>
        <w:rPr>
          <w:color w:val="auto"/>
        </w:rPr>
        <w:t xml:space="preserve">2.  </w:t>
      </w:r>
      <w:r w:rsidR="000C5FCE">
        <w:rPr>
          <w:color w:val="auto"/>
        </w:rPr>
        <w:t>Identify</w:t>
      </w:r>
      <w:r>
        <w:rPr>
          <w:color w:val="auto"/>
        </w:rPr>
        <w:t xml:space="preserve"> </w:t>
      </w:r>
      <w:r w:rsidR="00A430B9">
        <w:rPr>
          <w:color w:val="auto"/>
        </w:rPr>
        <w:t xml:space="preserve">assistance needed from the Housing Office to ensure appropriate corrective action is taken. </w:t>
      </w:r>
    </w:p>
    <w:p w:rsidR="00A430B9" w:rsidRDefault="00A430B9" w:rsidP="00347088">
      <w:pPr>
        <w:pStyle w:val="Default"/>
        <w:tabs>
          <w:tab w:val="left" w:pos="720"/>
          <w:tab w:val="left" w:pos="7200"/>
          <w:tab w:val="left" w:pos="8370"/>
          <w:tab w:val="left" w:pos="9450"/>
        </w:tabs>
        <w:rPr>
          <w:color w:val="auto"/>
        </w:rPr>
      </w:pPr>
    </w:p>
    <w:p w:rsidR="00A430B9" w:rsidRDefault="00A430B9" w:rsidP="00347088">
      <w:pPr>
        <w:pStyle w:val="Default"/>
        <w:tabs>
          <w:tab w:val="left" w:pos="720"/>
          <w:tab w:val="left" w:pos="7200"/>
          <w:tab w:val="left" w:pos="8370"/>
          <w:tab w:val="left" w:pos="9450"/>
        </w:tabs>
        <w:rPr>
          <w:color w:val="auto"/>
        </w:rPr>
      </w:pPr>
      <w:r>
        <w:rPr>
          <w:color w:val="auto"/>
        </w:rPr>
        <w:t>3.  Use a continuation sheet if necessary</w:t>
      </w:r>
      <w:r w:rsidR="000C5FCE">
        <w:rPr>
          <w:color w:val="auto"/>
        </w:rPr>
        <w:t>.</w:t>
      </w:r>
    </w:p>
    <w:p w:rsidR="00A430B9" w:rsidRDefault="00A430B9" w:rsidP="00347088">
      <w:pPr>
        <w:pStyle w:val="Default"/>
        <w:tabs>
          <w:tab w:val="left" w:pos="720"/>
          <w:tab w:val="left" w:pos="7200"/>
          <w:tab w:val="left" w:pos="8370"/>
          <w:tab w:val="left" w:pos="9450"/>
        </w:tabs>
        <w:rPr>
          <w:color w:val="auto"/>
        </w:rPr>
      </w:pPr>
    </w:p>
    <w:p w:rsidR="00A430B9" w:rsidRDefault="00A430B9" w:rsidP="00347088">
      <w:pPr>
        <w:pStyle w:val="Default"/>
        <w:tabs>
          <w:tab w:val="left" w:pos="720"/>
          <w:tab w:val="left" w:pos="7200"/>
          <w:tab w:val="left" w:pos="8370"/>
          <w:tab w:val="left" w:pos="9450"/>
        </w:tabs>
        <w:rPr>
          <w:color w:val="auto"/>
        </w:rPr>
      </w:pPr>
      <w:r>
        <w:rPr>
          <w:color w:val="auto"/>
        </w:rPr>
        <w:t>4.  Assi</w:t>
      </w:r>
      <w:r w:rsidR="007E38B0">
        <w:rPr>
          <w:color w:val="auto"/>
        </w:rPr>
        <w:t>gn tasks and</w:t>
      </w:r>
      <w:r w:rsidR="00033B77">
        <w:rPr>
          <w:color w:val="auto"/>
        </w:rPr>
        <w:t xml:space="preserve"> give a timeline</w:t>
      </w:r>
      <w:r>
        <w:rPr>
          <w:color w:val="auto"/>
        </w:rPr>
        <w:t xml:space="preserve"> when you w</w:t>
      </w:r>
      <w:r w:rsidR="00033B77">
        <w:rPr>
          <w:color w:val="auto"/>
        </w:rPr>
        <w:t>ant the</w:t>
      </w:r>
      <w:r w:rsidR="007E38B0">
        <w:rPr>
          <w:color w:val="auto"/>
        </w:rPr>
        <w:t xml:space="preserve"> task completed.  Ensure that tasks have been</w:t>
      </w:r>
      <w:r>
        <w:rPr>
          <w:color w:val="auto"/>
        </w:rPr>
        <w:t xml:space="preserve"> completed.</w:t>
      </w:r>
    </w:p>
    <w:p w:rsidR="00A430B9" w:rsidRDefault="00A430B9" w:rsidP="00347088">
      <w:pPr>
        <w:pStyle w:val="Default"/>
        <w:tabs>
          <w:tab w:val="left" w:pos="720"/>
          <w:tab w:val="left" w:pos="7200"/>
          <w:tab w:val="left" w:pos="8370"/>
          <w:tab w:val="left" w:pos="9450"/>
        </w:tabs>
        <w:rPr>
          <w:color w:val="auto"/>
        </w:rPr>
      </w:pPr>
    </w:p>
    <w:p w:rsidR="00A430B9" w:rsidRDefault="00A430B9" w:rsidP="00033B77">
      <w:pPr>
        <w:pStyle w:val="Default"/>
        <w:tabs>
          <w:tab w:val="left" w:pos="720"/>
          <w:tab w:val="left" w:pos="7200"/>
          <w:tab w:val="left" w:pos="8370"/>
          <w:tab w:val="left" w:pos="9450"/>
        </w:tabs>
        <w:rPr>
          <w:color w:val="auto"/>
        </w:rPr>
      </w:pPr>
      <w:r>
        <w:rPr>
          <w:color w:val="auto"/>
        </w:rPr>
        <w:t>Comments:__________________________________________</w:t>
      </w:r>
      <w:r w:rsidR="00A53D8A">
        <w:rPr>
          <w:color w:val="auto"/>
        </w:rPr>
        <w:t>_______________________________</w:t>
      </w:r>
      <w:r>
        <w:rPr>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430B9" w:rsidRDefault="00A430B9" w:rsidP="00347088">
      <w:pPr>
        <w:pStyle w:val="Default"/>
        <w:tabs>
          <w:tab w:val="left" w:pos="720"/>
          <w:tab w:val="left" w:pos="7200"/>
          <w:tab w:val="left" w:pos="8370"/>
          <w:tab w:val="left" w:pos="9450"/>
        </w:tabs>
        <w:rPr>
          <w:color w:val="auto"/>
        </w:rPr>
      </w:pPr>
    </w:p>
    <w:p w:rsidR="00A430B9" w:rsidRDefault="00A430B9" w:rsidP="00347088">
      <w:pPr>
        <w:pStyle w:val="Default"/>
        <w:tabs>
          <w:tab w:val="left" w:pos="720"/>
          <w:tab w:val="left" w:pos="7200"/>
          <w:tab w:val="left" w:pos="8370"/>
          <w:tab w:val="left" w:pos="9450"/>
        </w:tabs>
        <w:rPr>
          <w:color w:val="auto"/>
        </w:rPr>
      </w:pPr>
      <w:r>
        <w:rPr>
          <w:color w:val="auto"/>
        </w:rPr>
        <w:t>The undersigned can be reached at_______________________________________.</w:t>
      </w:r>
    </w:p>
    <w:p w:rsidR="00A430B9" w:rsidRDefault="00A430B9" w:rsidP="00347088">
      <w:pPr>
        <w:pStyle w:val="Default"/>
        <w:tabs>
          <w:tab w:val="left" w:pos="720"/>
          <w:tab w:val="left" w:pos="7200"/>
          <w:tab w:val="left" w:pos="8370"/>
          <w:tab w:val="left" w:pos="9450"/>
        </w:tabs>
        <w:rPr>
          <w:color w:val="auto"/>
        </w:rPr>
      </w:pPr>
    </w:p>
    <w:p w:rsidR="00A430B9" w:rsidRDefault="00A430B9" w:rsidP="00347088">
      <w:pPr>
        <w:pStyle w:val="Default"/>
        <w:tabs>
          <w:tab w:val="left" w:pos="720"/>
          <w:tab w:val="left" w:pos="7200"/>
          <w:tab w:val="left" w:pos="8370"/>
          <w:tab w:val="left" w:pos="9450"/>
        </w:tabs>
        <w:rPr>
          <w:color w:val="auto"/>
        </w:rPr>
      </w:pPr>
    </w:p>
    <w:p w:rsidR="00A430B9" w:rsidRDefault="00A430B9" w:rsidP="00A430B9">
      <w:pPr>
        <w:pStyle w:val="Default"/>
        <w:tabs>
          <w:tab w:val="left" w:pos="720"/>
          <w:tab w:val="left" w:pos="5040"/>
          <w:tab w:val="left" w:pos="7200"/>
          <w:tab w:val="left" w:pos="8370"/>
          <w:tab w:val="left" w:pos="9450"/>
        </w:tabs>
        <w:rPr>
          <w:color w:val="auto"/>
        </w:rPr>
      </w:pPr>
      <w:r>
        <w:rPr>
          <w:color w:val="auto"/>
        </w:rPr>
        <w:tab/>
      </w:r>
      <w:r>
        <w:rPr>
          <w:color w:val="auto"/>
        </w:rPr>
        <w:tab/>
        <w:t>(Signature)</w:t>
      </w:r>
    </w:p>
    <w:p w:rsidR="00A430B9" w:rsidRDefault="00A430B9" w:rsidP="00A430B9">
      <w:pPr>
        <w:pStyle w:val="Default"/>
        <w:tabs>
          <w:tab w:val="left" w:pos="720"/>
          <w:tab w:val="left" w:pos="5040"/>
          <w:tab w:val="left" w:pos="7200"/>
          <w:tab w:val="left" w:pos="8370"/>
          <w:tab w:val="left" w:pos="9450"/>
        </w:tabs>
        <w:rPr>
          <w:color w:val="auto"/>
        </w:rPr>
      </w:pPr>
      <w:r>
        <w:rPr>
          <w:color w:val="auto"/>
        </w:rPr>
        <w:tab/>
      </w:r>
      <w:r>
        <w:rPr>
          <w:color w:val="auto"/>
        </w:rPr>
        <w:tab/>
        <w:t>_____, USA</w:t>
      </w:r>
    </w:p>
    <w:p w:rsidR="005B68FC" w:rsidRPr="005B68FC" w:rsidRDefault="00A430B9" w:rsidP="00033B77">
      <w:pPr>
        <w:pStyle w:val="Default"/>
        <w:tabs>
          <w:tab w:val="left" w:pos="720"/>
          <w:tab w:val="left" w:pos="5040"/>
          <w:tab w:val="left" w:pos="7200"/>
          <w:tab w:val="left" w:pos="8370"/>
          <w:tab w:val="left" w:pos="9450"/>
        </w:tabs>
        <w:rPr>
          <w:color w:val="auto"/>
        </w:rPr>
      </w:pPr>
      <w:r>
        <w:rPr>
          <w:color w:val="auto"/>
        </w:rPr>
        <w:tab/>
      </w:r>
      <w:r>
        <w:rPr>
          <w:color w:val="auto"/>
        </w:rPr>
        <w:tab/>
        <w:t>Building Coordinator</w:t>
      </w:r>
    </w:p>
    <w:sectPr w:rsidR="005B68FC" w:rsidRPr="005B68FC" w:rsidSect="002D277D">
      <w:pgSz w:w="11906" w:h="16838"/>
      <w:pgMar w:top="900" w:right="900" w:bottom="0" w:left="900" w:header="720" w:footer="720" w:gutter="0"/>
      <w:pgBorders w:offsetFrom="page">
        <w:top w:val="thinThickThinSmallGap" w:sz="24" w:space="24" w:color="1F497D"/>
        <w:left w:val="thinThickThinSmallGap" w:sz="24" w:space="24" w:color="1F497D"/>
        <w:bottom w:val="thinThickThinSmallGap" w:sz="24" w:space="24" w:color="1F497D"/>
        <w:right w:val="thinThickThinSmallGap" w:sz="24" w:space="24" w:color="1F497D"/>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795" w:rsidRDefault="005B5795" w:rsidP="003D68A9">
      <w:pPr>
        <w:spacing w:after="0" w:line="240" w:lineRule="auto"/>
      </w:pPr>
      <w:r>
        <w:separator/>
      </w:r>
    </w:p>
  </w:endnote>
  <w:endnote w:type="continuationSeparator" w:id="0">
    <w:p w:rsidR="005B5795" w:rsidRDefault="005B5795" w:rsidP="003D6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795" w:rsidRPr="002A729A" w:rsidRDefault="005B5795">
    <w:pPr>
      <w:pStyle w:val="Footer"/>
      <w:jc w:val="right"/>
    </w:pPr>
    <w:r>
      <w:fldChar w:fldCharType="begin"/>
    </w:r>
    <w:r>
      <w:instrText xml:space="preserve"> PAGE   \* MERGEFORMAT </w:instrText>
    </w:r>
    <w:r>
      <w:fldChar w:fldCharType="separate"/>
    </w:r>
    <w:r w:rsidR="00813480">
      <w:rPr>
        <w:noProof/>
      </w:rPr>
      <w:t>39</w:t>
    </w:r>
    <w:r>
      <w:fldChar w:fldCharType="end"/>
    </w:r>
  </w:p>
  <w:p w:rsidR="005B5795" w:rsidRDefault="005B57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795" w:rsidRDefault="005B5795" w:rsidP="003D68A9">
      <w:pPr>
        <w:spacing w:after="0" w:line="240" w:lineRule="auto"/>
      </w:pPr>
      <w:r>
        <w:separator/>
      </w:r>
    </w:p>
  </w:footnote>
  <w:footnote w:type="continuationSeparator" w:id="0">
    <w:p w:rsidR="005B5795" w:rsidRDefault="005B5795" w:rsidP="003D68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3887"/>
    <w:multiLevelType w:val="hybridMultilevel"/>
    <w:tmpl w:val="994C89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31F7F"/>
    <w:multiLevelType w:val="hybridMultilevel"/>
    <w:tmpl w:val="0896A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7499B"/>
    <w:multiLevelType w:val="hybridMultilevel"/>
    <w:tmpl w:val="C48EF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066BE"/>
    <w:multiLevelType w:val="hybridMultilevel"/>
    <w:tmpl w:val="A3D4A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74D02"/>
    <w:multiLevelType w:val="hybridMultilevel"/>
    <w:tmpl w:val="314A4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2C6ABD"/>
    <w:multiLevelType w:val="hybridMultilevel"/>
    <w:tmpl w:val="45C4E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2B2DDC"/>
    <w:multiLevelType w:val="hybridMultilevel"/>
    <w:tmpl w:val="2DF67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AD75C4"/>
    <w:multiLevelType w:val="hybridMultilevel"/>
    <w:tmpl w:val="4E022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6F7983"/>
    <w:multiLevelType w:val="hybridMultilevel"/>
    <w:tmpl w:val="CB481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392A3F"/>
    <w:multiLevelType w:val="hybridMultilevel"/>
    <w:tmpl w:val="84D66CBA"/>
    <w:lvl w:ilvl="0" w:tplc="E25805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5E648D"/>
    <w:multiLevelType w:val="hybridMultilevel"/>
    <w:tmpl w:val="E3B2C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3433EB"/>
    <w:multiLevelType w:val="hybridMultilevel"/>
    <w:tmpl w:val="10D40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5366A6"/>
    <w:multiLevelType w:val="hybridMultilevel"/>
    <w:tmpl w:val="5C0A4000"/>
    <w:lvl w:ilvl="0" w:tplc="96523A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DE63D30"/>
    <w:multiLevelType w:val="hybridMultilevel"/>
    <w:tmpl w:val="286C3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19402E"/>
    <w:multiLevelType w:val="hybridMultilevel"/>
    <w:tmpl w:val="E1A89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3215B1"/>
    <w:multiLevelType w:val="hybridMultilevel"/>
    <w:tmpl w:val="A9001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D47FF9"/>
    <w:multiLevelType w:val="hybridMultilevel"/>
    <w:tmpl w:val="FF96C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F70ADA"/>
    <w:multiLevelType w:val="hybridMultilevel"/>
    <w:tmpl w:val="7F208B08"/>
    <w:lvl w:ilvl="0" w:tplc="D5BC04D4">
      <w:start w:val="1"/>
      <w:numFmt w:val="decimal"/>
      <w:lvlText w:val="%1."/>
      <w:lvlJc w:val="left"/>
      <w:pPr>
        <w:ind w:left="45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3B2953"/>
    <w:multiLevelType w:val="hybridMultilevel"/>
    <w:tmpl w:val="AC641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003434"/>
    <w:multiLevelType w:val="hybridMultilevel"/>
    <w:tmpl w:val="84CAB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2F65F8"/>
    <w:multiLevelType w:val="hybridMultilevel"/>
    <w:tmpl w:val="60EE1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C763A9"/>
    <w:multiLevelType w:val="hybridMultilevel"/>
    <w:tmpl w:val="26F4A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082654"/>
    <w:multiLevelType w:val="hybridMultilevel"/>
    <w:tmpl w:val="5302F32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3" w15:restartNumberingAfterBreak="0">
    <w:nsid w:val="3D116E1E"/>
    <w:multiLevelType w:val="hybridMultilevel"/>
    <w:tmpl w:val="D3560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503619"/>
    <w:multiLevelType w:val="hybridMultilevel"/>
    <w:tmpl w:val="ED047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A02E1D"/>
    <w:multiLevelType w:val="hybridMultilevel"/>
    <w:tmpl w:val="F1D4E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CB75BC"/>
    <w:multiLevelType w:val="hybridMultilevel"/>
    <w:tmpl w:val="250483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1C1346"/>
    <w:multiLevelType w:val="hybridMultilevel"/>
    <w:tmpl w:val="1B9CA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2A21AE"/>
    <w:multiLevelType w:val="hybridMultilevel"/>
    <w:tmpl w:val="2F2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AB2742"/>
    <w:multiLevelType w:val="hybridMultilevel"/>
    <w:tmpl w:val="728E4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0D15EB"/>
    <w:multiLevelType w:val="hybridMultilevel"/>
    <w:tmpl w:val="3668B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472E19"/>
    <w:multiLevelType w:val="hybridMultilevel"/>
    <w:tmpl w:val="A75E3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DB174D"/>
    <w:multiLevelType w:val="multilevel"/>
    <w:tmpl w:val="D1E48F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3A3CCF"/>
    <w:multiLevelType w:val="hybridMultilevel"/>
    <w:tmpl w:val="2028F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174603"/>
    <w:multiLevelType w:val="hybridMultilevel"/>
    <w:tmpl w:val="1E786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4F05B5"/>
    <w:multiLevelType w:val="hybridMultilevel"/>
    <w:tmpl w:val="582CF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260478"/>
    <w:multiLevelType w:val="hybridMultilevel"/>
    <w:tmpl w:val="4AB0B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4F315D"/>
    <w:multiLevelType w:val="hybridMultilevel"/>
    <w:tmpl w:val="06DC8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F6774E"/>
    <w:multiLevelType w:val="hybridMultilevel"/>
    <w:tmpl w:val="46A0B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955D13"/>
    <w:multiLevelType w:val="hybridMultilevel"/>
    <w:tmpl w:val="F552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C46EDB"/>
    <w:multiLevelType w:val="hybridMultilevel"/>
    <w:tmpl w:val="3FA63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027858"/>
    <w:multiLevelType w:val="hybridMultilevel"/>
    <w:tmpl w:val="0F2C7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CA310A"/>
    <w:multiLevelType w:val="hybridMultilevel"/>
    <w:tmpl w:val="CEE6F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1A33F9"/>
    <w:multiLevelType w:val="hybridMultilevel"/>
    <w:tmpl w:val="8842E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783CD6"/>
    <w:multiLevelType w:val="hybridMultilevel"/>
    <w:tmpl w:val="60B436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031617F"/>
    <w:multiLevelType w:val="hybridMultilevel"/>
    <w:tmpl w:val="27380986"/>
    <w:lvl w:ilvl="0" w:tplc="BC326CDA">
      <w:start w:val="1"/>
      <w:numFmt w:val="bullet"/>
      <w:lvlText w:val="•"/>
      <w:lvlJc w:val="left"/>
      <w:pPr>
        <w:tabs>
          <w:tab w:val="num" w:pos="720"/>
        </w:tabs>
        <w:ind w:left="720" w:hanging="360"/>
      </w:pPr>
      <w:rPr>
        <w:rFonts w:ascii="Times New Roman" w:hAnsi="Times New Roman" w:hint="default"/>
      </w:rPr>
    </w:lvl>
    <w:lvl w:ilvl="1" w:tplc="7480CEF6" w:tentative="1">
      <w:start w:val="1"/>
      <w:numFmt w:val="bullet"/>
      <w:lvlText w:val="•"/>
      <w:lvlJc w:val="left"/>
      <w:pPr>
        <w:tabs>
          <w:tab w:val="num" w:pos="1440"/>
        </w:tabs>
        <w:ind w:left="1440" w:hanging="360"/>
      </w:pPr>
      <w:rPr>
        <w:rFonts w:ascii="Times New Roman" w:hAnsi="Times New Roman" w:hint="default"/>
      </w:rPr>
    </w:lvl>
    <w:lvl w:ilvl="2" w:tplc="5A443676" w:tentative="1">
      <w:start w:val="1"/>
      <w:numFmt w:val="bullet"/>
      <w:lvlText w:val="•"/>
      <w:lvlJc w:val="left"/>
      <w:pPr>
        <w:tabs>
          <w:tab w:val="num" w:pos="2160"/>
        </w:tabs>
        <w:ind w:left="2160" w:hanging="360"/>
      </w:pPr>
      <w:rPr>
        <w:rFonts w:ascii="Times New Roman" w:hAnsi="Times New Roman" w:hint="default"/>
      </w:rPr>
    </w:lvl>
    <w:lvl w:ilvl="3" w:tplc="BE728CB6" w:tentative="1">
      <w:start w:val="1"/>
      <w:numFmt w:val="bullet"/>
      <w:lvlText w:val="•"/>
      <w:lvlJc w:val="left"/>
      <w:pPr>
        <w:tabs>
          <w:tab w:val="num" w:pos="2880"/>
        </w:tabs>
        <w:ind w:left="2880" w:hanging="360"/>
      </w:pPr>
      <w:rPr>
        <w:rFonts w:ascii="Times New Roman" w:hAnsi="Times New Roman" w:hint="default"/>
      </w:rPr>
    </w:lvl>
    <w:lvl w:ilvl="4" w:tplc="93F6EFA2" w:tentative="1">
      <w:start w:val="1"/>
      <w:numFmt w:val="bullet"/>
      <w:lvlText w:val="•"/>
      <w:lvlJc w:val="left"/>
      <w:pPr>
        <w:tabs>
          <w:tab w:val="num" w:pos="3600"/>
        </w:tabs>
        <w:ind w:left="3600" w:hanging="360"/>
      </w:pPr>
      <w:rPr>
        <w:rFonts w:ascii="Times New Roman" w:hAnsi="Times New Roman" w:hint="default"/>
      </w:rPr>
    </w:lvl>
    <w:lvl w:ilvl="5" w:tplc="C62AC1F6" w:tentative="1">
      <w:start w:val="1"/>
      <w:numFmt w:val="bullet"/>
      <w:lvlText w:val="•"/>
      <w:lvlJc w:val="left"/>
      <w:pPr>
        <w:tabs>
          <w:tab w:val="num" w:pos="4320"/>
        </w:tabs>
        <w:ind w:left="4320" w:hanging="360"/>
      </w:pPr>
      <w:rPr>
        <w:rFonts w:ascii="Times New Roman" w:hAnsi="Times New Roman" w:hint="default"/>
      </w:rPr>
    </w:lvl>
    <w:lvl w:ilvl="6" w:tplc="B4663EF2" w:tentative="1">
      <w:start w:val="1"/>
      <w:numFmt w:val="bullet"/>
      <w:lvlText w:val="•"/>
      <w:lvlJc w:val="left"/>
      <w:pPr>
        <w:tabs>
          <w:tab w:val="num" w:pos="5040"/>
        </w:tabs>
        <w:ind w:left="5040" w:hanging="360"/>
      </w:pPr>
      <w:rPr>
        <w:rFonts w:ascii="Times New Roman" w:hAnsi="Times New Roman" w:hint="default"/>
      </w:rPr>
    </w:lvl>
    <w:lvl w:ilvl="7" w:tplc="3CA03818" w:tentative="1">
      <w:start w:val="1"/>
      <w:numFmt w:val="bullet"/>
      <w:lvlText w:val="•"/>
      <w:lvlJc w:val="left"/>
      <w:pPr>
        <w:tabs>
          <w:tab w:val="num" w:pos="5760"/>
        </w:tabs>
        <w:ind w:left="5760" w:hanging="360"/>
      </w:pPr>
      <w:rPr>
        <w:rFonts w:ascii="Times New Roman" w:hAnsi="Times New Roman" w:hint="default"/>
      </w:rPr>
    </w:lvl>
    <w:lvl w:ilvl="8" w:tplc="69846138" w:tentative="1">
      <w:start w:val="1"/>
      <w:numFmt w:val="bullet"/>
      <w:lvlText w:val="•"/>
      <w:lvlJc w:val="left"/>
      <w:pPr>
        <w:tabs>
          <w:tab w:val="num" w:pos="6480"/>
        </w:tabs>
        <w:ind w:left="6480" w:hanging="360"/>
      </w:pPr>
      <w:rPr>
        <w:rFonts w:ascii="Times New Roman" w:hAnsi="Times New Roman" w:hint="default"/>
      </w:rPr>
    </w:lvl>
  </w:abstractNum>
  <w:abstractNum w:abstractNumId="46" w15:restartNumberingAfterBreak="0">
    <w:nsid w:val="717C7BE3"/>
    <w:multiLevelType w:val="hybridMultilevel"/>
    <w:tmpl w:val="E7FAF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CB586B"/>
    <w:multiLevelType w:val="hybridMultilevel"/>
    <w:tmpl w:val="D1543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751958"/>
    <w:multiLevelType w:val="hybridMultilevel"/>
    <w:tmpl w:val="1B364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6"/>
  </w:num>
  <w:num w:numId="3">
    <w:abstractNumId w:val="19"/>
  </w:num>
  <w:num w:numId="4">
    <w:abstractNumId w:val="1"/>
  </w:num>
  <w:num w:numId="5">
    <w:abstractNumId w:val="5"/>
  </w:num>
  <w:num w:numId="6">
    <w:abstractNumId w:val="44"/>
  </w:num>
  <w:num w:numId="7">
    <w:abstractNumId w:val="27"/>
  </w:num>
  <w:num w:numId="8">
    <w:abstractNumId w:val="25"/>
  </w:num>
  <w:num w:numId="9">
    <w:abstractNumId w:val="20"/>
  </w:num>
  <w:num w:numId="10">
    <w:abstractNumId w:val="24"/>
  </w:num>
  <w:num w:numId="11">
    <w:abstractNumId w:val="39"/>
  </w:num>
  <w:num w:numId="12">
    <w:abstractNumId w:val="43"/>
  </w:num>
  <w:num w:numId="13">
    <w:abstractNumId w:val="46"/>
  </w:num>
  <w:num w:numId="14">
    <w:abstractNumId w:val="28"/>
  </w:num>
  <w:num w:numId="15">
    <w:abstractNumId w:val="18"/>
  </w:num>
  <w:num w:numId="16">
    <w:abstractNumId w:val="47"/>
  </w:num>
  <w:num w:numId="17">
    <w:abstractNumId w:val="2"/>
  </w:num>
  <w:num w:numId="18">
    <w:abstractNumId w:val="33"/>
  </w:num>
  <w:num w:numId="19">
    <w:abstractNumId w:val="23"/>
  </w:num>
  <w:num w:numId="20">
    <w:abstractNumId w:val="11"/>
  </w:num>
  <w:num w:numId="21">
    <w:abstractNumId w:val="15"/>
  </w:num>
  <w:num w:numId="22">
    <w:abstractNumId w:val="10"/>
  </w:num>
  <w:num w:numId="23">
    <w:abstractNumId w:val="30"/>
  </w:num>
  <w:num w:numId="24">
    <w:abstractNumId w:val="42"/>
  </w:num>
  <w:num w:numId="25">
    <w:abstractNumId w:val="4"/>
  </w:num>
  <w:num w:numId="26">
    <w:abstractNumId w:val="31"/>
  </w:num>
  <w:num w:numId="27">
    <w:abstractNumId w:val="34"/>
  </w:num>
  <w:num w:numId="28">
    <w:abstractNumId w:val="17"/>
  </w:num>
  <w:num w:numId="29">
    <w:abstractNumId w:val="35"/>
  </w:num>
  <w:num w:numId="30">
    <w:abstractNumId w:val="26"/>
  </w:num>
  <w:num w:numId="31">
    <w:abstractNumId w:val="22"/>
  </w:num>
  <w:num w:numId="32">
    <w:abstractNumId w:val="21"/>
  </w:num>
  <w:num w:numId="33">
    <w:abstractNumId w:val="29"/>
  </w:num>
  <w:num w:numId="34">
    <w:abstractNumId w:val="41"/>
  </w:num>
  <w:num w:numId="35">
    <w:abstractNumId w:val="38"/>
  </w:num>
  <w:num w:numId="36">
    <w:abstractNumId w:val="0"/>
  </w:num>
  <w:num w:numId="37">
    <w:abstractNumId w:val="8"/>
  </w:num>
  <w:num w:numId="38">
    <w:abstractNumId w:val="37"/>
  </w:num>
  <w:num w:numId="39">
    <w:abstractNumId w:val="14"/>
  </w:num>
  <w:num w:numId="40">
    <w:abstractNumId w:val="3"/>
  </w:num>
  <w:num w:numId="41">
    <w:abstractNumId w:val="48"/>
  </w:num>
  <w:num w:numId="42">
    <w:abstractNumId w:val="36"/>
  </w:num>
  <w:num w:numId="43">
    <w:abstractNumId w:val="45"/>
  </w:num>
  <w:num w:numId="44">
    <w:abstractNumId w:val="13"/>
  </w:num>
  <w:num w:numId="45">
    <w:abstractNumId w:val="16"/>
  </w:num>
  <w:num w:numId="46">
    <w:abstractNumId w:val="7"/>
  </w:num>
  <w:num w:numId="47">
    <w:abstractNumId w:val="12"/>
  </w:num>
  <w:num w:numId="48">
    <w:abstractNumId w:val="9"/>
  </w:num>
  <w:num w:numId="49">
    <w:abstractNumId w:val="4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de-DE" w:vendorID="64" w:dllVersion="131078" w:nlCheck="1" w:checkStyle="0"/>
  <w:activeWritingStyle w:appName="MSWord" w:lang="en-US" w:vendorID="64" w:dllVersion="131078" w:nlCheck="1" w:checkStyle="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B05"/>
    <w:rsid w:val="000019AF"/>
    <w:rsid w:val="0000218E"/>
    <w:rsid w:val="00002CDB"/>
    <w:rsid w:val="00002EE6"/>
    <w:rsid w:val="0000370E"/>
    <w:rsid w:val="00003899"/>
    <w:rsid w:val="000144E0"/>
    <w:rsid w:val="000179A2"/>
    <w:rsid w:val="00022700"/>
    <w:rsid w:val="00033B77"/>
    <w:rsid w:val="000445E3"/>
    <w:rsid w:val="00044C65"/>
    <w:rsid w:val="00046BCF"/>
    <w:rsid w:val="0004740A"/>
    <w:rsid w:val="00047CE1"/>
    <w:rsid w:val="00050352"/>
    <w:rsid w:val="0005523C"/>
    <w:rsid w:val="0006550D"/>
    <w:rsid w:val="000702D0"/>
    <w:rsid w:val="00077A54"/>
    <w:rsid w:val="00080E83"/>
    <w:rsid w:val="0008282B"/>
    <w:rsid w:val="00082C2F"/>
    <w:rsid w:val="00084755"/>
    <w:rsid w:val="00087FBE"/>
    <w:rsid w:val="000926DB"/>
    <w:rsid w:val="00093B45"/>
    <w:rsid w:val="00096530"/>
    <w:rsid w:val="0009681A"/>
    <w:rsid w:val="000A2125"/>
    <w:rsid w:val="000A592A"/>
    <w:rsid w:val="000B6892"/>
    <w:rsid w:val="000C4D2A"/>
    <w:rsid w:val="000C5FCE"/>
    <w:rsid w:val="000C747C"/>
    <w:rsid w:val="000E12B7"/>
    <w:rsid w:val="000E1E9B"/>
    <w:rsid w:val="000F1F0E"/>
    <w:rsid w:val="000F7CDB"/>
    <w:rsid w:val="0010388B"/>
    <w:rsid w:val="00120A54"/>
    <w:rsid w:val="00121514"/>
    <w:rsid w:val="00122C7C"/>
    <w:rsid w:val="00123EBF"/>
    <w:rsid w:val="0013067B"/>
    <w:rsid w:val="00132BC2"/>
    <w:rsid w:val="001351B0"/>
    <w:rsid w:val="00140F17"/>
    <w:rsid w:val="00141921"/>
    <w:rsid w:val="001424B9"/>
    <w:rsid w:val="001424E4"/>
    <w:rsid w:val="00143ED9"/>
    <w:rsid w:val="0015132E"/>
    <w:rsid w:val="0015192A"/>
    <w:rsid w:val="001616CD"/>
    <w:rsid w:val="001647E7"/>
    <w:rsid w:val="00165399"/>
    <w:rsid w:val="001678D8"/>
    <w:rsid w:val="00170AA7"/>
    <w:rsid w:val="00174BE3"/>
    <w:rsid w:val="00177147"/>
    <w:rsid w:val="00185782"/>
    <w:rsid w:val="00186B7D"/>
    <w:rsid w:val="00190E87"/>
    <w:rsid w:val="001A1661"/>
    <w:rsid w:val="001A1949"/>
    <w:rsid w:val="001B116F"/>
    <w:rsid w:val="001B7479"/>
    <w:rsid w:val="001C13FB"/>
    <w:rsid w:val="001D0ABE"/>
    <w:rsid w:val="001D1787"/>
    <w:rsid w:val="001D1FF8"/>
    <w:rsid w:val="001D2AE4"/>
    <w:rsid w:val="001D2F95"/>
    <w:rsid w:val="001E42C7"/>
    <w:rsid w:val="001F57C1"/>
    <w:rsid w:val="001F5BB4"/>
    <w:rsid w:val="001F6711"/>
    <w:rsid w:val="002028BA"/>
    <w:rsid w:val="00202D0C"/>
    <w:rsid w:val="00205B16"/>
    <w:rsid w:val="00212713"/>
    <w:rsid w:val="00213F30"/>
    <w:rsid w:val="00214D9B"/>
    <w:rsid w:val="002154D8"/>
    <w:rsid w:val="00222A02"/>
    <w:rsid w:val="002256B8"/>
    <w:rsid w:val="0022610A"/>
    <w:rsid w:val="00237EB8"/>
    <w:rsid w:val="00240198"/>
    <w:rsid w:val="00244679"/>
    <w:rsid w:val="00246154"/>
    <w:rsid w:val="00247253"/>
    <w:rsid w:val="00252DA5"/>
    <w:rsid w:val="002531CF"/>
    <w:rsid w:val="002541D3"/>
    <w:rsid w:val="0025691C"/>
    <w:rsid w:val="00265B8A"/>
    <w:rsid w:val="00265EA5"/>
    <w:rsid w:val="002678E2"/>
    <w:rsid w:val="00276BBC"/>
    <w:rsid w:val="00283BD4"/>
    <w:rsid w:val="00284E1B"/>
    <w:rsid w:val="00290AFD"/>
    <w:rsid w:val="00292D98"/>
    <w:rsid w:val="00297B28"/>
    <w:rsid w:val="002A00A0"/>
    <w:rsid w:val="002A043F"/>
    <w:rsid w:val="002A3B8B"/>
    <w:rsid w:val="002A4753"/>
    <w:rsid w:val="002A729A"/>
    <w:rsid w:val="002B0A43"/>
    <w:rsid w:val="002B38B5"/>
    <w:rsid w:val="002B5226"/>
    <w:rsid w:val="002B7430"/>
    <w:rsid w:val="002C02C0"/>
    <w:rsid w:val="002C16B7"/>
    <w:rsid w:val="002C2712"/>
    <w:rsid w:val="002C78B0"/>
    <w:rsid w:val="002D09F0"/>
    <w:rsid w:val="002D277D"/>
    <w:rsid w:val="002E539C"/>
    <w:rsid w:val="002F517E"/>
    <w:rsid w:val="003039AB"/>
    <w:rsid w:val="00305D56"/>
    <w:rsid w:val="00307EBA"/>
    <w:rsid w:val="00310C1A"/>
    <w:rsid w:val="00312131"/>
    <w:rsid w:val="00312904"/>
    <w:rsid w:val="00315B04"/>
    <w:rsid w:val="00316B6C"/>
    <w:rsid w:val="00326563"/>
    <w:rsid w:val="00337CFB"/>
    <w:rsid w:val="00340717"/>
    <w:rsid w:val="0034109F"/>
    <w:rsid w:val="0034418D"/>
    <w:rsid w:val="00346169"/>
    <w:rsid w:val="00347088"/>
    <w:rsid w:val="00351222"/>
    <w:rsid w:val="003559F1"/>
    <w:rsid w:val="00372FE5"/>
    <w:rsid w:val="00373344"/>
    <w:rsid w:val="003806F6"/>
    <w:rsid w:val="00384387"/>
    <w:rsid w:val="0039143F"/>
    <w:rsid w:val="003930E1"/>
    <w:rsid w:val="0039315C"/>
    <w:rsid w:val="003965CF"/>
    <w:rsid w:val="003A4075"/>
    <w:rsid w:val="003A4705"/>
    <w:rsid w:val="003A49EC"/>
    <w:rsid w:val="003A5224"/>
    <w:rsid w:val="003A5D98"/>
    <w:rsid w:val="003B2E32"/>
    <w:rsid w:val="003C6B45"/>
    <w:rsid w:val="003D568C"/>
    <w:rsid w:val="003D68A9"/>
    <w:rsid w:val="003D731B"/>
    <w:rsid w:val="003D737A"/>
    <w:rsid w:val="003E01D2"/>
    <w:rsid w:val="003E3AE8"/>
    <w:rsid w:val="003E3E94"/>
    <w:rsid w:val="003E5EF5"/>
    <w:rsid w:val="003E7938"/>
    <w:rsid w:val="003E7E9B"/>
    <w:rsid w:val="003F018D"/>
    <w:rsid w:val="003F02DE"/>
    <w:rsid w:val="003F180F"/>
    <w:rsid w:val="0040398B"/>
    <w:rsid w:val="00411057"/>
    <w:rsid w:val="00411F6E"/>
    <w:rsid w:val="0041742A"/>
    <w:rsid w:val="00423A44"/>
    <w:rsid w:val="00423EC1"/>
    <w:rsid w:val="00424572"/>
    <w:rsid w:val="004255B1"/>
    <w:rsid w:val="00436B93"/>
    <w:rsid w:val="00451820"/>
    <w:rsid w:val="00460A2D"/>
    <w:rsid w:val="00461C74"/>
    <w:rsid w:val="00463BB9"/>
    <w:rsid w:val="004642C8"/>
    <w:rsid w:val="00465455"/>
    <w:rsid w:val="00465BC3"/>
    <w:rsid w:val="00471613"/>
    <w:rsid w:val="00472FAA"/>
    <w:rsid w:val="00484882"/>
    <w:rsid w:val="004851A3"/>
    <w:rsid w:val="0048618B"/>
    <w:rsid w:val="00491DFC"/>
    <w:rsid w:val="004A11D7"/>
    <w:rsid w:val="004A135E"/>
    <w:rsid w:val="004A47E5"/>
    <w:rsid w:val="004A74CF"/>
    <w:rsid w:val="004A7F30"/>
    <w:rsid w:val="004B1421"/>
    <w:rsid w:val="004B29F8"/>
    <w:rsid w:val="004B2CAF"/>
    <w:rsid w:val="004B4E31"/>
    <w:rsid w:val="004B6B11"/>
    <w:rsid w:val="004B6E9D"/>
    <w:rsid w:val="004B6FB0"/>
    <w:rsid w:val="004C13FB"/>
    <w:rsid w:val="004C3176"/>
    <w:rsid w:val="004D044A"/>
    <w:rsid w:val="004D0914"/>
    <w:rsid w:val="004D5BCF"/>
    <w:rsid w:val="004E2AB2"/>
    <w:rsid w:val="004F18A1"/>
    <w:rsid w:val="004F1DFA"/>
    <w:rsid w:val="004F1E66"/>
    <w:rsid w:val="004F2657"/>
    <w:rsid w:val="004F496A"/>
    <w:rsid w:val="004F4A7B"/>
    <w:rsid w:val="004F7586"/>
    <w:rsid w:val="00501BEB"/>
    <w:rsid w:val="00506632"/>
    <w:rsid w:val="00512DE6"/>
    <w:rsid w:val="005214E3"/>
    <w:rsid w:val="00524E78"/>
    <w:rsid w:val="00525149"/>
    <w:rsid w:val="00526726"/>
    <w:rsid w:val="005300F1"/>
    <w:rsid w:val="005316BB"/>
    <w:rsid w:val="0053348D"/>
    <w:rsid w:val="00533771"/>
    <w:rsid w:val="00535995"/>
    <w:rsid w:val="0054089D"/>
    <w:rsid w:val="00541239"/>
    <w:rsid w:val="00551CBB"/>
    <w:rsid w:val="0055516D"/>
    <w:rsid w:val="00562DC2"/>
    <w:rsid w:val="00563A32"/>
    <w:rsid w:val="0056700E"/>
    <w:rsid w:val="0057400A"/>
    <w:rsid w:val="00577291"/>
    <w:rsid w:val="00577DE7"/>
    <w:rsid w:val="005846DE"/>
    <w:rsid w:val="00592DE7"/>
    <w:rsid w:val="0059589D"/>
    <w:rsid w:val="005A1F2E"/>
    <w:rsid w:val="005B087B"/>
    <w:rsid w:val="005B4C4A"/>
    <w:rsid w:val="005B5795"/>
    <w:rsid w:val="005B68FC"/>
    <w:rsid w:val="005B69D8"/>
    <w:rsid w:val="005C1212"/>
    <w:rsid w:val="005C1723"/>
    <w:rsid w:val="005C18C1"/>
    <w:rsid w:val="005C3723"/>
    <w:rsid w:val="005C453D"/>
    <w:rsid w:val="005C699C"/>
    <w:rsid w:val="005E059A"/>
    <w:rsid w:val="005E3836"/>
    <w:rsid w:val="005E4D2F"/>
    <w:rsid w:val="005F77D2"/>
    <w:rsid w:val="00606988"/>
    <w:rsid w:val="00610B72"/>
    <w:rsid w:val="00612991"/>
    <w:rsid w:val="006166CA"/>
    <w:rsid w:val="00632943"/>
    <w:rsid w:val="006342FE"/>
    <w:rsid w:val="006377BD"/>
    <w:rsid w:val="00637A36"/>
    <w:rsid w:val="006439BC"/>
    <w:rsid w:val="00647239"/>
    <w:rsid w:val="00653FB4"/>
    <w:rsid w:val="006669F7"/>
    <w:rsid w:val="00666D3F"/>
    <w:rsid w:val="00667D97"/>
    <w:rsid w:val="00683009"/>
    <w:rsid w:val="006839A6"/>
    <w:rsid w:val="0068495A"/>
    <w:rsid w:val="00692271"/>
    <w:rsid w:val="006937B9"/>
    <w:rsid w:val="00695AE8"/>
    <w:rsid w:val="006A7B4B"/>
    <w:rsid w:val="006B1D0C"/>
    <w:rsid w:val="006B21C3"/>
    <w:rsid w:val="006C52C6"/>
    <w:rsid w:val="006D071B"/>
    <w:rsid w:val="006D283C"/>
    <w:rsid w:val="006D2C31"/>
    <w:rsid w:val="006E05D5"/>
    <w:rsid w:val="006E071C"/>
    <w:rsid w:val="006E085B"/>
    <w:rsid w:val="006E0876"/>
    <w:rsid w:val="006E37E4"/>
    <w:rsid w:val="006E6795"/>
    <w:rsid w:val="006E6CD5"/>
    <w:rsid w:val="006F0E87"/>
    <w:rsid w:val="006F17F0"/>
    <w:rsid w:val="006F3952"/>
    <w:rsid w:val="006F3EC0"/>
    <w:rsid w:val="006F5AD9"/>
    <w:rsid w:val="00702B6F"/>
    <w:rsid w:val="00711A07"/>
    <w:rsid w:val="007159E3"/>
    <w:rsid w:val="00716CD7"/>
    <w:rsid w:val="007170BF"/>
    <w:rsid w:val="00723C00"/>
    <w:rsid w:val="007304C8"/>
    <w:rsid w:val="0073172C"/>
    <w:rsid w:val="0073226C"/>
    <w:rsid w:val="00732297"/>
    <w:rsid w:val="007345E7"/>
    <w:rsid w:val="007347CB"/>
    <w:rsid w:val="0074088B"/>
    <w:rsid w:val="00743F0E"/>
    <w:rsid w:val="00743FFF"/>
    <w:rsid w:val="0074413A"/>
    <w:rsid w:val="007569BB"/>
    <w:rsid w:val="00761961"/>
    <w:rsid w:val="007714EF"/>
    <w:rsid w:val="007717F0"/>
    <w:rsid w:val="00772FED"/>
    <w:rsid w:val="00773806"/>
    <w:rsid w:val="00775BCF"/>
    <w:rsid w:val="00784152"/>
    <w:rsid w:val="00785050"/>
    <w:rsid w:val="00786B44"/>
    <w:rsid w:val="0079716D"/>
    <w:rsid w:val="0079767B"/>
    <w:rsid w:val="00797D6E"/>
    <w:rsid w:val="007A02CE"/>
    <w:rsid w:val="007A0AA2"/>
    <w:rsid w:val="007A5531"/>
    <w:rsid w:val="007B1C68"/>
    <w:rsid w:val="007C03EA"/>
    <w:rsid w:val="007C4654"/>
    <w:rsid w:val="007D305A"/>
    <w:rsid w:val="007D5E68"/>
    <w:rsid w:val="007E38B0"/>
    <w:rsid w:val="007E7751"/>
    <w:rsid w:val="007F49BF"/>
    <w:rsid w:val="007F668F"/>
    <w:rsid w:val="00805437"/>
    <w:rsid w:val="00812100"/>
    <w:rsid w:val="00813037"/>
    <w:rsid w:val="00813480"/>
    <w:rsid w:val="00816099"/>
    <w:rsid w:val="0082042B"/>
    <w:rsid w:val="00822C11"/>
    <w:rsid w:val="00825545"/>
    <w:rsid w:val="00825666"/>
    <w:rsid w:val="008347A6"/>
    <w:rsid w:val="00836DA8"/>
    <w:rsid w:val="00845ACE"/>
    <w:rsid w:val="00845B79"/>
    <w:rsid w:val="00847C17"/>
    <w:rsid w:val="008576EB"/>
    <w:rsid w:val="00860A16"/>
    <w:rsid w:val="00860B33"/>
    <w:rsid w:val="008656B3"/>
    <w:rsid w:val="00867942"/>
    <w:rsid w:val="00872712"/>
    <w:rsid w:val="00872E37"/>
    <w:rsid w:val="008739DF"/>
    <w:rsid w:val="0087738B"/>
    <w:rsid w:val="00880659"/>
    <w:rsid w:val="008852C1"/>
    <w:rsid w:val="00885780"/>
    <w:rsid w:val="008860C5"/>
    <w:rsid w:val="00890DB6"/>
    <w:rsid w:val="008954CF"/>
    <w:rsid w:val="008A1053"/>
    <w:rsid w:val="008A62D1"/>
    <w:rsid w:val="008B40E0"/>
    <w:rsid w:val="008C54FA"/>
    <w:rsid w:val="008C74BA"/>
    <w:rsid w:val="008D35B0"/>
    <w:rsid w:val="008D56E0"/>
    <w:rsid w:val="008D68F8"/>
    <w:rsid w:val="008D784B"/>
    <w:rsid w:val="008E377A"/>
    <w:rsid w:val="008E4C9F"/>
    <w:rsid w:val="008E59B2"/>
    <w:rsid w:val="008F2A5E"/>
    <w:rsid w:val="008F3830"/>
    <w:rsid w:val="008F74D3"/>
    <w:rsid w:val="008F7509"/>
    <w:rsid w:val="00900ED4"/>
    <w:rsid w:val="0090139B"/>
    <w:rsid w:val="009013AC"/>
    <w:rsid w:val="00911713"/>
    <w:rsid w:val="009163A6"/>
    <w:rsid w:val="00921409"/>
    <w:rsid w:val="009231D3"/>
    <w:rsid w:val="0092346B"/>
    <w:rsid w:val="0093387F"/>
    <w:rsid w:val="00942456"/>
    <w:rsid w:val="00954E51"/>
    <w:rsid w:val="00961F71"/>
    <w:rsid w:val="00962610"/>
    <w:rsid w:val="00964B7A"/>
    <w:rsid w:val="009725D5"/>
    <w:rsid w:val="0097296A"/>
    <w:rsid w:val="00972B58"/>
    <w:rsid w:val="00973D7B"/>
    <w:rsid w:val="009740E1"/>
    <w:rsid w:val="009753FE"/>
    <w:rsid w:val="0097692E"/>
    <w:rsid w:val="0099256F"/>
    <w:rsid w:val="009937BE"/>
    <w:rsid w:val="00993A7E"/>
    <w:rsid w:val="009972B0"/>
    <w:rsid w:val="009A315D"/>
    <w:rsid w:val="009A47E6"/>
    <w:rsid w:val="009A621E"/>
    <w:rsid w:val="009B0492"/>
    <w:rsid w:val="009B0618"/>
    <w:rsid w:val="009B2FD8"/>
    <w:rsid w:val="009B30B6"/>
    <w:rsid w:val="009B33BB"/>
    <w:rsid w:val="009B36C7"/>
    <w:rsid w:val="009B3D0F"/>
    <w:rsid w:val="009B4020"/>
    <w:rsid w:val="009B73A0"/>
    <w:rsid w:val="009D11BB"/>
    <w:rsid w:val="009D5DF4"/>
    <w:rsid w:val="009E553C"/>
    <w:rsid w:val="009F0A65"/>
    <w:rsid w:val="009F280E"/>
    <w:rsid w:val="009F6C62"/>
    <w:rsid w:val="009F71C8"/>
    <w:rsid w:val="00A00BD5"/>
    <w:rsid w:val="00A02781"/>
    <w:rsid w:val="00A13BC6"/>
    <w:rsid w:val="00A17BF0"/>
    <w:rsid w:val="00A20026"/>
    <w:rsid w:val="00A20D01"/>
    <w:rsid w:val="00A21BAB"/>
    <w:rsid w:val="00A27E6A"/>
    <w:rsid w:val="00A32A67"/>
    <w:rsid w:val="00A34919"/>
    <w:rsid w:val="00A35054"/>
    <w:rsid w:val="00A374F8"/>
    <w:rsid w:val="00A37D97"/>
    <w:rsid w:val="00A417AC"/>
    <w:rsid w:val="00A430B9"/>
    <w:rsid w:val="00A47577"/>
    <w:rsid w:val="00A53BC8"/>
    <w:rsid w:val="00A53D8A"/>
    <w:rsid w:val="00A53E30"/>
    <w:rsid w:val="00A54505"/>
    <w:rsid w:val="00A55950"/>
    <w:rsid w:val="00A610E5"/>
    <w:rsid w:val="00A62DCB"/>
    <w:rsid w:val="00A65F82"/>
    <w:rsid w:val="00A669DB"/>
    <w:rsid w:val="00A66D91"/>
    <w:rsid w:val="00A67F99"/>
    <w:rsid w:val="00A7020A"/>
    <w:rsid w:val="00A73738"/>
    <w:rsid w:val="00A741C0"/>
    <w:rsid w:val="00A75B79"/>
    <w:rsid w:val="00A769D0"/>
    <w:rsid w:val="00A81471"/>
    <w:rsid w:val="00A81B82"/>
    <w:rsid w:val="00A84833"/>
    <w:rsid w:val="00A91802"/>
    <w:rsid w:val="00A93FD7"/>
    <w:rsid w:val="00A94060"/>
    <w:rsid w:val="00AA0A7B"/>
    <w:rsid w:val="00AA249F"/>
    <w:rsid w:val="00AB2EAB"/>
    <w:rsid w:val="00AB31C0"/>
    <w:rsid w:val="00AB3BF3"/>
    <w:rsid w:val="00AB7124"/>
    <w:rsid w:val="00AC0E44"/>
    <w:rsid w:val="00AC6729"/>
    <w:rsid w:val="00AC7D74"/>
    <w:rsid w:val="00AD6A39"/>
    <w:rsid w:val="00AD7BA8"/>
    <w:rsid w:val="00AE1EE9"/>
    <w:rsid w:val="00AE4188"/>
    <w:rsid w:val="00AE5DA7"/>
    <w:rsid w:val="00AE724B"/>
    <w:rsid w:val="00AF59DD"/>
    <w:rsid w:val="00B03F99"/>
    <w:rsid w:val="00B0522F"/>
    <w:rsid w:val="00B06703"/>
    <w:rsid w:val="00B108CF"/>
    <w:rsid w:val="00B22093"/>
    <w:rsid w:val="00B27EBD"/>
    <w:rsid w:val="00B346B1"/>
    <w:rsid w:val="00B36384"/>
    <w:rsid w:val="00B37439"/>
    <w:rsid w:val="00B41733"/>
    <w:rsid w:val="00B42F51"/>
    <w:rsid w:val="00B47889"/>
    <w:rsid w:val="00B502E0"/>
    <w:rsid w:val="00B5150F"/>
    <w:rsid w:val="00B5269E"/>
    <w:rsid w:val="00B53A0A"/>
    <w:rsid w:val="00B55D3E"/>
    <w:rsid w:val="00B5606F"/>
    <w:rsid w:val="00B564FE"/>
    <w:rsid w:val="00B75BBF"/>
    <w:rsid w:val="00B81F09"/>
    <w:rsid w:val="00B82E92"/>
    <w:rsid w:val="00B83547"/>
    <w:rsid w:val="00B83793"/>
    <w:rsid w:val="00B84216"/>
    <w:rsid w:val="00B845EC"/>
    <w:rsid w:val="00B86850"/>
    <w:rsid w:val="00B966FF"/>
    <w:rsid w:val="00BA1E92"/>
    <w:rsid w:val="00BB06D3"/>
    <w:rsid w:val="00BC167E"/>
    <w:rsid w:val="00BC3F44"/>
    <w:rsid w:val="00BC7883"/>
    <w:rsid w:val="00BC7A73"/>
    <w:rsid w:val="00BC7CE4"/>
    <w:rsid w:val="00BE71E3"/>
    <w:rsid w:val="00BF3322"/>
    <w:rsid w:val="00BF4BE2"/>
    <w:rsid w:val="00BF4C11"/>
    <w:rsid w:val="00C00FB0"/>
    <w:rsid w:val="00C1035D"/>
    <w:rsid w:val="00C11455"/>
    <w:rsid w:val="00C12FA7"/>
    <w:rsid w:val="00C14AAA"/>
    <w:rsid w:val="00C1782B"/>
    <w:rsid w:val="00C21623"/>
    <w:rsid w:val="00C243A0"/>
    <w:rsid w:val="00C255AD"/>
    <w:rsid w:val="00C33420"/>
    <w:rsid w:val="00C3368A"/>
    <w:rsid w:val="00C37B60"/>
    <w:rsid w:val="00C420F4"/>
    <w:rsid w:val="00C44F11"/>
    <w:rsid w:val="00C4506F"/>
    <w:rsid w:val="00C50DBF"/>
    <w:rsid w:val="00C527C8"/>
    <w:rsid w:val="00C53E97"/>
    <w:rsid w:val="00C61381"/>
    <w:rsid w:val="00C6536C"/>
    <w:rsid w:val="00C672ED"/>
    <w:rsid w:val="00C747E0"/>
    <w:rsid w:val="00C76547"/>
    <w:rsid w:val="00C859A6"/>
    <w:rsid w:val="00C92818"/>
    <w:rsid w:val="00C93E74"/>
    <w:rsid w:val="00C960FC"/>
    <w:rsid w:val="00C96153"/>
    <w:rsid w:val="00C964FD"/>
    <w:rsid w:val="00CA131F"/>
    <w:rsid w:val="00CB041C"/>
    <w:rsid w:val="00CB113B"/>
    <w:rsid w:val="00CB15AE"/>
    <w:rsid w:val="00CB1DF9"/>
    <w:rsid w:val="00CB33F8"/>
    <w:rsid w:val="00CB3839"/>
    <w:rsid w:val="00CB65CE"/>
    <w:rsid w:val="00CC289A"/>
    <w:rsid w:val="00CC4BBB"/>
    <w:rsid w:val="00CC66C3"/>
    <w:rsid w:val="00CD124F"/>
    <w:rsid w:val="00CE12CA"/>
    <w:rsid w:val="00CE1382"/>
    <w:rsid w:val="00CE4AF7"/>
    <w:rsid w:val="00CE4F01"/>
    <w:rsid w:val="00CE6A2C"/>
    <w:rsid w:val="00CF1A68"/>
    <w:rsid w:val="00CF513A"/>
    <w:rsid w:val="00D0248E"/>
    <w:rsid w:val="00D05BBD"/>
    <w:rsid w:val="00D07C85"/>
    <w:rsid w:val="00D119DC"/>
    <w:rsid w:val="00D12550"/>
    <w:rsid w:val="00D158C0"/>
    <w:rsid w:val="00D226B7"/>
    <w:rsid w:val="00D2400A"/>
    <w:rsid w:val="00D25BDB"/>
    <w:rsid w:val="00D332F1"/>
    <w:rsid w:val="00D41A9A"/>
    <w:rsid w:val="00D4293D"/>
    <w:rsid w:val="00D42F34"/>
    <w:rsid w:val="00D4752A"/>
    <w:rsid w:val="00D51D86"/>
    <w:rsid w:val="00D56187"/>
    <w:rsid w:val="00D57A1E"/>
    <w:rsid w:val="00D63DE1"/>
    <w:rsid w:val="00D6539D"/>
    <w:rsid w:val="00D7144B"/>
    <w:rsid w:val="00D73CDF"/>
    <w:rsid w:val="00D73F7E"/>
    <w:rsid w:val="00D815D8"/>
    <w:rsid w:val="00D8249F"/>
    <w:rsid w:val="00D92F89"/>
    <w:rsid w:val="00D9331E"/>
    <w:rsid w:val="00D93E9A"/>
    <w:rsid w:val="00DA084E"/>
    <w:rsid w:val="00DA57B1"/>
    <w:rsid w:val="00DC0E88"/>
    <w:rsid w:val="00DD12F0"/>
    <w:rsid w:val="00DD6438"/>
    <w:rsid w:val="00DD7610"/>
    <w:rsid w:val="00DE0C19"/>
    <w:rsid w:val="00DE15C5"/>
    <w:rsid w:val="00DF6EE8"/>
    <w:rsid w:val="00E0278D"/>
    <w:rsid w:val="00E06290"/>
    <w:rsid w:val="00E06CFC"/>
    <w:rsid w:val="00E07A10"/>
    <w:rsid w:val="00E10332"/>
    <w:rsid w:val="00E1556C"/>
    <w:rsid w:val="00E20721"/>
    <w:rsid w:val="00E24295"/>
    <w:rsid w:val="00E25D4D"/>
    <w:rsid w:val="00E35570"/>
    <w:rsid w:val="00E36F04"/>
    <w:rsid w:val="00E41AC8"/>
    <w:rsid w:val="00E41B5E"/>
    <w:rsid w:val="00E46397"/>
    <w:rsid w:val="00E60B79"/>
    <w:rsid w:val="00E62CBC"/>
    <w:rsid w:val="00E6475B"/>
    <w:rsid w:val="00E65247"/>
    <w:rsid w:val="00E658BC"/>
    <w:rsid w:val="00E663DA"/>
    <w:rsid w:val="00E74497"/>
    <w:rsid w:val="00E82346"/>
    <w:rsid w:val="00E82DA7"/>
    <w:rsid w:val="00E875FA"/>
    <w:rsid w:val="00E96261"/>
    <w:rsid w:val="00EA410C"/>
    <w:rsid w:val="00EA4764"/>
    <w:rsid w:val="00EA5B05"/>
    <w:rsid w:val="00EB1006"/>
    <w:rsid w:val="00EB68EB"/>
    <w:rsid w:val="00EC267F"/>
    <w:rsid w:val="00EC4A8E"/>
    <w:rsid w:val="00ED12A0"/>
    <w:rsid w:val="00ED5FFB"/>
    <w:rsid w:val="00EE06B8"/>
    <w:rsid w:val="00EE0CDA"/>
    <w:rsid w:val="00EE6D49"/>
    <w:rsid w:val="00EE7C44"/>
    <w:rsid w:val="00F01186"/>
    <w:rsid w:val="00F10135"/>
    <w:rsid w:val="00F11E5B"/>
    <w:rsid w:val="00F1264B"/>
    <w:rsid w:val="00F140F9"/>
    <w:rsid w:val="00F14408"/>
    <w:rsid w:val="00F16290"/>
    <w:rsid w:val="00F23089"/>
    <w:rsid w:val="00F27E99"/>
    <w:rsid w:val="00F3043E"/>
    <w:rsid w:val="00F30BEA"/>
    <w:rsid w:val="00F32223"/>
    <w:rsid w:val="00F35BDF"/>
    <w:rsid w:val="00F36E84"/>
    <w:rsid w:val="00F4508F"/>
    <w:rsid w:val="00F50BB0"/>
    <w:rsid w:val="00F50C48"/>
    <w:rsid w:val="00F53154"/>
    <w:rsid w:val="00F53A03"/>
    <w:rsid w:val="00F544EC"/>
    <w:rsid w:val="00F567E1"/>
    <w:rsid w:val="00F66350"/>
    <w:rsid w:val="00F66601"/>
    <w:rsid w:val="00F70E3D"/>
    <w:rsid w:val="00F724A8"/>
    <w:rsid w:val="00F74854"/>
    <w:rsid w:val="00F81046"/>
    <w:rsid w:val="00F82E10"/>
    <w:rsid w:val="00F84349"/>
    <w:rsid w:val="00F850E6"/>
    <w:rsid w:val="00F9079B"/>
    <w:rsid w:val="00FA6ACD"/>
    <w:rsid w:val="00FB7325"/>
    <w:rsid w:val="00FC3BA6"/>
    <w:rsid w:val="00FD11B8"/>
    <w:rsid w:val="00FD31BB"/>
    <w:rsid w:val="00FD4857"/>
    <w:rsid w:val="00FD5AB4"/>
    <w:rsid w:val="00FD6267"/>
    <w:rsid w:val="00FE0FEA"/>
    <w:rsid w:val="00FE6633"/>
    <w:rsid w:val="00FF5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f" fillcolor="white" stroke="f">
      <v:fill color="white" on="f"/>
      <v:stroke on="f"/>
    </o:shapedefaults>
    <o:shapelayout v:ext="edit">
      <o:idmap v:ext="edit" data="1"/>
    </o:shapelayout>
  </w:shapeDefaults>
  <w:decimalSymbol w:val="."/>
  <w:listSeparator w:val=","/>
  <w14:docId w14:val="02EA0851"/>
  <w15:chartTrackingRefBased/>
  <w15:docId w15:val="{5B48B7DF-8878-4D0E-B426-54BDD3B6A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7BE"/>
    <w:pPr>
      <w:spacing w:after="200" w:line="276" w:lineRule="auto"/>
    </w:pPr>
    <w:rPr>
      <w:sz w:val="22"/>
      <w:szCs w:val="22"/>
    </w:rPr>
  </w:style>
  <w:style w:type="paragraph" w:styleId="Heading1">
    <w:name w:val="heading 1"/>
    <w:basedOn w:val="Normal"/>
    <w:next w:val="Normal"/>
    <w:link w:val="Heading1Char"/>
    <w:uiPriority w:val="9"/>
    <w:qFormat/>
    <w:rsid w:val="00813037"/>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A5B05"/>
    <w:rPr>
      <w:rFonts w:eastAsia="Times New Roman"/>
      <w:sz w:val="22"/>
      <w:szCs w:val="22"/>
    </w:rPr>
  </w:style>
  <w:style w:type="character" w:customStyle="1" w:styleId="NoSpacingChar">
    <w:name w:val="No Spacing Char"/>
    <w:link w:val="NoSpacing"/>
    <w:uiPriority w:val="1"/>
    <w:rsid w:val="00EA5B05"/>
    <w:rPr>
      <w:rFonts w:eastAsia="Times New Roman"/>
      <w:sz w:val="22"/>
      <w:szCs w:val="22"/>
      <w:lang w:val="en-US" w:eastAsia="en-US" w:bidi="ar-SA"/>
    </w:rPr>
  </w:style>
  <w:style w:type="paragraph" w:styleId="BalloonText">
    <w:name w:val="Balloon Text"/>
    <w:basedOn w:val="Normal"/>
    <w:link w:val="BalloonTextChar"/>
    <w:uiPriority w:val="99"/>
    <w:semiHidden/>
    <w:unhideWhenUsed/>
    <w:rsid w:val="00EA5B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A5B05"/>
    <w:rPr>
      <w:rFonts w:ascii="Tahoma" w:hAnsi="Tahoma" w:cs="Tahoma"/>
      <w:sz w:val="16"/>
      <w:szCs w:val="16"/>
    </w:rPr>
  </w:style>
  <w:style w:type="paragraph" w:customStyle="1" w:styleId="Default">
    <w:name w:val="Default"/>
    <w:rsid w:val="00372FE5"/>
    <w:pPr>
      <w:widowControl w:val="0"/>
      <w:autoSpaceDE w:val="0"/>
      <w:autoSpaceDN w:val="0"/>
      <w:adjustRightInd w:val="0"/>
    </w:pPr>
    <w:rPr>
      <w:rFonts w:ascii="Times New Roman" w:eastAsia="Times New Roman" w:hAnsi="Times New Roman"/>
      <w:color w:val="19161A"/>
      <w:sz w:val="24"/>
      <w:szCs w:val="24"/>
    </w:rPr>
  </w:style>
  <w:style w:type="paragraph" w:customStyle="1" w:styleId="CM60">
    <w:name w:val="CM60"/>
    <w:basedOn w:val="Default"/>
    <w:next w:val="Default"/>
    <w:uiPriority w:val="99"/>
    <w:rsid w:val="00372FE5"/>
    <w:pPr>
      <w:spacing w:after="283"/>
    </w:pPr>
    <w:rPr>
      <w:color w:val="auto"/>
    </w:rPr>
  </w:style>
  <w:style w:type="paragraph" w:customStyle="1" w:styleId="CM3">
    <w:name w:val="CM3"/>
    <w:basedOn w:val="Default"/>
    <w:next w:val="Default"/>
    <w:uiPriority w:val="99"/>
    <w:rsid w:val="00372FE5"/>
    <w:pPr>
      <w:spacing w:line="286" w:lineRule="atLeast"/>
    </w:pPr>
    <w:rPr>
      <w:color w:val="auto"/>
    </w:rPr>
  </w:style>
  <w:style w:type="paragraph" w:customStyle="1" w:styleId="CM61">
    <w:name w:val="CM61"/>
    <w:basedOn w:val="Default"/>
    <w:next w:val="Default"/>
    <w:uiPriority w:val="99"/>
    <w:rsid w:val="00372FE5"/>
    <w:pPr>
      <w:spacing w:after="200"/>
    </w:pPr>
    <w:rPr>
      <w:color w:val="auto"/>
    </w:rPr>
  </w:style>
  <w:style w:type="paragraph" w:customStyle="1" w:styleId="CM5">
    <w:name w:val="CM5"/>
    <w:basedOn w:val="Default"/>
    <w:next w:val="Default"/>
    <w:uiPriority w:val="99"/>
    <w:rsid w:val="00372FE5"/>
    <w:pPr>
      <w:spacing w:line="288" w:lineRule="atLeast"/>
    </w:pPr>
    <w:rPr>
      <w:color w:val="auto"/>
    </w:rPr>
  </w:style>
  <w:style w:type="paragraph" w:customStyle="1" w:styleId="CM6">
    <w:name w:val="CM6"/>
    <w:basedOn w:val="Default"/>
    <w:next w:val="Default"/>
    <w:uiPriority w:val="99"/>
    <w:rsid w:val="00372FE5"/>
    <w:pPr>
      <w:spacing w:line="286" w:lineRule="atLeast"/>
    </w:pPr>
    <w:rPr>
      <w:color w:val="auto"/>
    </w:rPr>
  </w:style>
  <w:style w:type="paragraph" w:customStyle="1" w:styleId="CM8">
    <w:name w:val="CM8"/>
    <w:basedOn w:val="Default"/>
    <w:next w:val="Default"/>
    <w:uiPriority w:val="99"/>
    <w:rsid w:val="00372FE5"/>
    <w:pPr>
      <w:spacing w:line="288" w:lineRule="atLeast"/>
    </w:pPr>
    <w:rPr>
      <w:color w:val="auto"/>
    </w:rPr>
  </w:style>
  <w:style w:type="paragraph" w:customStyle="1" w:styleId="CM10">
    <w:name w:val="CM10"/>
    <w:basedOn w:val="Default"/>
    <w:next w:val="Default"/>
    <w:uiPriority w:val="99"/>
    <w:rsid w:val="00372FE5"/>
    <w:pPr>
      <w:spacing w:line="288" w:lineRule="atLeast"/>
    </w:pPr>
    <w:rPr>
      <w:color w:val="auto"/>
    </w:rPr>
  </w:style>
  <w:style w:type="character" w:styleId="Hyperlink">
    <w:name w:val="Hyperlink"/>
    <w:uiPriority w:val="99"/>
    <w:unhideWhenUsed/>
    <w:rsid w:val="00372FE5"/>
    <w:rPr>
      <w:rFonts w:cs="Times New Roman"/>
      <w:color w:val="0000FF"/>
      <w:u w:val="single"/>
    </w:rPr>
  </w:style>
  <w:style w:type="character" w:styleId="Emphasis">
    <w:name w:val="Emphasis"/>
    <w:uiPriority w:val="20"/>
    <w:qFormat/>
    <w:rsid w:val="003A4075"/>
    <w:rPr>
      <w:i/>
      <w:iCs/>
    </w:rPr>
  </w:style>
  <w:style w:type="paragraph" w:customStyle="1" w:styleId="CM2">
    <w:name w:val="CM2"/>
    <w:basedOn w:val="Default"/>
    <w:next w:val="Default"/>
    <w:uiPriority w:val="99"/>
    <w:rsid w:val="00535995"/>
    <w:pPr>
      <w:spacing w:line="268" w:lineRule="atLeast"/>
    </w:pPr>
    <w:rPr>
      <w:color w:val="auto"/>
    </w:rPr>
  </w:style>
  <w:style w:type="table" w:styleId="TableGrid">
    <w:name w:val="Table Grid"/>
    <w:basedOn w:val="TableNormal"/>
    <w:uiPriority w:val="59"/>
    <w:rsid w:val="00535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53599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53599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3599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53599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53599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53599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1">
    <w:name w:val="Light List1"/>
    <w:basedOn w:val="TableNormal"/>
    <w:uiPriority w:val="61"/>
    <w:rsid w:val="0053599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Grid11">
    <w:name w:val="Medium Grid 11"/>
    <w:basedOn w:val="TableNormal"/>
    <w:uiPriority w:val="67"/>
    <w:rsid w:val="0053599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3-Accent1">
    <w:name w:val="Medium Grid 3 Accent 1"/>
    <w:basedOn w:val="TableNormal"/>
    <w:uiPriority w:val="69"/>
    <w:rsid w:val="00A9406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Header">
    <w:name w:val="header"/>
    <w:basedOn w:val="Normal"/>
    <w:link w:val="HeaderChar"/>
    <w:uiPriority w:val="99"/>
    <w:semiHidden/>
    <w:unhideWhenUsed/>
    <w:rsid w:val="003D68A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D68A9"/>
  </w:style>
  <w:style w:type="paragraph" w:styleId="Footer">
    <w:name w:val="footer"/>
    <w:basedOn w:val="Normal"/>
    <w:link w:val="FooterChar"/>
    <w:unhideWhenUsed/>
    <w:rsid w:val="003D68A9"/>
    <w:pPr>
      <w:tabs>
        <w:tab w:val="center" w:pos="4680"/>
        <w:tab w:val="right" w:pos="9360"/>
      </w:tabs>
      <w:spacing w:after="0" w:line="240" w:lineRule="auto"/>
    </w:pPr>
  </w:style>
  <w:style w:type="character" w:customStyle="1" w:styleId="FooterChar">
    <w:name w:val="Footer Char"/>
    <w:basedOn w:val="DefaultParagraphFont"/>
    <w:link w:val="Footer"/>
    <w:rsid w:val="003D68A9"/>
  </w:style>
  <w:style w:type="paragraph" w:customStyle="1" w:styleId="CM11">
    <w:name w:val="CM11"/>
    <w:basedOn w:val="Default"/>
    <w:next w:val="Default"/>
    <w:uiPriority w:val="99"/>
    <w:rsid w:val="003D68A9"/>
    <w:rPr>
      <w:color w:val="auto"/>
    </w:rPr>
  </w:style>
  <w:style w:type="paragraph" w:customStyle="1" w:styleId="CM59">
    <w:name w:val="CM59"/>
    <w:basedOn w:val="Default"/>
    <w:next w:val="Default"/>
    <w:uiPriority w:val="99"/>
    <w:rsid w:val="003D68A9"/>
    <w:pPr>
      <w:spacing w:after="88"/>
    </w:pPr>
    <w:rPr>
      <w:color w:val="auto"/>
    </w:rPr>
  </w:style>
  <w:style w:type="paragraph" w:customStyle="1" w:styleId="CM12">
    <w:name w:val="CM12"/>
    <w:basedOn w:val="Default"/>
    <w:next w:val="Default"/>
    <w:uiPriority w:val="99"/>
    <w:rsid w:val="006E0876"/>
    <w:pPr>
      <w:spacing w:line="288" w:lineRule="atLeast"/>
    </w:pPr>
    <w:rPr>
      <w:color w:val="auto"/>
    </w:rPr>
  </w:style>
  <w:style w:type="paragraph" w:customStyle="1" w:styleId="CM7">
    <w:name w:val="CM7"/>
    <w:basedOn w:val="Default"/>
    <w:next w:val="Default"/>
    <w:uiPriority w:val="99"/>
    <w:rsid w:val="006E0876"/>
    <w:pPr>
      <w:spacing w:line="286" w:lineRule="atLeast"/>
    </w:pPr>
    <w:rPr>
      <w:color w:val="auto"/>
    </w:rPr>
  </w:style>
  <w:style w:type="paragraph" w:styleId="ListParagraph">
    <w:name w:val="List Paragraph"/>
    <w:basedOn w:val="Normal"/>
    <w:uiPriority w:val="34"/>
    <w:qFormat/>
    <w:rsid w:val="00A65F82"/>
    <w:pPr>
      <w:ind w:left="720"/>
      <w:contextualSpacing/>
    </w:pPr>
  </w:style>
  <w:style w:type="paragraph" w:customStyle="1" w:styleId="CM46">
    <w:name w:val="CM46"/>
    <w:basedOn w:val="Default"/>
    <w:next w:val="Default"/>
    <w:uiPriority w:val="99"/>
    <w:rsid w:val="00BF4BE2"/>
    <w:pPr>
      <w:spacing w:line="288" w:lineRule="atLeast"/>
    </w:pPr>
    <w:rPr>
      <w:color w:val="auto"/>
    </w:rPr>
  </w:style>
  <w:style w:type="paragraph" w:customStyle="1" w:styleId="CM9">
    <w:name w:val="CM9"/>
    <w:basedOn w:val="Default"/>
    <w:next w:val="Default"/>
    <w:uiPriority w:val="99"/>
    <w:rsid w:val="00BF4BE2"/>
    <w:pPr>
      <w:spacing w:line="288" w:lineRule="atLeast"/>
    </w:pPr>
    <w:rPr>
      <w:color w:val="auto"/>
    </w:rPr>
  </w:style>
  <w:style w:type="paragraph" w:customStyle="1" w:styleId="CM18">
    <w:name w:val="CM18"/>
    <w:basedOn w:val="Default"/>
    <w:next w:val="Default"/>
    <w:uiPriority w:val="99"/>
    <w:rsid w:val="00AE4188"/>
    <w:pPr>
      <w:spacing w:line="288" w:lineRule="atLeast"/>
    </w:pPr>
    <w:rPr>
      <w:color w:val="auto"/>
    </w:rPr>
  </w:style>
  <w:style w:type="paragraph" w:customStyle="1" w:styleId="CM26">
    <w:name w:val="CM26"/>
    <w:basedOn w:val="Default"/>
    <w:next w:val="Default"/>
    <w:uiPriority w:val="99"/>
    <w:rsid w:val="00AE4188"/>
    <w:pPr>
      <w:spacing w:line="288" w:lineRule="atLeast"/>
    </w:pPr>
    <w:rPr>
      <w:color w:val="auto"/>
    </w:rPr>
  </w:style>
  <w:style w:type="paragraph" w:customStyle="1" w:styleId="CM70">
    <w:name w:val="CM70"/>
    <w:basedOn w:val="Default"/>
    <w:next w:val="Default"/>
    <w:uiPriority w:val="99"/>
    <w:rsid w:val="00653FB4"/>
    <w:pPr>
      <w:spacing w:after="1195"/>
    </w:pPr>
    <w:rPr>
      <w:b/>
      <w:color w:val="auto"/>
    </w:rPr>
  </w:style>
  <w:style w:type="paragraph" w:customStyle="1" w:styleId="CM43">
    <w:name w:val="CM43"/>
    <w:basedOn w:val="Default"/>
    <w:next w:val="Default"/>
    <w:uiPriority w:val="99"/>
    <w:rsid w:val="0048618B"/>
    <w:pPr>
      <w:spacing w:line="280" w:lineRule="atLeast"/>
    </w:pPr>
    <w:rPr>
      <w:color w:val="auto"/>
    </w:rPr>
  </w:style>
  <w:style w:type="table" w:styleId="DarkList-Accent1">
    <w:name w:val="Dark List Accent 1"/>
    <w:basedOn w:val="TableNormal"/>
    <w:uiPriority w:val="70"/>
    <w:rsid w:val="00D119D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ColorfulGrid-Accent1">
    <w:name w:val="Colorful Grid Accent 1"/>
    <w:basedOn w:val="TableNormal"/>
    <w:uiPriority w:val="73"/>
    <w:rsid w:val="00D119D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11">
    <w:name w:val="Light List - Accent 11"/>
    <w:basedOn w:val="TableNormal"/>
    <w:uiPriority w:val="61"/>
    <w:rsid w:val="00D119D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CM19">
    <w:name w:val="CM19"/>
    <w:basedOn w:val="Default"/>
    <w:next w:val="Default"/>
    <w:uiPriority w:val="99"/>
    <w:rsid w:val="00D119DC"/>
    <w:pPr>
      <w:spacing w:line="288" w:lineRule="atLeast"/>
    </w:pPr>
    <w:rPr>
      <w:color w:val="auto"/>
    </w:rPr>
  </w:style>
  <w:style w:type="paragraph" w:customStyle="1" w:styleId="CM21">
    <w:name w:val="CM21"/>
    <w:basedOn w:val="Default"/>
    <w:next w:val="Default"/>
    <w:uiPriority w:val="99"/>
    <w:rsid w:val="0090139B"/>
    <w:pPr>
      <w:spacing w:line="288" w:lineRule="atLeast"/>
    </w:pPr>
    <w:rPr>
      <w:color w:val="auto"/>
    </w:rPr>
  </w:style>
  <w:style w:type="paragraph" w:customStyle="1" w:styleId="CM37">
    <w:name w:val="CM37"/>
    <w:basedOn w:val="Default"/>
    <w:next w:val="Default"/>
    <w:uiPriority w:val="99"/>
    <w:rsid w:val="0090139B"/>
    <w:pPr>
      <w:spacing w:line="371" w:lineRule="atLeast"/>
    </w:pPr>
    <w:rPr>
      <w:color w:val="auto"/>
    </w:rPr>
  </w:style>
  <w:style w:type="paragraph" w:customStyle="1" w:styleId="CM30">
    <w:name w:val="CM30"/>
    <w:basedOn w:val="Default"/>
    <w:next w:val="Default"/>
    <w:uiPriority w:val="99"/>
    <w:rsid w:val="0090139B"/>
    <w:pPr>
      <w:spacing w:line="296" w:lineRule="atLeast"/>
    </w:pPr>
    <w:rPr>
      <w:color w:val="auto"/>
    </w:rPr>
  </w:style>
  <w:style w:type="paragraph" w:customStyle="1" w:styleId="CM27">
    <w:name w:val="CM27"/>
    <w:basedOn w:val="Default"/>
    <w:next w:val="Default"/>
    <w:uiPriority w:val="99"/>
    <w:rsid w:val="0090139B"/>
    <w:pPr>
      <w:spacing w:line="291" w:lineRule="atLeast"/>
    </w:pPr>
    <w:rPr>
      <w:color w:val="auto"/>
    </w:rPr>
  </w:style>
  <w:style w:type="paragraph" w:customStyle="1" w:styleId="CM20">
    <w:name w:val="CM20"/>
    <w:basedOn w:val="Default"/>
    <w:next w:val="Default"/>
    <w:uiPriority w:val="99"/>
    <w:rsid w:val="00AA249F"/>
    <w:pPr>
      <w:spacing w:line="288" w:lineRule="atLeast"/>
    </w:pPr>
    <w:rPr>
      <w:color w:val="auto"/>
    </w:rPr>
  </w:style>
  <w:style w:type="paragraph" w:customStyle="1" w:styleId="CM24">
    <w:name w:val="CM24"/>
    <w:basedOn w:val="Default"/>
    <w:next w:val="Default"/>
    <w:uiPriority w:val="99"/>
    <w:rsid w:val="0022610A"/>
    <w:pPr>
      <w:spacing w:line="286" w:lineRule="atLeast"/>
    </w:pPr>
    <w:rPr>
      <w:color w:val="auto"/>
    </w:rPr>
  </w:style>
  <w:style w:type="paragraph" w:customStyle="1" w:styleId="CM65">
    <w:name w:val="CM65"/>
    <w:basedOn w:val="Default"/>
    <w:next w:val="Default"/>
    <w:uiPriority w:val="99"/>
    <w:rsid w:val="0022610A"/>
    <w:pPr>
      <w:spacing w:after="60"/>
    </w:pPr>
    <w:rPr>
      <w:color w:val="auto"/>
    </w:rPr>
  </w:style>
  <w:style w:type="paragraph" w:customStyle="1" w:styleId="CM25">
    <w:name w:val="CM25"/>
    <w:basedOn w:val="Default"/>
    <w:next w:val="Default"/>
    <w:uiPriority w:val="99"/>
    <w:rsid w:val="0022610A"/>
    <w:pPr>
      <w:spacing w:line="293" w:lineRule="atLeast"/>
    </w:pPr>
    <w:rPr>
      <w:color w:val="auto"/>
    </w:rPr>
  </w:style>
  <w:style w:type="paragraph" w:customStyle="1" w:styleId="CM32">
    <w:name w:val="CM32"/>
    <w:basedOn w:val="Default"/>
    <w:next w:val="Default"/>
    <w:uiPriority w:val="99"/>
    <w:rsid w:val="00491DFC"/>
    <w:pPr>
      <w:spacing w:line="288" w:lineRule="atLeast"/>
    </w:pPr>
    <w:rPr>
      <w:color w:val="auto"/>
    </w:rPr>
  </w:style>
  <w:style w:type="paragraph" w:customStyle="1" w:styleId="CM4">
    <w:name w:val="CM4"/>
    <w:basedOn w:val="Default"/>
    <w:next w:val="Default"/>
    <w:uiPriority w:val="99"/>
    <w:rsid w:val="00F1264B"/>
    <w:pPr>
      <w:spacing w:line="240" w:lineRule="atLeast"/>
    </w:pPr>
    <w:rPr>
      <w:color w:val="auto"/>
    </w:rPr>
  </w:style>
  <w:style w:type="paragraph" w:customStyle="1" w:styleId="CM63">
    <w:name w:val="CM63"/>
    <w:basedOn w:val="Default"/>
    <w:next w:val="Default"/>
    <w:uiPriority w:val="99"/>
    <w:rsid w:val="00F1264B"/>
    <w:pPr>
      <w:spacing w:after="455"/>
    </w:pPr>
    <w:rPr>
      <w:color w:val="auto"/>
    </w:rPr>
  </w:style>
  <w:style w:type="paragraph" w:customStyle="1" w:styleId="CM35">
    <w:name w:val="CM35"/>
    <w:basedOn w:val="Default"/>
    <w:next w:val="Default"/>
    <w:uiPriority w:val="99"/>
    <w:rsid w:val="00F1264B"/>
    <w:rPr>
      <w:color w:val="auto"/>
    </w:rPr>
  </w:style>
  <w:style w:type="paragraph" w:customStyle="1" w:styleId="CM36">
    <w:name w:val="CM36"/>
    <w:basedOn w:val="Default"/>
    <w:next w:val="Default"/>
    <w:uiPriority w:val="99"/>
    <w:rsid w:val="00F1264B"/>
    <w:pPr>
      <w:spacing w:line="283" w:lineRule="atLeast"/>
    </w:pPr>
    <w:rPr>
      <w:color w:val="auto"/>
    </w:rPr>
  </w:style>
  <w:style w:type="paragraph" w:customStyle="1" w:styleId="CM71">
    <w:name w:val="CM71"/>
    <w:basedOn w:val="Default"/>
    <w:next w:val="Default"/>
    <w:uiPriority w:val="99"/>
    <w:rsid w:val="00F1264B"/>
    <w:pPr>
      <w:spacing w:after="403"/>
    </w:pPr>
    <w:rPr>
      <w:color w:val="auto"/>
    </w:rPr>
  </w:style>
  <w:style w:type="character" w:customStyle="1" w:styleId="textexposedhide2">
    <w:name w:val="text_exposed_hide2"/>
    <w:basedOn w:val="DefaultParagraphFont"/>
    <w:rsid w:val="00F1264B"/>
  </w:style>
  <w:style w:type="character" w:customStyle="1" w:styleId="textexposedshow2">
    <w:name w:val="text_exposed_show2"/>
    <w:rsid w:val="00F1264B"/>
    <w:rPr>
      <w:vanish/>
      <w:webHidden w:val="0"/>
      <w:specVanish w:val="0"/>
    </w:rPr>
  </w:style>
  <w:style w:type="character" w:customStyle="1" w:styleId="Heading1Char">
    <w:name w:val="Heading 1 Char"/>
    <w:link w:val="Heading1"/>
    <w:uiPriority w:val="9"/>
    <w:rsid w:val="00813037"/>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813037"/>
    <w:pPr>
      <w:keepLines/>
      <w:spacing w:before="480" w:after="0"/>
      <w:outlineLvl w:val="9"/>
    </w:pPr>
    <w:rPr>
      <w:color w:val="365F91"/>
      <w:kern w:val="0"/>
      <w:sz w:val="28"/>
      <w:szCs w:val="28"/>
    </w:rPr>
  </w:style>
  <w:style w:type="paragraph" w:styleId="TOC2">
    <w:name w:val="toc 2"/>
    <w:basedOn w:val="Normal"/>
    <w:next w:val="Normal"/>
    <w:autoRedefine/>
    <w:uiPriority w:val="39"/>
    <w:semiHidden/>
    <w:unhideWhenUsed/>
    <w:qFormat/>
    <w:rsid w:val="00813037"/>
    <w:pPr>
      <w:spacing w:after="100"/>
      <w:ind w:left="220"/>
    </w:pPr>
    <w:rPr>
      <w:rFonts w:eastAsia="Times New Roman"/>
    </w:rPr>
  </w:style>
  <w:style w:type="paragraph" w:styleId="TOC1">
    <w:name w:val="toc 1"/>
    <w:basedOn w:val="Normal"/>
    <w:next w:val="Normal"/>
    <w:autoRedefine/>
    <w:uiPriority w:val="39"/>
    <w:unhideWhenUsed/>
    <w:qFormat/>
    <w:rsid w:val="00637A36"/>
    <w:pPr>
      <w:tabs>
        <w:tab w:val="left" w:pos="9360"/>
        <w:tab w:val="right" w:leader="dot" w:pos="10106"/>
      </w:tabs>
      <w:spacing w:after="100" w:line="240" w:lineRule="auto"/>
    </w:pPr>
    <w:rPr>
      <w:rFonts w:eastAsia="Times New Roman"/>
      <w:b/>
    </w:rPr>
  </w:style>
  <w:style w:type="paragraph" w:styleId="TOC3">
    <w:name w:val="toc 3"/>
    <w:basedOn w:val="Normal"/>
    <w:next w:val="Normal"/>
    <w:autoRedefine/>
    <w:uiPriority w:val="39"/>
    <w:unhideWhenUsed/>
    <w:qFormat/>
    <w:rsid w:val="004F2657"/>
    <w:pPr>
      <w:tabs>
        <w:tab w:val="right" w:leader="dot" w:pos="10106"/>
      </w:tabs>
      <w:spacing w:after="100"/>
      <w:ind w:left="216"/>
    </w:pPr>
    <w:rPr>
      <w:rFonts w:eastAsia="Times New Roman"/>
    </w:rPr>
  </w:style>
  <w:style w:type="paragraph" w:customStyle="1" w:styleId="CM1">
    <w:name w:val="CM1"/>
    <w:basedOn w:val="Default"/>
    <w:next w:val="Default"/>
    <w:uiPriority w:val="99"/>
    <w:rsid w:val="00867942"/>
    <w:rPr>
      <w:color w:val="auto"/>
    </w:rPr>
  </w:style>
  <w:style w:type="paragraph" w:customStyle="1" w:styleId="CM68">
    <w:name w:val="CM68"/>
    <w:basedOn w:val="Default"/>
    <w:next w:val="Default"/>
    <w:uiPriority w:val="99"/>
    <w:rsid w:val="00867942"/>
    <w:pPr>
      <w:spacing w:after="585"/>
    </w:pPr>
    <w:rPr>
      <w:color w:val="auto"/>
    </w:rPr>
  </w:style>
  <w:style w:type="paragraph" w:customStyle="1" w:styleId="CM48">
    <w:name w:val="CM48"/>
    <w:basedOn w:val="Default"/>
    <w:next w:val="Default"/>
    <w:uiPriority w:val="99"/>
    <w:rsid w:val="00867942"/>
    <w:pPr>
      <w:spacing w:line="288" w:lineRule="atLeast"/>
    </w:pPr>
    <w:rPr>
      <w:color w:val="auto"/>
    </w:rPr>
  </w:style>
  <w:style w:type="character" w:styleId="FollowedHyperlink">
    <w:name w:val="FollowedHyperlink"/>
    <w:uiPriority w:val="99"/>
    <w:semiHidden/>
    <w:unhideWhenUsed/>
    <w:rsid w:val="00A02781"/>
    <w:rPr>
      <w:color w:val="800080"/>
      <w:u w:val="single"/>
    </w:rPr>
  </w:style>
  <w:style w:type="paragraph" w:customStyle="1" w:styleId="TEALetterHead">
    <w:name w:val="TEA Letter Head"/>
    <w:basedOn w:val="Normal"/>
    <w:rsid w:val="00816099"/>
    <w:pPr>
      <w:tabs>
        <w:tab w:val="left" w:pos="288"/>
        <w:tab w:val="left" w:pos="576"/>
        <w:tab w:val="left" w:pos="2635"/>
        <w:tab w:val="left" w:pos="4608"/>
      </w:tabs>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paragraph" w:styleId="PlainText">
    <w:name w:val="Plain Text"/>
    <w:basedOn w:val="Normal"/>
    <w:link w:val="PlainTextChar"/>
    <w:uiPriority w:val="99"/>
    <w:rsid w:val="009F6C62"/>
    <w:pPr>
      <w:spacing w:after="0" w:line="240" w:lineRule="auto"/>
    </w:pPr>
    <w:rPr>
      <w:rFonts w:ascii="Courier New" w:eastAsia="Times New Roman" w:hAnsi="Courier New"/>
      <w:sz w:val="20"/>
      <w:szCs w:val="20"/>
    </w:rPr>
  </w:style>
  <w:style w:type="character" w:customStyle="1" w:styleId="PlainTextChar">
    <w:name w:val="Plain Text Char"/>
    <w:link w:val="PlainText"/>
    <w:uiPriority w:val="99"/>
    <w:rsid w:val="009F6C62"/>
    <w:rPr>
      <w:rFonts w:ascii="Courier New" w:eastAsia="Times New Roman" w:hAnsi="Courier New"/>
    </w:rPr>
  </w:style>
  <w:style w:type="paragraph" w:styleId="CommentText">
    <w:name w:val="annotation text"/>
    <w:basedOn w:val="Normal"/>
    <w:link w:val="CommentTextChar"/>
    <w:uiPriority w:val="99"/>
    <w:unhideWhenUsed/>
    <w:rsid w:val="00D25BDB"/>
    <w:pPr>
      <w:spacing w:line="240" w:lineRule="auto"/>
    </w:pPr>
    <w:rPr>
      <w:sz w:val="20"/>
      <w:szCs w:val="20"/>
    </w:rPr>
  </w:style>
  <w:style w:type="character" w:customStyle="1" w:styleId="CommentTextChar">
    <w:name w:val="Comment Text Char"/>
    <w:basedOn w:val="DefaultParagraphFont"/>
    <w:link w:val="CommentText"/>
    <w:uiPriority w:val="99"/>
    <w:rsid w:val="00D25B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673741">
      <w:bodyDiv w:val="1"/>
      <w:marLeft w:val="0"/>
      <w:marRight w:val="0"/>
      <w:marTop w:val="0"/>
      <w:marBottom w:val="0"/>
      <w:divBdr>
        <w:top w:val="none" w:sz="0" w:space="0" w:color="auto"/>
        <w:left w:val="none" w:sz="0" w:space="0" w:color="auto"/>
        <w:bottom w:val="none" w:sz="0" w:space="0" w:color="auto"/>
        <w:right w:val="none" w:sz="0" w:space="0" w:color="auto"/>
      </w:divBdr>
      <w:divsChild>
        <w:div w:id="709767312">
          <w:marLeft w:val="0"/>
          <w:marRight w:val="0"/>
          <w:marTop w:val="0"/>
          <w:marBottom w:val="0"/>
          <w:divBdr>
            <w:top w:val="none" w:sz="0" w:space="0" w:color="auto"/>
            <w:left w:val="none" w:sz="0" w:space="0" w:color="auto"/>
            <w:bottom w:val="none" w:sz="0" w:space="0" w:color="auto"/>
            <w:right w:val="none" w:sz="0" w:space="0" w:color="auto"/>
          </w:divBdr>
          <w:divsChild>
            <w:div w:id="1393313634">
              <w:marLeft w:val="0"/>
              <w:marRight w:val="0"/>
              <w:marTop w:val="0"/>
              <w:marBottom w:val="175"/>
              <w:divBdr>
                <w:top w:val="none" w:sz="0" w:space="0" w:color="auto"/>
                <w:left w:val="none" w:sz="0" w:space="0" w:color="auto"/>
                <w:bottom w:val="none" w:sz="0" w:space="0" w:color="auto"/>
                <w:right w:val="none" w:sz="0" w:space="0" w:color="auto"/>
              </w:divBdr>
              <w:divsChild>
                <w:div w:id="428158551">
                  <w:marLeft w:val="0"/>
                  <w:marRight w:val="0"/>
                  <w:marTop w:val="0"/>
                  <w:marBottom w:val="0"/>
                  <w:divBdr>
                    <w:top w:val="none" w:sz="0" w:space="0" w:color="auto"/>
                    <w:left w:val="none" w:sz="0" w:space="0" w:color="auto"/>
                    <w:bottom w:val="none" w:sz="0" w:space="0" w:color="auto"/>
                    <w:right w:val="none" w:sz="0" w:space="0" w:color="auto"/>
                  </w:divBdr>
                  <w:divsChild>
                    <w:div w:id="118594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766678">
      <w:bodyDiv w:val="1"/>
      <w:marLeft w:val="0"/>
      <w:marRight w:val="0"/>
      <w:marTop w:val="0"/>
      <w:marBottom w:val="0"/>
      <w:divBdr>
        <w:top w:val="none" w:sz="0" w:space="0" w:color="auto"/>
        <w:left w:val="none" w:sz="0" w:space="0" w:color="auto"/>
        <w:bottom w:val="none" w:sz="0" w:space="0" w:color="auto"/>
        <w:right w:val="none" w:sz="0" w:space="0" w:color="auto"/>
      </w:divBdr>
      <w:divsChild>
        <w:div w:id="1112280626">
          <w:marLeft w:val="0"/>
          <w:marRight w:val="0"/>
          <w:marTop w:val="102"/>
          <w:marBottom w:val="0"/>
          <w:divBdr>
            <w:top w:val="single" w:sz="4" w:space="0" w:color="000000"/>
            <w:left w:val="single" w:sz="4" w:space="0" w:color="000000"/>
            <w:bottom w:val="single" w:sz="4" w:space="0" w:color="000000"/>
            <w:right w:val="single" w:sz="4" w:space="0" w:color="000000"/>
          </w:divBdr>
          <w:divsChild>
            <w:div w:id="1433208204">
              <w:marLeft w:val="0"/>
              <w:marRight w:val="0"/>
              <w:marTop w:val="0"/>
              <w:marBottom w:val="0"/>
              <w:divBdr>
                <w:top w:val="none" w:sz="0" w:space="0" w:color="auto"/>
                <w:left w:val="none" w:sz="0" w:space="0" w:color="auto"/>
                <w:bottom w:val="none" w:sz="0" w:space="0" w:color="auto"/>
                <w:right w:val="none" w:sz="0" w:space="0" w:color="auto"/>
              </w:divBdr>
              <w:divsChild>
                <w:div w:id="1975526058">
                  <w:marLeft w:val="0"/>
                  <w:marRight w:val="3268"/>
                  <w:marTop w:val="153"/>
                  <w:marBottom w:val="0"/>
                  <w:divBdr>
                    <w:top w:val="none" w:sz="0" w:space="0" w:color="auto"/>
                    <w:left w:val="none" w:sz="0" w:space="0" w:color="auto"/>
                    <w:bottom w:val="none" w:sz="0" w:space="0" w:color="auto"/>
                    <w:right w:val="none" w:sz="0" w:space="0" w:color="auto"/>
                  </w:divBdr>
                </w:div>
              </w:divsChild>
            </w:div>
          </w:divsChild>
        </w:div>
      </w:divsChild>
    </w:div>
    <w:div w:id="758986949">
      <w:bodyDiv w:val="1"/>
      <w:marLeft w:val="0"/>
      <w:marRight w:val="0"/>
      <w:marTop w:val="0"/>
      <w:marBottom w:val="0"/>
      <w:divBdr>
        <w:top w:val="none" w:sz="0" w:space="0" w:color="auto"/>
        <w:left w:val="none" w:sz="0" w:space="0" w:color="auto"/>
        <w:bottom w:val="none" w:sz="0" w:space="0" w:color="auto"/>
        <w:right w:val="none" w:sz="0" w:space="0" w:color="auto"/>
      </w:divBdr>
      <w:divsChild>
        <w:div w:id="2029525235">
          <w:marLeft w:val="0"/>
          <w:marRight w:val="0"/>
          <w:marTop w:val="0"/>
          <w:marBottom w:val="0"/>
          <w:divBdr>
            <w:top w:val="none" w:sz="0" w:space="0" w:color="auto"/>
            <w:left w:val="none" w:sz="0" w:space="0" w:color="auto"/>
            <w:bottom w:val="none" w:sz="0" w:space="0" w:color="auto"/>
            <w:right w:val="none" w:sz="0" w:space="0" w:color="auto"/>
          </w:divBdr>
          <w:divsChild>
            <w:div w:id="200048145">
              <w:marLeft w:val="0"/>
              <w:marRight w:val="0"/>
              <w:marTop w:val="0"/>
              <w:marBottom w:val="143"/>
              <w:divBdr>
                <w:top w:val="none" w:sz="0" w:space="0" w:color="auto"/>
                <w:left w:val="none" w:sz="0" w:space="0" w:color="auto"/>
                <w:bottom w:val="none" w:sz="0" w:space="0" w:color="auto"/>
                <w:right w:val="none" w:sz="0" w:space="0" w:color="auto"/>
              </w:divBdr>
              <w:divsChild>
                <w:div w:id="1007177757">
                  <w:marLeft w:val="0"/>
                  <w:marRight w:val="0"/>
                  <w:marTop w:val="0"/>
                  <w:marBottom w:val="0"/>
                  <w:divBdr>
                    <w:top w:val="none" w:sz="0" w:space="0" w:color="auto"/>
                    <w:left w:val="none" w:sz="0" w:space="0" w:color="auto"/>
                    <w:bottom w:val="none" w:sz="0" w:space="0" w:color="auto"/>
                    <w:right w:val="none" w:sz="0" w:space="0" w:color="auto"/>
                  </w:divBdr>
                  <w:divsChild>
                    <w:div w:id="180265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575441">
      <w:bodyDiv w:val="1"/>
      <w:marLeft w:val="0"/>
      <w:marRight w:val="0"/>
      <w:marTop w:val="0"/>
      <w:marBottom w:val="0"/>
      <w:divBdr>
        <w:top w:val="none" w:sz="0" w:space="0" w:color="auto"/>
        <w:left w:val="none" w:sz="0" w:space="0" w:color="auto"/>
        <w:bottom w:val="none" w:sz="0" w:space="0" w:color="auto"/>
        <w:right w:val="none" w:sz="0" w:space="0" w:color="auto"/>
      </w:divBdr>
    </w:div>
    <w:div w:id="942567177">
      <w:bodyDiv w:val="1"/>
      <w:marLeft w:val="0"/>
      <w:marRight w:val="0"/>
      <w:marTop w:val="0"/>
      <w:marBottom w:val="0"/>
      <w:divBdr>
        <w:top w:val="none" w:sz="0" w:space="0" w:color="auto"/>
        <w:left w:val="none" w:sz="0" w:space="0" w:color="auto"/>
        <w:bottom w:val="none" w:sz="0" w:space="0" w:color="auto"/>
        <w:right w:val="none" w:sz="0" w:space="0" w:color="auto"/>
      </w:divBdr>
      <w:divsChild>
        <w:div w:id="566720822">
          <w:marLeft w:val="0"/>
          <w:marRight w:val="0"/>
          <w:marTop w:val="0"/>
          <w:marBottom w:val="0"/>
          <w:divBdr>
            <w:top w:val="none" w:sz="0" w:space="0" w:color="auto"/>
            <w:left w:val="none" w:sz="0" w:space="0" w:color="auto"/>
            <w:bottom w:val="none" w:sz="0" w:space="0" w:color="auto"/>
            <w:right w:val="none" w:sz="0" w:space="0" w:color="auto"/>
          </w:divBdr>
          <w:divsChild>
            <w:div w:id="881208040">
              <w:marLeft w:val="0"/>
              <w:marRight w:val="0"/>
              <w:marTop w:val="0"/>
              <w:marBottom w:val="175"/>
              <w:divBdr>
                <w:top w:val="none" w:sz="0" w:space="0" w:color="auto"/>
                <w:left w:val="none" w:sz="0" w:space="0" w:color="auto"/>
                <w:bottom w:val="none" w:sz="0" w:space="0" w:color="auto"/>
                <w:right w:val="none" w:sz="0" w:space="0" w:color="auto"/>
              </w:divBdr>
              <w:divsChild>
                <w:div w:id="1710373797">
                  <w:marLeft w:val="0"/>
                  <w:marRight w:val="0"/>
                  <w:marTop w:val="0"/>
                  <w:marBottom w:val="0"/>
                  <w:divBdr>
                    <w:top w:val="none" w:sz="0" w:space="0" w:color="auto"/>
                    <w:left w:val="none" w:sz="0" w:space="0" w:color="auto"/>
                    <w:bottom w:val="none" w:sz="0" w:space="0" w:color="auto"/>
                    <w:right w:val="none" w:sz="0" w:space="0" w:color="auto"/>
                  </w:divBdr>
                  <w:divsChild>
                    <w:div w:id="2984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534566">
      <w:bodyDiv w:val="1"/>
      <w:marLeft w:val="0"/>
      <w:marRight w:val="0"/>
      <w:marTop w:val="0"/>
      <w:marBottom w:val="0"/>
      <w:divBdr>
        <w:top w:val="none" w:sz="0" w:space="0" w:color="auto"/>
        <w:left w:val="none" w:sz="0" w:space="0" w:color="auto"/>
        <w:bottom w:val="none" w:sz="0" w:space="0" w:color="auto"/>
        <w:right w:val="none" w:sz="0" w:space="0" w:color="auto"/>
      </w:divBdr>
      <w:divsChild>
        <w:div w:id="2063365216">
          <w:marLeft w:val="0"/>
          <w:marRight w:val="0"/>
          <w:marTop w:val="0"/>
          <w:marBottom w:val="0"/>
          <w:divBdr>
            <w:top w:val="none" w:sz="0" w:space="0" w:color="auto"/>
            <w:left w:val="none" w:sz="0" w:space="0" w:color="auto"/>
            <w:bottom w:val="none" w:sz="0" w:space="0" w:color="auto"/>
            <w:right w:val="none" w:sz="0" w:space="0" w:color="auto"/>
          </w:divBdr>
          <w:divsChild>
            <w:div w:id="1345472186">
              <w:marLeft w:val="0"/>
              <w:marRight w:val="0"/>
              <w:marTop w:val="0"/>
              <w:marBottom w:val="0"/>
              <w:divBdr>
                <w:top w:val="none" w:sz="0" w:space="0" w:color="auto"/>
                <w:left w:val="none" w:sz="0" w:space="0" w:color="auto"/>
                <w:bottom w:val="none" w:sz="0" w:space="0" w:color="auto"/>
                <w:right w:val="none" w:sz="0" w:space="0" w:color="auto"/>
              </w:divBdr>
              <w:divsChild>
                <w:div w:id="306401825">
                  <w:marLeft w:val="-13"/>
                  <w:marRight w:val="0"/>
                  <w:marTop w:val="0"/>
                  <w:marBottom w:val="0"/>
                  <w:divBdr>
                    <w:top w:val="none" w:sz="0" w:space="0" w:color="auto"/>
                    <w:left w:val="none" w:sz="0" w:space="0" w:color="auto"/>
                    <w:bottom w:val="none" w:sz="0" w:space="0" w:color="auto"/>
                    <w:right w:val="none" w:sz="0" w:space="0" w:color="auto"/>
                  </w:divBdr>
                  <w:divsChild>
                    <w:div w:id="1912735171">
                      <w:marLeft w:val="0"/>
                      <w:marRight w:val="0"/>
                      <w:marTop w:val="0"/>
                      <w:marBottom w:val="0"/>
                      <w:divBdr>
                        <w:top w:val="none" w:sz="0" w:space="0" w:color="auto"/>
                        <w:left w:val="none" w:sz="0" w:space="0" w:color="auto"/>
                        <w:bottom w:val="none" w:sz="0" w:space="0" w:color="auto"/>
                        <w:right w:val="none" w:sz="0" w:space="0" w:color="auto"/>
                      </w:divBdr>
                      <w:divsChild>
                        <w:div w:id="1266841054">
                          <w:marLeft w:val="0"/>
                          <w:marRight w:val="-13"/>
                          <w:marTop w:val="0"/>
                          <w:marBottom w:val="0"/>
                          <w:divBdr>
                            <w:top w:val="none" w:sz="0" w:space="0" w:color="auto"/>
                            <w:left w:val="none" w:sz="0" w:space="0" w:color="auto"/>
                            <w:bottom w:val="none" w:sz="0" w:space="0" w:color="auto"/>
                            <w:right w:val="none" w:sz="0" w:space="0" w:color="auto"/>
                          </w:divBdr>
                          <w:divsChild>
                            <w:div w:id="896746162">
                              <w:marLeft w:val="0"/>
                              <w:marRight w:val="0"/>
                              <w:marTop w:val="0"/>
                              <w:marBottom w:val="0"/>
                              <w:divBdr>
                                <w:top w:val="none" w:sz="0" w:space="0" w:color="auto"/>
                                <w:left w:val="none" w:sz="0" w:space="0" w:color="auto"/>
                                <w:bottom w:val="none" w:sz="0" w:space="0" w:color="auto"/>
                                <w:right w:val="none" w:sz="0" w:space="0" w:color="auto"/>
                              </w:divBdr>
                              <w:divsChild>
                                <w:div w:id="1598826317">
                                  <w:marLeft w:val="0"/>
                                  <w:marRight w:val="0"/>
                                  <w:marTop w:val="0"/>
                                  <w:marBottom w:val="0"/>
                                  <w:divBdr>
                                    <w:top w:val="none" w:sz="0" w:space="0" w:color="auto"/>
                                    <w:left w:val="none" w:sz="0" w:space="0" w:color="auto"/>
                                    <w:bottom w:val="none" w:sz="0" w:space="0" w:color="auto"/>
                                    <w:right w:val="none" w:sz="0" w:space="0" w:color="auto"/>
                                  </w:divBdr>
                                  <w:divsChild>
                                    <w:div w:id="560100903">
                                      <w:marLeft w:val="0"/>
                                      <w:marRight w:val="0"/>
                                      <w:marTop w:val="0"/>
                                      <w:marBottom w:val="0"/>
                                      <w:divBdr>
                                        <w:top w:val="none" w:sz="0" w:space="0" w:color="auto"/>
                                        <w:left w:val="none" w:sz="0" w:space="0" w:color="auto"/>
                                        <w:bottom w:val="none" w:sz="0" w:space="0" w:color="auto"/>
                                        <w:right w:val="none" w:sz="0" w:space="0" w:color="auto"/>
                                      </w:divBdr>
                                      <w:divsChild>
                                        <w:div w:id="491262094">
                                          <w:marLeft w:val="0"/>
                                          <w:marRight w:val="0"/>
                                          <w:marTop w:val="0"/>
                                          <w:marBottom w:val="0"/>
                                          <w:divBdr>
                                            <w:top w:val="none" w:sz="0" w:space="0" w:color="auto"/>
                                            <w:left w:val="none" w:sz="0" w:space="0" w:color="auto"/>
                                            <w:bottom w:val="none" w:sz="0" w:space="0" w:color="auto"/>
                                            <w:right w:val="none" w:sz="0" w:space="0" w:color="auto"/>
                                          </w:divBdr>
                                          <w:divsChild>
                                            <w:div w:id="1574465398">
                                              <w:marLeft w:val="0"/>
                                              <w:marRight w:val="0"/>
                                              <w:marTop w:val="0"/>
                                              <w:marBottom w:val="0"/>
                                              <w:divBdr>
                                                <w:top w:val="none" w:sz="0" w:space="0" w:color="auto"/>
                                                <w:left w:val="none" w:sz="0" w:space="0" w:color="auto"/>
                                                <w:bottom w:val="none" w:sz="0" w:space="0" w:color="auto"/>
                                                <w:right w:val="none" w:sz="0" w:space="0" w:color="auto"/>
                                              </w:divBdr>
                                              <w:divsChild>
                                                <w:div w:id="1949851624">
                                                  <w:marLeft w:val="0"/>
                                                  <w:marRight w:val="0"/>
                                                  <w:marTop w:val="0"/>
                                                  <w:marBottom w:val="301"/>
                                                  <w:divBdr>
                                                    <w:top w:val="none" w:sz="0" w:space="0" w:color="auto"/>
                                                    <w:left w:val="none" w:sz="0" w:space="0" w:color="auto"/>
                                                    <w:bottom w:val="none" w:sz="0" w:space="0" w:color="auto"/>
                                                    <w:right w:val="none" w:sz="0" w:space="0" w:color="auto"/>
                                                  </w:divBdr>
                                                  <w:divsChild>
                                                    <w:div w:id="720178080">
                                                      <w:marLeft w:val="0"/>
                                                      <w:marRight w:val="0"/>
                                                      <w:marTop w:val="0"/>
                                                      <w:marBottom w:val="0"/>
                                                      <w:divBdr>
                                                        <w:top w:val="none" w:sz="0" w:space="0" w:color="auto"/>
                                                        <w:left w:val="none" w:sz="0" w:space="0" w:color="auto"/>
                                                        <w:bottom w:val="none" w:sz="0" w:space="0" w:color="auto"/>
                                                        <w:right w:val="none" w:sz="0" w:space="0" w:color="auto"/>
                                                      </w:divBdr>
                                                      <w:divsChild>
                                                        <w:div w:id="13934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37994364">
      <w:bodyDiv w:val="1"/>
      <w:marLeft w:val="0"/>
      <w:marRight w:val="0"/>
      <w:marTop w:val="0"/>
      <w:marBottom w:val="0"/>
      <w:divBdr>
        <w:top w:val="none" w:sz="0" w:space="0" w:color="auto"/>
        <w:left w:val="none" w:sz="0" w:space="0" w:color="auto"/>
        <w:bottom w:val="none" w:sz="0" w:space="0" w:color="auto"/>
        <w:right w:val="none" w:sz="0" w:space="0" w:color="auto"/>
      </w:divBdr>
    </w:div>
    <w:div w:id="1423599295">
      <w:bodyDiv w:val="1"/>
      <w:marLeft w:val="0"/>
      <w:marRight w:val="0"/>
      <w:marTop w:val="0"/>
      <w:marBottom w:val="0"/>
      <w:divBdr>
        <w:top w:val="none" w:sz="0" w:space="0" w:color="auto"/>
        <w:left w:val="none" w:sz="0" w:space="0" w:color="auto"/>
        <w:bottom w:val="none" w:sz="0" w:space="0" w:color="auto"/>
        <w:right w:val="none" w:sz="0" w:space="0" w:color="auto"/>
      </w:divBdr>
      <w:divsChild>
        <w:div w:id="2140998018">
          <w:marLeft w:val="0"/>
          <w:marRight w:val="0"/>
          <w:marTop w:val="102"/>
          <w:marBottom w:val="0"/>
          <w:divBdr>
            <w:top w:val="single" w:sz="4" w:space="0" w:color="000000"/>
            <w:left w:val="single" w:sz="4" w:space="0" w:color="000000"/>
            <w:bottom w:val="single" w:sz="4" w:space="0" w:color="000000"/>
            <w:right w:val="single" w:sz="4" w:space="0" w:color="000000"/>
          </w:divBdr>
          <w:divsChild>
            <w:div w:id="721559504">
              <w:marLeft w:val="0"/>
              <w:marRight w:val="0"/>
              <w:marTop w:val="0"/>
              <w:marBottom w:val="0"/>
              <w:divBdr>
                <w:top w:val="none" w:sz="0" w:space="0" w:color="auto"/>
                <w:left w:val="none" w:sz="0" w:space="0" w:color="auto"/>
                <w:bottom w:val="none" w:sz="0" w:space="0" w:color="auto"/>
                <w:right w:val="none" w:sz="0" w:space="0" w:color="auto"/>
              </w:divBdr>
              <w:divsChild>
                <w:div w:id="1557082430">
                  <w:marLeft w:val="0"/>
                  <w:marRight w:val="3268"/>
                  <w:marTop w:val="153"/>
                  <w:marBottom w:val="0"/>
                  <w:divBdr>
                    <w:top w:val="none" w:sz="0" w:space="0" w:color="auto"/>
                    <w:left w:val="none" w:sz="0" w:space="0" w:color="auto"/>
                    <w:bottom w:val="none" w:sz="0" w:space="0" w:color="auto"/>
                    <w:right w:val="none" w:sz="0" w:space="0" w:color="auto"/>
                  </w:divBdr>
                </w:div>
              </w:divsChild>
            </w:div>
          </w:divsChild>
        </w:div>
      </w:divsChild>
    </w:div>
    <w:div w:id="1590650072">
      <w:bodyDiv w:val="1"/>
      <w:marLeft w:val="0"/>
      <w:marRight w:val="0"/>
      <w:marTop w:val="0"/>
      <w:marBottom w:val="0"/>
      <w:divBdr>
        <w:top w:val="none" w:sz="0" w:space="0" w:color="auto"/>
        <w:left w:val="none" w:sz="0" w:space="0" w:color="auto"/>
        <w:bottom w:val="none" w:sz="0" w:space="0" w:color="auto"/>
        <w:right w:val="none" w:sz="0" w:space="0" w:color="auto"/>
      </w:divBdr>
      <w:divsChild>
        <w:div w:id="997264794">
          <w:marLeft w:val="0"/>
          <w:marRight w:val="0"/>
          <w:marTop w:val="0"/>
          <w:marBottom w:val="0"/>
          <w:divBdr>
            <w:top w:val="none" w:sz="0" w:space="0" w:color="auto"/>
            <w:left w:val="none" w:sz="0" w:space="0" w:color="auto"/>
            <w:bottom w:val="none" w:sz="0" w:space="0" w:color="auto"/>
            <w:right w:val="none" w:sz="0" w:space="0" w:color="auto"/>
          </w:divBdr>
          <w:divsChild>
            <w:div w:id="607977704">
              <w:marLeft w:val="0"/>
              <w:marRight w:val="0"/>
              <w:marTop w:val="0"/>
              <w:marBottom w:val="175"/>
              <w:divBdr>
                <w:top w:val="none" w:sz="0" w:space="0" w:color="auto"/>
                <w:left w:val="none" w:sz="0" w:space="0" w:color="auto"/>
                <w:bottom w:val="none" w:sz="0" w:space="0" w:color="auto"/>
                <w:right w:val="none" w:sz="0" w:space="0" w:color="auto"/>
              </w:divBdr>
              <w:divsChild>
                <w:div w:id="615336813">
                  <w:marLeft w:val="0"/>
                  <w:marRight w:val="0"/>
                  <w:marTop w:val="0"/>
                  <w:marBottom w:val="0"/>
                  <w:divBdr>
                    <w:top w:val="none" w:sz="0" w:space="0" w:color="auto"/>
                    <w:left w:val="none" w:sz="0" w:space="0" w:color="auto"/>
                    <w:bottom w:val="none" w:sz="0" w:space="0" w:color="auto"/>
                    <w:right w:val="none" w:sz="0" w:space="0" w:color="auto"/>
                  </w:divBdr>
                  <w:divsChild>
                    <w:div w:id="35042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288595">
      <w:bodyDiv w:val="1"/>
      <w:marLeft w:val="0"/>
      <w:marRight w:val="0"/>
      <w:marTop w:val="0"/>
      <w:marBottom w:val="0"/>
      <w:divBdr>
        <w:top w:val="none" w:sz="0" w:space="0" w:color="auto"/>
        <w:left w:val="none" w:sz="0" w:space="0" w:color="auto"/>
        <w:bottom w:val="none" w:sz="0" w:space="0" w:color="auto"/>
        <w:right w:val="none" w:sz="0" w:space="0" w:color="auto"/>
      </w:divBdr>
    </w:div>
    <w:div w:id="1670911194">
      <w:bodyDiv w:val="1"/>
      <w:marLeft w:val="0"/>
      <w:marRight w:val="0"/>
      <w:marTop w:val="0"/>
      <w:marBottom w:val="0"/>
      <w:divBdr>
        <w:top w:val="none" w:sz="0" w:space="0" w:color="auto"/>
        <w:left w:val="none" w:sz="0" w:space="0" w:color="auto"/>
        <w:bottom w:val="none" w:sz="0" w:space="0" w:color="auto"/>
        <w:right w:val="none" w:sz="0" w:space="0" w:color="auto"/>
      </w:divBdr>
      <w:divsChild>
        <w:div w:id="1505974437">
          <w:marLeft w:val="0"/>
          <w:marRight w:val="0"/>
          <w:marTop w:val="0"/>
          <w:marBottom w:val="0"/>
          <w:divBdr>
            <w:top w:val="none" w:sz="0" w:space="0" w:color="auto"/>
            <w:left w:val="none" w:sz="0" w:space="0" w:color="auto"/>
            <w:bottom w:val="none" w:sz="0" w:space="0" w:color="auto"/>
            <w:right w:val="none" w:sz="0" w:space="0" w:color="auto"/>
          </w:divBdr>
          <w:divsChild>
            <w:div w:id="1397313203">
              <w:marLeft w:val="0"/>
              <w:marRight w:val="0"/>
              <w:marTop w:val="0"/>
              <w:marBottom w:val="143"/>
              <w:divBdr>
                <w:top w:val="none" w:sz="0" w:space="0" w:color="auto"/>
                <w:left w:val="none" w:sz="0" w:space="0" w:color="auto"/>
                <w:bottom w:val="none" w:sz="0" w:space="0" w:color="auto"/>
                <w:right w:val="none" w:sz="0" w:space="0" w:color="auto"/>
              </w:divBdr>
              <w:divsChild>
                <w:div w:id="890967007">
                  <w:marLeft w:val="0"/>
                  <w:marRight w:val="0"/>
                  <w:marTop w:val="0"/>
                  <w:marBottom w:val="0"/>
                  <w:divBdr>
                    <w:top w:val="none" w:sz="0" w:space="0" w:color="auto"/>
                    <w:left w:val="none" w:sz="0" w:space="0" w:color="auto"/>
                    <w:bottom w:val="none" w:sz="0" w:space="0" w:color="auto"/>
                    <w:right w:val="none" w:sz="0" w:space="0" w:color="auto"/>
                  </w:divBdr>
                  <w:divsChild>
                    <w:div w:id="40943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010618">
      <w:bodyDiv w:val="1"/>
      <w:marLeft w:val="0"/>
      <w:marRight w:val="0"/>
      <w:marTop w:val="0"/>
      <w:marBottom w:val="0"/>
      <w:divBdr>
        <w:top w:val="none" w:sz="0" w:space="0" w:color="auto"/>
        <w:left w:val="none" w:sz="0" w:space="0" w:color="auto"/>
        <w:bottom w:val="none" w:sz="0" w:space="0" w:color="auto"/>
        <w:right w:val="none" w:sz="0" w:space="0" w:color="auto"/>
      </w:divBdr>
      <w:divsChild>
        <w:div w:id="811866908">
          <w:marLeft w:val="0"/>
          <w:marRight w:val="0"/>
          <w:marTop w:val="0"/>
          <w:marBottom w:val="0"/>
          <w:divBdr>
            <w:top w:val="none" w:sz="0" w:space="0" w:color="auto"/>
            <w:left w:val="none" w:sz="0" w:space="0" w:color="auto"/>
            <w:bottom w:val="none" w:sz="0" w:space="0" w:color="auto"/>
            <w:right w:val="none" w:sz="0" w:space="0" w:color="auto"/>
          </w:divBdr>
          <w:divsChild>
            <w:div w:id="2070835085">
              <w:marLeft w:val="0"/>
              <w:marRight w:val="0"/>
              <w:marTop w:val="0"/>
              <w:marBottom w:val="175"/>
              <w:divBdr>
                <w:top w:val="none" w:sz="0" w:space="0" w:color="auto"/>
                <w:left w:val="none" w:sz="0" w:space="0" w:color="auto"/>
                <w:bottom w:val="none" w:sz="0" w:space="0" w:color="auto"/>
                <w:right w:val="none" w:sz="0" w:space="0" w:color="auto"/>
              </w:divBdr>
              <w:divsChild>
                <w:div w:id="1813326754">
                  <w:marLeft w:val="0"/>
                  <w:marRight w:val="0"/>
                  <w:marTop w:val="0"/>
                  <w:marBottom w:val="0"/>
                  <w:divBdr>
                    <w:top w:val="none" w:sz="0" w:space="0" w:color="auto"/>
                    <w:left w:val="none" w:sz="0" w:space="0" w:color="auto"/>
                    <w:bottom w:val="none" w:sz="0" w:space="0" w:color="auto"/>
                    <w:right w:val="none" w:sz="0" w:space="0" w:color="auto"/>
                  </w:divBdr>
                  <w:divsChild>
                    <w:div w:id="1920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hyperlink" Target="https://home.army.mil/ansbach/index.php/my-fort/all-services/recycling"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3.png"/><Relationship Id="rId10" Type="http://schemas.openxmlformats.org/officeDocument/2006/relationships/image" Target="media/image2.pn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https://ice.disa.mil" TargetMode="External"/><Relationship Id="rId14" Type="http://schemas.openxmlformats.org/officeDocument/2006/relationships/image" Target="media/image5.jpeg"/><Relationship Id="rId2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9F0DDA-8985-4433-9AE4-2CF77CE13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1332</TotalTime>
  <Pages>63</Pages>
  <Words>23207</Words>
  <Characters>132281</Characters>
  <Application>Microsoft Office Word</Application>
  <DocSecurity>0</DocSecurity>
  <Lines>1102</Lines>
  <Paragraphs>310</Paragraphs>
  <ScaleCrop>false</ScaleCrop>
  <HeadingPairs>
    <vt:vector size="2" baseType="variant">
      <vt:variant>
        <vt:lpstr>Title</vt:lpstr>
      </vt:variant>
      <vt:variant>
        <vt:i4>1</vt:i4>
      </vt:variant>
    </vt:vector>
  </HeadingPairs>
  <TitlesOfParts>
    <vt:vector size="1" baseType="lpstr">
      <vt:lpstr>U.S Army Garrison Ansbach</vt:lpstr>
    </vt:vector>
  </TitlesOfParts>
  <Company>United States Army</Company>
  <LinksUpToDate>false</LinksUpToDate>
  <CharactersWithSpaces>155178</CharactersWithSpaces>
  <SharedDoc>false</SharedDoc>
  <HLinks>
    <vt:vector size="18" baseType="variant">
      <vt:variant>
        <vt:i4>5505051</vt:i4>
      </vt:variant>
      <vt:variant>
        <vt:i4>6</vt:i4>
      </vt:variant>
      <vt:variant>
        <vt:i4>0</vt:i4>
      </vt:variant>
      <vt:variant>
        <vt:i4>5</vt:i4>
      </vt:variant>
      <vt:variant>
        <vt:lpwstr>http://www.ansbach.army.mil/</vt:lpwstr>
      </vt:variant>
      <vt:variant>
        <vt:lpwstr/>
      </vt:variant>
      <vt:variant>
        <vt:i4>5242975</vt:i4>
      </vt:variant>
      <vt:variant>
        <vt:i4>3</vt:i4>
      </vt:variant>
      <vt:variant>
        <vt:i4>0</vt:i4>
      </vt:variant>
      <vt:variant>
        <vt:i4>5</vt:i4>
      </vt:variant>
      <vt:variant>
        <vt:lpwstr>https://www.housing.army.mil/ah/</vt:lpwstr>
      </vt:variant>
      <vt:variant>
        <vt:lpwstr/>
      </vt:variant>
      <vt:variant>
        <vt:i4>5767245</vt:i4>
      </vt:variant>
      <vt:variant>
        <vt:i4>0</vt:i4>
      </vt:variant>
      <vt:variant>
        <vt:i4>0</vt:i4>
      </vt:variant>
      <vt:variant>
        <vt:i4>5</vt:i4>
      </vt:variant>
      <vt:variant>
        <vt:lpwstr>http://ice.disa.mil/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Army Garrison Ansbach</dc:title>
  <dc:subject>Family Housing Handbook &amp; Resident’s Guide</dc:subject>
  <dc:creator>United States Army</dc:creator>
  <cp:keywords/>
  <cp:lastModifiedBy>Chiper, Ingrid Mrs LN DE USA IMCOM</cp:lastModifiedBy>
  <cp:revision>56</cp:revision>
  <cp:lastPrinted>2019-08-14T12:02:00Z</cp:lastPrinted>
  <dcterms:created xsi:type="dcterms:W3CDTF">2017-06-29T11:41:00Z</dcterms:created>
  <dcterms:modified xsi:type="dcterms:W3CDTF">2019-08-14T12:41:00Z</dcterms:modified>
</cp:coreProperties>
</file>